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5BC8E325" w:rsidR="00CF37BB" w:rsidRPr="00B0052C" w:rsidRDefault="00B5520E" w:rsidP="00CF37BB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4833A639" w14:textId="3A593D3F" w:rsidR="00C115E9" w:rsidRPr="00B0052C" w:rsidRDefault="003617E3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B0052C">
        <w:rPr>
          <w:rFonts w:ascii="Calibri" w:eastAsia="Times New Roman" w:hAnsi="Calibri" w:cs="Calibri"/>
          <w:noProof/>
          <w:sz w:val="26"/>
          <w:szCs w:val="26"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B0052C" w:rsidRDefault="00CA784E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B0052C">
        <w:rPr>
          <w:rFonts w:ascii="Calibri" w:eastAsia="Times New Roman" w:hAnsi="Calibri" w:cs="Calibri"/>
          <w:sz w:val="26"/>
          <w:szCs w:val="26"/>
          <w:lang w:eastAsia="sk-SK"/>
        </w:rPr>
        <w:t>Obstarávateľ: MH Teplárenský holding, a.s., Turbínová 3, 831 04  Bratislava</w:t>
      </w:r>
    </w:p>
    <w:p w14:paraId="10D7A867" w14:textId="77777777" w:rsidR="00F8149D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B0052C">
        <w:rPr>
          <w:rFonts w:ascii="Calibri" w:eastAsia="Times New Roman" w:hAnsi="Calibri" w:cs="Calibri"/>
          <w:sz w:val="26"/>
          <w:szCs w:val="26"/>
          <w:lang w:eastAsia="sk-SK"/>
        </w:rPr>
        <w:br/>
      </w:r>
    </w:p>
    <w:p w14:paraId="6A865C96" w14:textId="77777777" w:rsidR="00F8149D" w:rsidRPr="00B0052C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2F78070D" w14:textId="77777777" w:rsidR="00F8149D" w:rsidRPr="00B0052C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1025B95D" w14:textId="3F9AC4AD" w:rsidR="00CF37BB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B0052C">
        <w:rPr>
          <w:rFonts w:ascii="Calibri" w:eastAsia="Times New Roman" w:hAnsi="Calibri" w:cs="Calibri"/>
          <w:sz w:val="50"/>
          <w:szCs w:val="50"/>
          <w:lang w:eastAsia="sk-SK"/>
        </w:rPr>
        <w:t>SÚŤAŽNÉ  PODKLADY</w:t>
      </w:r>
    </w:p>
    <w:p w14:paraId="1244D33E" w14:textId="77777777" w:rsidR="00CF37BB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5DC82640" w14:textId="77777777" w:rsidR="00A76D54" w:rsidRPr="00B0052C" w:rsidRDefault="00F8149D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  <w:r w:rsidRPr="00B0052C">
        <w:rPr>
          <w:rFonts w:eastAsia="Times New Roman" w:cstheme="minorHAnsi"/>
          <w:b/>
          <w:sz w:val="32"/>
          <w:szCs w:val="32"/>
          <w:lang w:eastAsia="sk-SK"/>
        </w:rPr>
        <w:t>Predmet zákazky:</w:t>
      </w:r>
    </w:p>
    <w:p w14:paraId="094543B2" w14:textId="77777777" w:rsidR="006A79EB" w:rsidRPr="00B0052C" w:rsidRDefault="006A79EB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</w:p>
    <w:p w14:paraId="6979EC9E" w14:textId="27C0D810" w:rsidR="00271BB7" w:rsidRPr="00D907D5" w:rsidRDefault="00F8149D" w:rsidP="00D907D5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sk-SK"/>
        </w:rPr>
      </w:pPr>
      <w:r w:rsidRPr="00B0052C">
        <w:rPr>
          <w:rFonts w:ascii="Arial Narrow" w:eastAsia="Times New Roman" w:hAnsi="Arial Narrow" w:cs="Times New Roman"/>
          <w:b/>
          <w:lang w:eastAsia="sk-SK"/>
        </w:rPr>
        <w:t xml:space="preserve"> </w:t>
      </w:r>
      <w:r w:rsidR="001E5B37" w:rsidRPr="00B0052C">
        <w:rPr>
          <w:rFonts w:ascii="Arial Narrow" w:eastAsia="Times New Roman" w:hAnsi="Arial Narrow" w:cs="Times New Roman"/>
          <w:b/>
          <w:lang w:eastAsia="sk-SK"/>
        </w:rPr>
        <w:t>„</w:t>
      </w:r>
      <w:r w:rsidR="002A4C31">
        <w:rPr>
          <w:rFonts w:ascii="Arial Narrow" w:eastAsia="Times New Roman" w:hAnsi="Arial Narrow" w:cs="Times New Roman"/>
          <w:b/>
          <w:lang w:eastAsia="sk-SK"/>
        </w:rPr>
        <w:t>Vypracovanie projektovej dokumentácie</w:t>
      </w:r>
      <w:r w:rsidR="00791D09">
        <w:rPr>
          <w:rFonts w:ascii="Arial Narrow" w:eastAsia="Times New Roman" w:hAnsi="Arial Narrow" w:cs="Times New Roman"/>
          <w:b/>
          <w:lang w:eastAsia="sk-SK"/>
        </w:rPr>
        <w:t xml:space="preserve"> objektového merania teplej vody na OST 710 Bezručova 8, Bratislava</w:t>
      </w:r>
      <w:r w:rsidR="004555B7" w:rsidRPr="00B0052C">
        <w:rPr>
          <w:rFonts w:ascii="Arial Narrow" w:eastAsia="Times New Roman" w:hAnsi="Arial Narrow" w:cs="Times New Roman"/>
          <w:b/>
          <w:lang w:eastAsia="sk-SK"/>
        </w:rPr>
        <w:t>“</w:t>
      </w:r>
    </w:p>
    <w:p w14:paraId="51182ABF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AA44B67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6BB8DD2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CF83E6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0A43723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4D405FF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A7656F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D78573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1ED372" w14:textId="77777777" w:rsidR="003D4842" w:rsidRPr="00B0052C" w:rsidRDefault="003D4842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0E14460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DB769E" w14:textId="36E9EDD3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7558EA5" w14:textId="62C617AE" w:rsidR="004555B7" w:rsidRPr="00B0052C" w:rsidRDefault="004555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8753A9" w14:textId="77777777" w:rsidR="004555B7" w:rsidRPr="00B0052C" w:rsidRDefault="004555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06B30842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5306B90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7DD9A81" w14:textId="513CDF5C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751BE3D" w14:textId="77777777" w:rsidR="0026260E" w:rsidRPr="00B0052C" w:rsidRDefault="0026260E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BC047BA" w14:textId="2691D43D" w:rsidR="00385451" w:rsidRPr="00B0052C" w:rsidRDefault="00385451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387E5FA" w14:textId="77777777" w:rsidR="00B141B5" w:rsidRPr="00B0052C" w:rsidRDefault="00B141B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3D934A7" w14:textId="2418BD31" w:rsidR="00BA05C6" w:rsidRPr="00B0052C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sk-SK"/>
        </w:rPr>
      </w:pP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t>ČASŤ 1 - VŠEOBECNÉ INFORMÁCIE</w:t>
      </w:r>
    </w:p>
    <w:p w14:paraId="6EC5D2F7" w14:textId="77362B64" w:rsidR="00BA05C6" w:rsidRPr="00B0052C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Identifikácia obstarávateľa</w:t>
      </w:r>
    </w:p>
    <w:p w14:paraId="363B47F0" w14:textId="69A41C92" w:rsidR="00BA05C6" w:rsidRPr="00B0052C" w:rsidRDefault="00BA05C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Názov </w:t>
      </w:r>
      <w:r w:rsidR="00E828AB" w:rsidRPr="00B0052C">
        <w:rPr>
          <w:rFonts w:ascii="Calibri" w:eastAsia="Times New Roman" w:hAnsi="Calibri" w:cs="Calibri"/>
          <w:lang w:eastAsia="sk-SK"/>
        </w:rPr>
        <w:t>a sídlo:</w:t>
      </w:r>
      <w:r w:rsidRPr="00B0052C">
        <w:rPr>
          <w:rFonts w:ascii="Calibri" w:eastAsia="Times New Roman" w:hAnsi="Calibri" w:cs="Calibri"/>
          <w:lang w:eastAsia="sk-SK"/>
        </w:rPr>
        <w:t xml:space="preserve"> </w:t>
      </w:r>
    </w:p>
    <w:p w14:paraId="53DD4672" w14:textId="77777777" w:rsidR="00E828AB" w:rsidRPr="00B0052C" w:rsidRDefault="00E828AB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MH Teplárenský holding, a.s., Turbínová 3, 831 04 Bratislava – mestská časť Nové Mesto</w:t>
      </w:r>
    </w:p>
    <w:p w14:paraId="721A10F7" w14:textId="266E47B8" w:rsidR="00D7049A" w:rsidRPr="00B0052C" w:rsidRDefault="00D7049A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IČO: 36 211</w:t>
      </w:r>
      <w:r w:rsidR="00F671D6" w:rsidRPr="00B0052C">
        <w:rPr>
          <w:rFonts w:ascii="Calibri" w:eastAsia="Times New Roman" w:hAnsi="Calibri" w:cs="Calibri"/>
          <w:lang w:eastAsia="sk-SK"/>
        </w:rPr>
        <w:t> </w:t>
      </w:r>
      <w:r w:rsidRPr="00B0052C">
        <w:rPr>
          <w:rFonts w:ascii="Calibri" w:eastAsia="Times New Roman" w:hAnsi="Calibri" w:cs="Calibri"/>
          <w:lang w:eastAsia="sk-SK"/>
        </w:rPr>
        <w:t>541</w:t>
      </w:r>
    </w:p>
    <w:p w14:paraId="2DD82F3E" w14:textId="77777777" w:rsidR="00F671D6" w:rsidRPr="00B0052C" w:rsidRDefault="00F671D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</w:p>
    <w:p w14:paraId="2D9C8E1F" w14:textId="234147D3" w:rsidR="00BA05C6" w:rsidRPr="00B0052C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Predmet zákazky</w:t>
      </w:r>
    </w:p>
    <w:p w14:paraId="567969F2" w14:textId="6D05E037" w:rsidR="00667BC2" w:rsidRPr="00B0052C" w:rsidRDefault="00545100" w:rsidP="004C6F79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B0052C">
        <w:rPr>
          <w:rFonts w:cstheme="minorHAnsi"/>
        </w:rPr>
        <w:t>Predmetom zákazky je</w:t>
      </w:r>
      <w:r w:rsidR="00BC39A3" w:rsidRPr="00BC39A3">
        <w:t xml:space="preserve"> </w:t>
      </w:r>
      <w:r w:rsidR="00791D09">
        <w:rPr>
          <w:rFonts w:cstheme="minorHAnsi"/>
        </w:rPr>
        <w:t>v</w:t>
      </w:r>
      <w:r w:rsidR="00B423DB" w:rsidRPr="00B423DB">
        <w:rPr>
          <w:rFonts w:cstheme="minorHAnsi"/>
        </w:rPr>
        <w:t>ypracovanie projektovej dokumentácie</w:t>
      </w:r>
      <w:r w:rsidR="00E25CBF">
        <w:rPr>
          <w:rFonts w:cstheme="minorHAnsi"/>
        </w:rPr>
        <w:t xml:space="preserve"> objektového </w:t>
      </w:r>
      <w:r w:rsidR="00437A66">
        <w:rPr>
          <w:rFonts w:cstheme="minorHAnsi"/>
        </w:rPr>
        <w:t>merania teplej vody na OST 710 Be</w:t>
      </w:r>
      <w:r w:rsidR="004C6F79">
        <w:rPr>
          <w:rFonts w:cstheme="minorHAnsi"/>
        </w:rPr>
        <w:t>zručova 8, Bratislava.</w:t>
      </w:r>
      <w:r w:rsidR="00B423DB">
        <w:rPr>
          <w:rFonts w:cstheme="minorHAnsi"/>
        </w:rPr>
        <w:t xml:space="preserve"> </w:t>
      </w:r>
      <w:r w:rsidR="00DA7638" w:rsidRPr="00B0052C">
        <w:rPr>
          <w:rFonts w:cstheme="minorHAnsi"/>
        </w:rPr>
        <w:t xml:space="preserve">Podrobné vymedzenie predmetu zákazky tvorí </w:t>
      </w:r>
      <w:r w:rsidR="00B67320" w:rsidRPr="00B0052C">
        <w:rPr>
          <w:rFonts w:cstheme="minorHAnsi"/>
        </w:rPr>
        <w:t>č</w:t>
      </w:r>
      <w:r w:rsidR="00DA7638" w:rsidRPr="00B0052C">
        <w:rPr>
          <w:rFonts w:cstheme="minorHAnsi"/>
        </w:rPr>
        <w:t>asť 3 - Opis predmetu zákazky</w:t>
      </w:r>
      <w:r w:rsidR="00DC6F54">
        <w:rPr>
          <w:rFonts w:cstheme="minorHAnsi"/>
        </w:rPr>
        <w:t xml:space="preserve"> a</w:t>
      </w:r>
      <w:r w:rsidR="0026666B">
        <w:rPr>
          <w:rFonts w:cstheme="minorHAnsi"/>
        </w:rPr>
        <w:t> </w:t>
      </w:r>
      <w:r w:rsidR="00DC6F54">
        <w:rPr>
          <w:rFonts w:cstheme="minorHAnsi"/>
        </w:rPr>
        <w:t>príloha</w:t>
      </w:r>
      <w:r w:rsidR="0026666B">
        <w:rPr>
          <w:rFonts w:cstheme="minorHAnsi"/>
        </w:rPr>
        <w:t>: popis požiadavky.</w:t>
      </w:r>
      <w:r w:rsidR="00DA7638" w:rsidRPr="00B0052C">
        <w:rPr>
          <w:rFonts w:cstheme="minorHAnsi"/>
        </w:rPr>
        <w:t xml:space="preserve"> </w:t>
      </w:r>
    </w:p>
    <w:p w14:paraId="0CFA8721" w14:textId="55A2829B" w:rsidR="00DA7638" w:rsidRPr="00B0052C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B0052C">
        <w:rPr>
          <w:rFonts w:cstheme="minorHAnsi"/>
        </w:rPr>
        <w:t xml:space="preserve">  </w:t>
      </w:r>
    </w:p>
    <w:p w14:paraId="4A374CD4" w14:textId="7D63FDF0" w:rsidR="00BA05C6" w:rsidRPr="00B0052C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Typ zmluvy</w:t>
      </w:r>
    </w:p>
    <w:p w14:paraId="6BA9DFFF" w14:textId="2F0E97F4" w:rsidR="00283C6E" w:rsidRPr="00B0052C" w:rsidRDefault="000A5689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Calibri" w:hAnsi="Calibri" w:cs="Calibri"/>
        </w:rPr>
      </w:pPr>
      <w:r w:rsidRPr="00B0052C">
        <w:rPr>
          <w:rFonts w:cstheme="minorHAnsi"/>
        </w:rPr>
        <w:t xml:space="preserve">Výsledkom obstarávania bude </w:t>
      </w:r>
      <w:r w:rsidR="00F80340" w:rsidRPr="00B0052C">
        <w:rPr>
          <w:rFonts w:cstheme="minorHAnsi"/>
        </w:rPr>
        <w:t xml:space="preserve">vystavenie objednávky. </w:t>
      </w:r>
    </w:p>
    <w:p w14:paraId="262A6C26" w14:textId="77777777" w:rsidR="00667BC2" w:rsidRPr="00B0052C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ascii="Calibri" w:hAnsi="Calibri" w:cs="Calibri"/>
        </w:rPr>
      </w:pPr>
    </w:p>
    <w:p w14:paraId="43CC4462" w14:textId="77777777" w:rsidR="00A85D71" w:rsidRPr="00B0052C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Miesto a termín realizácie predmetu zákazky</w:t>
      </w:r>
    </w:p>
    <w:p w14:paraId="09081E72" w14:textId="0DCAD7F4" w:rsidR="005F72BA" w:rsidRPr="00B0052C" w:rsidRDefault="00BA05C6" w:rsidP="00466DA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      Miesto realizácie: </w:t>
      </w:r>
      <w:r w:rsidR="00733CA1" w:rsidRPr="00B0052C">
        <w:rPr>
          <w:rFonts w:ascii="Calibri" w:eastAsia="Times New Roman" w:hAnsi="Calibri" w:cs="Calibri"/>
          <w:lang w:eastAsia="sk-SK"/>
        </w:rPr>
        <w:t xml:space="preserve"> </w:t>
      </w:r>
    </w:p>
    <w:p w14:paraId="659A0E4C" w14:textId="297095F0" w:rsidR="00812785" w:rsidRPr="00B0052C" w:rsidRDefault="00B423DB" w:rsidP="00B423DB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      </w:t>
      </w:r>
      <w:r w:rsidR="00F41249" w:rsidRPr="00F41249">
        <w:rPr>
          <w:rFonts w:ascii="Calibri" w:eastAsia="Times New Roman" w:hAnsi="Calibri" w:cs="Calibri"/>
          <w:lang w:eastAsia="sk-SK"/>
        </w:rPr>
        <w:t>MH Teplárenský holding, a.s., Turbínová 3, 831 04 Bratislava – mestská časť Nové Mesto</w:t>
      </w:r>
    </w:p>
    <w:p w14:paraId="20E16C17" w14:textId="31152AB7" w:rsidR="00985ADF" w:rsidRPr="00B0052C" w:rsidRDefault="00812785" w:rsidP="004D08B4">
      <w:pPr>
        <w:spacing w:after="0" w:line="240" w:lineRule="auto"/>
        <w:ind w:left="993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 </w:t>
      </w:r>
    </w:p>
    <w:p w14:paraId="2DD7D2FB" w14:textId="4C896C6F" w:rsidR="00812785" w:rsidRPr="00812785" w:rsidRDefault="00BA05C6" w:rsidP="00812785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Termín </w:t>
      </w:r>
      <w:r w:rsidR="009948B3" w:rsidRPr="00B0052C">
        <w:rPr>
          <w:rFonts w:ascii="Calibri" w:eastAsia="Times New Roman" w:hAnsi="Calibri" w:cs="Calibri"/>
          <w:lang w:eastAsia="sk-SK"/>
        </w:rPr>
        <w:t>realizácie</w:t>
      </w:r>
      <w:r w:rsidR="00DD1CC6" w:rsidRPr="00B0052C">
        <w:rPr>
          <w:rFonts w:ascii="Calibri" w:eastAsia="Times New Roman" w:hAnsi="Calibri" w:cs="Calibri"/>
          <w:lang w:eastAsia="sk-SK"/>
        </w:rPr>
        <w:t xml:space="preserve"> predmetu súťaže </w:t>
      </w:r>
      <w:r w:rsidRPr="00B0052C">
        <w:rPr>
          <w:rFonts w:ascii="Calibri" w:eastAsia="Times New Roman" w:hAnsi="Calibri" w:cs="Calibri"/>
          <w:lang w:eastAsia="sk-SK"/>
        </w:rPr>
        <w:t xml:space="preserve">: </w:t>
      </w:r>
      <w:r w:rsidR="00C476FB">
        <w:rPr>
          <w:rFonts w:ascii="Calibri" w:eastAsia="Times New Roman" w:hAnsi="Calibri" w:cs="Calibri"/>
          <w:lang w:eastAsia="sk-SK"/>
        </w:rPr>
        <w:t xml:space="preserve">do </w:t>
      </w:r>
      <w:r w:rsidR="00A86C01">
        <w:rPr>
          <w:rFonts w:ascii="Calibri" w:eastAsia="Times New Roman" w:hAnsi="Calibri" w:cs="Calibri"/>
          <w:lang w:eastAsia="sk-SK"/>
        </w:rPr>
        <w:t>26</w:t>
      </w:r>
      <w:r w:rsidR="00C476FB">
        <w:rPr>
          <w:rFonts w:ascii="Calibri" w:eastAsia="Times New Roman" w:hAnsi="Calibri" w:cs="Calibri"/>
          <w:lang w:eastAsia="sk-SK"/>
        </w:rPr>
        <w:t>.</w:t>
      </w:r>
      <w:r w:rsidR="00B77224">
        <w:rPr>
          <w:rFonts w:ascii="Calibri" w:eastAsia="Times New Roman" w:hAnsi="Calibri" w:cs="Calibri"/>
          <w:lang w:eastAsia="sk-SK"/>
        </w:rPr>
        <w:t>0</w:t>
      </w:r>
      <w:r w:rsidR="00A86C01">
        <w:rPr>
          <w:rFonts w:ascii="Calibri" w:eastAsia="Times New Roman" w:hAnsi="Calibri" w:cs="Calibri"/>
          <w:lang w:eastAsia="sk-SK"/>
        </w:rPr>
        <w:t>2</w:t>
      </w:r>
      <w:r w:rsidR="00C476FB">
        <w:rPr>
          <w:rFonts w:ascii="Calibri" w:eastAsia="Times New Roman" w:hAnsi="Calibri" w:cs="Calibri"/>
          <w:lang w:eastAsia="sk-SK"/>
        </w:rPr>
        <w:t>.202</w:t>
      </w:r>
      <w:r w:rsidR="00A86C01">
        <w:rPr>
          <w:rFonts w:ascii="Calibri" w:eastAsia="Times New Roman" w:hAnsi="Calibri" w:cs="Calibri"/>
          <w:lang w:eastAsia="sk-SK"/>
        </w:rPr>
        <w:t>7</w:t>
      </w:r>
    </w:p>
    <w:p w14:paraId="579C1793" w14:textId="239ED27A" w:rsidR="00C476FB" w:rsidRPr="00C476FB" w:rsidRDefault="00812785" w:rsidP="004D08B4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 </w:t>
      </w:r>
    </w:p>
    <w:p w14:paraId="55B917C4" w14:textId="461F8AFC" w:rsidR="00BA05C6" w:rsidRPr="00B0052C" w:rsidRDefault="00BA05C6" w:rsidP="00812785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hAnsi="Calibri" w:cs="Calibri"/>
          <w:b/>
          <w:bCs/>
        </w:rPr>
        <w:t xml:space="preserve">          </w:t>
      </w:r>
    </w:p>
    <w:p w14:paraId="38D196AA" w14:textId="77777777" w:rsidR="00BA05C6" w:rsidRPr="00B0052C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Obhliadka</w:t>
      </w:r>
      <w:r w:rsidRPr="00B0052C">
        <w:rPr>
          <w:rFonts w:ascii="Calibri" w:eastAsia="Times New Roman" w:hAnsi="Calibri" w:cs="Calibri"/>
          <w:b/>
          <w:bCs/>
          <w:lang w:eastAsia="sk-SK"/>
        </w:rPr>
        <w:t xml:space="preserve"> miesta realizácie zákazky</w:t>
      </w:r>
    </w:p>
    <w:p w14:paraId="783507F8" w14:textId="7576939D" w:rsidR="00E11C8A" w:rsidRDefault="004E6FBC" w:rsidP="00996FE7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 w:rsidRPr="00B0052C">
        <w:rPr>
          <w:rFonts w:cstheme="minorHAnsi"/>
        </w:rPr>
        <w:t xml:space="preserve">Účastníkom sa </w:t>
      </w:r>
      <w:r w:rsidR="0026666B">
        <w:rPr>
          <w:rFonts w:cstheme="minorHAnsi"/>
        </w:rPr>
        <w:t>odporúča</w:t>
      </w:r>
      <w:r w:rsidRPr="00B0052C">
        <w:rPr>
          <w:rFonts w:cstheme="minorHAnsi"/>
        </w:rPr>
        <w:t xml:space="preserve"> vykonať obhliadku miesta realizácie zákazky</w:t>
      </w:r>
      <w:r w:rsidR="00812785">
        <w:rPr>
          <w:rFonts w:cstheme="minorHAnsi"/>
        </w:rPr>
        <w:t xml:space="preserve"> v prípade ak im zariadenia </w:t>
      </w:r>
      <w:r w:rsidR="00972370">
        <w:rPr>
          <w:rFonts w:cstheme="minorHAnsi"/>
        </w:rPr>
        <w:t>nie</w:t>
      </w:r>
      <w:r w:rsidR="00812785">
        <w:rPr>
          <w:rFonts w:cstheme="minorHAnsi"/>
        </w:rPr>
        <w:t xml:space="preserve"> sú známe</w:t>
      </w:r>
      <w:r w:rsidRPr="00B0052C">
        <w:rPr>
          <w:rFonts w:cstheme="minorHAnsi"/>
        </w:rPr>
        <w:t xml:space="preserve">, pre získanie všetkých informácií, potrebných na prípravu a spracovanie ponuky. </w:t>
      </w:r>
      <w:r w:rsidR="00D83982" w:rsidRPr="00B0052C">
        <w:rPr>
          <w:rFonts w:cstheme="minorHAnsi"/>
        </w:rPr>
        <w:t xml:space="preserve">Na </w:t>
      </w:r>
      <w:r w:rsidR="006A22BC" w:rsidRPr="00B0052C">
        <w:rPr>
          <w:rFonts w:cstheme="minorHAnsi"/>
        </w:rPr>
        <w:t xml:space="preserve">obhliadke </w:t>
      </w:r>
      <w:r w:rsidR="00173603" w:rsidRPr="00B0052C">
        <w:rPr>
          <w:rFonts w:cstheme="minorHAnsi"/>
        </w:rPr>
        <w:t>dostanú</w:t>
      </w:r>
      <w:r w:rsidR="008237AE" w:rsidRPr="00B0052C">
        <w:rPr>
          <w:rFonts w:cstheme="minorHAnsi"/>
        </w:rPr>
        <w:t xml:space="preserve"> účastníci</w:t>
      </w:r>
      <w:r w:rsidR="00173603" w:rsidRPr="00B0052C">
        <w:rPr>
          <w:rFonts w:cstheme="minorHAnsi"/>
        </w:rPr>
        <w:t xml:space="preserve"> informácie u zodpovedn</w:t>
      </w:r>
      <w:r w:rsidR="00E11C8A">
        <w:rPr>
          <w:rFonts w:cstheme="minorHAnsi"/>
        </w:rPr>
        <w:t>ých</w:t>
      </w:r>
      <w:r w:rsidR="00173603" w:rsidRPr="00B0052C">
        <w:rPr>
          <w:rFonts w:cstheme="minorHAnsi"/>
        </w:rPr>
        <w:t xml:space="preserve"> os</w:t>
      </w:r>
      <w:r w:rsidR="00E11C8A">
        <w:rPr>
          <w:rFonts w:cstheme="minorHAnsi"/>
        </w:rPr>
        <w:t>ôb</w:t>
      </w:r>
      <w:r w:rsidR="00173603" w:rsidRPr="00B0052C">
        <w:rPr>
          <w:rFonts w:cstheme="minorHAnsi"/>
        </w:rPr>
        <w:t xml:space="preserve"> </w:t>
      </w:r>
      <w:r w:rsidR="00FF5C70" w:rsidRPr="00B0052C">
        <w:rPr>
          <w:rFonts w:cstheme="minorHAnsi"/>
        </w:rPr>
        <w:t>obstarávateľa</w:t>
      </w:r>
      <w:r w:rsidR="00E11C8A">
        <w:rPr>
          <w:rFonts w:cstheme="minorHAnsi"/>
        </w:rPr>
        <w:t>:</w:t>
      </w:r>
    </w:p>
    <w:p w14:paraId="46CA6511" w14:textId="66164782" w:rsidR="00E11C8A" w:rsidRDefault="008F2578" w:rsidP="008F2578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Ing. Štefan Janák, </w:t>
      </w:r>
      <w:r w:rsidR="008606B1" w:rsidRPr="00B0052C">
        <w:t xml:space="preserve">mobil </w:t>
      </w:r>
      <w:r w:rsidR="008606B1">
        <w:t xml:space="preserve"> </w:t>
      </w:r>
      <w:r w:rsidR="008606B1" w:rsidRPr="00A11E80">
        <w:t xml:space="preserve"> </w:t>
      </w:r>
      <w:r w:rsidR="008606B1" w:rsidRPr="00A264FB">
        <w:t>+421 9</w:t>
      </w:r>
      <w:r w:rsidR="00BF46D2">
        <w:t>08</w:t>
      </w:r>
      <w:r w:rsidR="008606B1" w:rsidRPr="00A264FB">
        <w:t xml:space="preserve"> </w:t>
      </w:r>
      <w:r w:rsidR="00BF46D2">
        <w:t>813</w:t>
      </w:r>
      <w:r w:rsidR="008606B1" w:rsidRPr="00A264FB">
        <w:t xml:space="preserve"> </w:t>
      </w:r>
      <w:r w:rsidR="00BF46D2">
        <w:t>655</w:t>
      </w:r>
      <w:r w:rsidR="008606B1">
        <w:t xml:space="preserve">, </w:t>
      </w:r>
      <w:r w:rsidR="008606B1" w:rsidRPr="00B0052C">
        <w:t xml:space="preserve">mail: </w:t>
      </w:r>
      <w:hyperlink r:id="rId12" w:history="1">
        <w:r w:rsidR="00291A3A" w:rsidRPr="000966E0">
          <w:rPr>
            <w:rStyle w:val="Hypertextovprepojenie"/>
          </w:rPr>
          <w:t>stefan.janak@mhth.sk</w:t>
        </w:r>
      </w:hyperlink>
      <w:hyperlink r:id="rId13" w:history="1"/>
      <w:r w:rsidR="008606B1" w:rsidRPr="00B0052C">
        <w:rPr>
          <w:rFonts w:cstheme="minorHAnsi"/>
        </w:rPr>
        <w:t>.</w:t>
      </w:r>
    </w:p>
    <w:p w14:paraId="2C028E87" w14:textId="3535B5C0" w:rsidR="00D80D0B" w:rsidRPr="007D4105" w:rsidRDefault="00D83982" w:rsidP="00383A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  <w:b/>
          <w:bCs/>
          <w:highlight w:val="yellow"/>
        </w:rPr>
      </w:pPr>
      <w:r w:rsidRPr="007D4105">
        <w:rPr>
          <w:rFonts w:cstheme="minorHAnsi"/>
          <w:b/>
          <w:bCs/>
          <w:highlight w:val="yellow"/>
        </w:rPr>
        <w:t>Obhliadka sa bude konať dňa</w:t>
      </w:r>
      <w:r w:rsidR="00995525" w:rsidRPr="007D4105">
        <w:rPr>
          <w:rFonts w:cstheme="minorHAnsi"/>
          <w:b/>
          <w:bCs/>
          <w:highlight w:val="yellow"/>
        </w:rPr>
        <w:t xml:space="preserve"> 22.10.2026</w:t>
      </w:r>
      <w:r w:rsidR="00B006D9" w:rsidRPr="007D4105">
        <w:rPr>
          <w:rFonts w:cstheme="minorHAnsi"/>
          <w:b/>
          <w:bCs/>
          <w:highlight w:val="yellow"/>
        </w:rPr>
        <w:t xml:space="preserve"> o</w:t>
      </w:r>
      <w:r w:rsidR="00434B8C" w:rsidRPr="007D4105">
        <w:rPr>
          <w:rFonts w:cstheme="minorHAnsi"/>
          <w:b/>
          <w:bCs/>
          <w:highlight w:val="yellow"/>
        </w:rPr>
        <w:t> </w:t>
      </w:r>
      <w:r w:rsidR="00D80D0B" w:rsidRPr="007D4105">
        <w:rPr>
          <w:rFonts w:cstheme="minorHAnsi"/>
          <w:b/>
          <w:bCs/>
          <w:highlight w:val="yellow"/>
        </w:rPr>
        <w:t>09</w:t>
      </w:r>
      <w:r w:rsidR="00434B8C" w:rsidRPr="007D4105">
        <w:rPr>
          <w:rFonts w:cstheme="minorHAnsi"/>
          <w:b/>
          <w:bCs/>
          <w:highlight w:val="yellow"/>
        </w:rPr>
        <w:t>:</w:t>
      </w:r>
      <w:r w:rsidR="00B66087" w:rsidRPr="007D4105">
        <w:rPr>
          <w:rFonts w:cstheme="minorHAnsi"/>
          <w:b/>
          <w:bCs/>
          <w:highlight w:val="yellow"/>
        </w:rPr>
        <w:t>00</w:t>
      </w:r>
      <w:r w:rsidR="00B006D9" w:rsidRPr="007D4105">
        <w:rPr>
          <w:rFonts w:cstheme="minorHAnsi"/>
          <w:b/>
          <w:bCs/>
          <w:highlight w:val="yellow"/>
        </w:rPr>
        <w:t>, hod</w:t>
      </w:r>
      <w:r w:rsidR="00E872F4" w:rsidRPr="007D4105">
        <w:rPr>
          <w:rFonts w:cstheme="minorHAnsi"/>
          <w:b/>
          <w:bCs/>
          <w:highlight w:val="yellow"/>
        </w:rPr>
        <w:t xml:space="preserve"> </w:t>
      </w:r>
      <w:r w:rsidRPr="007D4105">
        <w:rPr>
          <w:rFonts w:cstheme="minorHAnsi"/>
          <w:b/>
          <w:bCs/>
          <w:highlight w:val="yellow"/>
        </w:rPr>
        <w:t>so stretnutím</w:t>
      </w:r>
      <w:r w:rsidR="00B66087" w:rsidRPr="007D4105">
        <w:rPr>
          <w:rFonts w:cstheme="minorHAnsi"/>
          <w:b/>
          <w:bCs/>
          <w:highlight w:val="yellow"/>
        </w:rPr>
        <w:t xml:space="preserve"> na OST 710</w:t>
      </w:r>
      <w:r w:rsidR="00D80D0B" w:rsidRPr="007D4105">
        <w:rPr>
          <w:rFonts w:cstheme="minorHAnsi"/>
          <w:b/>
          <w:bCs/>
          <w:highlight w:val="yellow"/>
        </w:rPr>
        <w:t xml:space="preserve"> </w:t>
      </w:r>
      <w:r w:rsidR="00B67462" w:rsidRPr="007D4105">
        <w:rPr>
          <w:rFonts w:cstheme="minorHAnsi"/>
          <w:b/>
          <w:bCs/>
          <w:highlight w:val="yellow"/>
        </w:rPr>
        <w:t xml:space="preserve">Bezručova 8, </w:t>
      </w:r>
    </w:p>
    <w:p w14:paraId="730FBA0F" w14:textId="34A5227E" w:rsidR="00996FE7" w:rsidRPr="00647376" w:rsidRDefault="00D80D0B" w:rsidP="00383A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  <w:b/>
          <w:bCs/>
        </w:rPr>
      </w:pPr>
      <w:r w:rsidRPr="007D4105">
        <w:rPr>
          <w:rFonts w:cstheme="minorHAnsi"/>
          <w:b/>
          <w:bCs/>
          <w:highlight w:val="yellow"/>
        </w:rPr>
        <w:t>811 09 Bratislava.</w:t>
      </w:r>
    </w:p>
    <w:p w14:paraId="43713487" w14:textId="5E86FF39" w:rsidR="00173603" w:rsidRPr="00B0052C" w:rsidRDefault="00501993" w:rsidP="00996FE7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0846578D" w14:textId="7B3AB38A" w:rsidR="00E11C8A" w:rsidRDefault="0009221F" w:rsidP="00410F7C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b/>
          <w:bCs/>
        </w:rPr>
      </w:pPr>
      <w:r w:rsidRPr="00E052CC">
        <w:rPr>
          <w:rFonts w:cstheme="minorHAnsi"/>
          <w:b/>
          <w:bCs/>
        </w:rPr>
        <w:t xml:space="preserve">Svoju účasť nahlasujte mailom na </w:t>
      </w:r>
      <w:hyperlink r:id="rId14" w:history="1">
        <w:r w:rsidR="00DA4DCC" w:rsidRPr="000966E0">
          <w:rPr>
            <w:rStyle w:val="Hypertextovprepojenie"/>
            <w:b/>
            <w:bCs/>
          </w:rPr>
          <w:t>stefan.janak@mhth.sk</w:t>
        </w:r>
      </w:hyperlink>
    </w:p>
    <w:p w14:paraId="71145F75" w14:textId="77777777" w:rsidR="00410F7C" w:rsidRPr="00410F7C" w:rsidRDefault="00410F7C" w:rsidP="00410F7C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b/>
          <w:bCs/>
        </w:rPr>
      </w:pPr>
    </w:p>
    <w:p w14:paraId="68D733E4" w14:textId="77777777" w:rsidR="007343A9" w:rsidRPr="00B0052C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Vysvetľovanie a doplnenie súťažných podkladov</w:t>
      </w:r>
    </w:p>
    <w:p w14:paraId="2A6DAEEA" w14:textId="642546E1" w:rsidR="00BA05C6" w:rsidRPr="00B0052C" w:rsidRDefault="000A239D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4020F9" w:rsidRPr="00B0052C">
        <w:rPr>
          <w:rFonts w:asciiTheme="minorHAnsi" w:hAnsiTheme="minorHAnsi" w:cstheme="minorHAnsi"/>
          <w:sz w:val="22"/>
          <w:szCs w:val="22"/>
        </w:rPr>
        <w:t>V prípade potreby objasniť súťažné podklady, p</w:t>
      </w:r>
      <w:r w:rsidRPr="00B0052C">
        <w:rPr>
          <w:rFonts w:asciiTheme="minorHAnsi" w:hAnsiTheme="minorHAnsi" w:cstheme="minorHAnsi"/>
          <w:sz w:val="22"/>
          <w:szCs w:val="22"/>
        </w:rPr>
        <w:t>oskytovanie vysvetlení a iné dorozumievanie medzi obstarávateľom a</w:t>
      </w:r>
      <w:r w:rsidR="00FD02D9" w:rsidRPr="00B0052C">
        <w:rPr>
          <w:rFonts w:asciiTheme="minorHAnsi" w:hAnsiTheme="minorHAnsi" w:cstheme="minorHAnsi"/>
          <w:sz w:val="22"/>
          <w:szCs w:val="22"/>
        </w:rPr>
        <w:t> </w:t>
      </w:r>
      <w:r w:rsidRPr="00B0052C">
        <w:rPr>
          <w:rFonts w:asciiTheme="minorHAnsi" w:hAnsiTheme="minorHAnsi" w:cstheme="minorHAnsi"/>
          <w:sz w:val="22"/>
          <w:szCs w:val="22"/>
        </w:rPr>
        <w:t>účastníkmi</w:t>
      </w:r>
      <w:r w:rsidR="00FD02D9" w:rsidRPr="00B0052C">
        <w:rPr>
          <w:rFonts w:asciiTheme="minorHAnsi" w:hAnsiTheme="minorHAnsi" w:cstheme="minorHAnsi"/>
          <w:sz w:val="22"/>
          <w:szCs w:val="22"/>
        </w:rPr>
        <w:t>,</w:t>
      </w:r>
      <w:r w:rsidRPr="00B0052C">
        <w:rPr>
          <w:rFonts w:asciiTheme="minorHAnsi" w:hAnsiTheme="minorHAnsi" w:cstheme="minorHAnsi"/>
          <w:sz w:val="22"/>
          <w:szCs w:val="22"/>
        </w:rPr>
        <w:t xml:space="preserve"> sa bude uskutočňovať písomnou formou – elektronicky prostredníctvom modulu „</w:t>
      </w:r>
      <w:r w:rsidR="00307065" w:rsidRPr="00B0052C">
        <w:rPr>
          <w:rFonts w:asciiTheme="minorHAnsi" w:hAnsiTheme="minorHAnsi" w:cstheme="minorHAnsi"/>
          <w:sz w:val="22"/>
          <w:szCs w:val="22"/>
        </w:rPr>
        <w:t>ERRMA</w:t>
      </w:r>
      <w:r w:rsidRPr="00B0052C">
        <w:rPr>
          <w:rFonts w:asciiTheme="minorHAnsi" w:hAnsiTheme="minorHAnsi" w:cstheme="minorHAnsi"/>
          <w:sz w:val="22"/>
          <w:szCs w:val="22"/>
        </w:rPr>
        <w:t>“</w:t>
      </w:r>
      <w:r w:rsidR="00307065" w:rsidRPr="00B0052C">
        <w:rPr>
          <w:rFonts w:asciiTheme="minorHAnsi" w:hAnsiTheme="minorHAnsi" w:cstheme="minorHAnsi"/>
          <w:sz w:val="22"/>
          <w:szCs w:val="22"/>
        </w:rPr>
        <w:t xml:space="preserve"> alebo vyplnením formuláru </w:t>
      </w:r>
      <w:r w:rsidR="00FA0494" w:rsidRPr="00B0052C">
        <w:rPr>
          <w:rFonts w:asciiTheme="minorHAnsi" w:hAnsiTheme="minorHAnsi" w:cstheme="minorHAnsi"/>
          <w:b/>
          <w:bCs/>
          <w:sz w:val="22"/>
          <w:szCs w:val="22"/>
        </w:rPr>
        <w:t>Otázky_a_odpovede.xlsx</w:t>
      </w:r>
      <w:r w:rsidR="00FA0494" w:rsidRPr="00B0052C">
        <w:rPr>
          <w:rFonts w:asciiTheme="minorHAnsi" w:hAnsiTheme="minorHAnsi" w:cstheme="minorHAnsi"/>
          <w:sz w:val="22"/>
          <w:szCs w:val="22"/>
        </w:rPr>
        <w:t>, ktorý tvorí samostatnú prílohu týchto súťažných podmienok</w:t>
      </w:r>
      <w:r w:rsidRPr="00B0052C">
        <w:rPr>
          <w:rFonts w:asciiTheme="minorHAnsi" w:hAnsiTheme="minorHAnsi" w:cstheme="minorHAnsi"/>
          <w:sz w:val="22"/>
          <w:szCs w:val="22"/>
        </w:rPr>
        <w:t>.</w:t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</w:p>
    <w:p w14:paraId="4CDC0AAB" w14:textId="1BDB8D30" w:rsidR="00BA05C6" w:rsidRPr="00B0052C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Za včas doručenú požiadavku účastníka o vysvetlenie súťažných podkladov sa považuje požiadavka doručená v písomnej forme</w:t>
      </w:r>
      <w:r w:rsidR="00697868" w:rsidRPr="00B0052C">
        <w:rPr>
          <w:rFonts w:asciiTheme="minorHAnsi" w:hAnsiTheme="minorHAnsi" w:cstheme="minorHAnsi"/>
          <w:sz w:val="22"/>
          <w:szCs w:val="22"/>
        </w:rPr>
        <w:t>(mailom)</w:t>
      </w:r>
      <w:r w:rsidRPr="00B0052C">
        <w:rPr>
          <w:rFonts w:asciiTheme="minorHAnsi" w:hAnsiTheme="minorHAnsi" w:cstheme="minorHAnsi"/>
          <w:sz w:val="22"/>
          <w:szCs w:val="22"/>
        </w:rPr>
        <w:t xml:space="preserve"> najneskôr 3 dni pred uplynutím lehoty na predkladanie ponúk. </w:t>
      </w:r>
      <w:r w:rsidRPr="00B0052C">
        <w:rPr>
          <w:rFonts w:asciiTheme="minorHAnsi" w:hAnsiTheme="minorHAnsi" w:cstheme="minorHAnsi"/>
          <w:sz w:val="22"/>
          <w:szCs w:val="22"/>
        </w:rPr>
        <w:tab/>
      </w:r>
    </w:p>
    <w:p w14:paraId="710B6171" w14:textId="5592F89A" w:rsidR="00520970" w:rsidRDefault="00BA05C6" w:rsidP="004D08B4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Ak je to nevyhnutné, obstarávateľ môže doplniť informácie uvedené v súťažných podkladoch, ktoré oznámi súčasne všetkým účastníkom najneskôr 2 dni pred lehotou na predkladanie ponúk</w:t>
      </w:r>
    </w:p>
    <w:p w14:paraId="481C9C5B" w14:textId="77777777" w:rsidR="00E052CC" w:rsidRPr="00B0052C" w:rsidRDefault="00E052CC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26E969A3" w14:textId="77777777" w:rsidR="00BA05C6" w:rsidRPr="00B0052C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Obsah ponuky</w:t>
      </w:r>
    </w:p>
    <w:p w14:paraId="63865D97" w14:textId="78FF4703" w:rsidR="00BA05C6" w:rsidRPr="00B0052C" w:rsidRDefault="00BA05C6" w:rsidP="00BA05C6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Ponuka predložená účastníkom musí obsahovať</w:t>
      </w:r>
      <w:r w:rsidR="009D712C" w:rsidRPr="00B0052C">
        <w:rPr>
          <w:rFonts w:ascii="Calibri" w:eastAsia="Times New Roman" w:hAnsi="Calibri" w:cs="Calibri"/>
          <w:lang w:eastAsia="sk-SK"/>
        </w:rPr>
        <w:t xml:space="preserve"> nasledovné doklady a dokumenty preukazujúce splnenie podmienok účasti a požiadaviek obstarávateľa v súťaži:</w:t>
      </w:r>
    </w:p>
    <w:p w14:paraId="68638362" w14:textId="7F9B1E06" w:rsidR="00CE4A74" w:rsidRPr="00B0052C" w:rsidRDefault="00AB23B9" w:rsidP="001B45C1">
      <w:pPr>
        <w:spacing w:after="0" w:line="240" w:lineRule="auto"/>
        <w:ind w:left="706" w:hanging="422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eastAsia="Times New Roman" w:cstheme="minorHAnsi"/>
          <w:lang w:eastAsia="sk-SK"/>
        </w:rPr>
        <w:lastRenderedPageBreak/>
        <w:t xml:space="preserve"> </w:t>
      </w:r>
      <w:r w:rsidR="00284DE9" w:rsidRPr="00B0052C">
        <w:rPr>
          <w:rFonts w:eastAsia="Times New Roman" w:cstheme="minorHAnsi"/>
          <w:lang w:eastAsia="sk-SK"/>
        </w:rPr>
        <w:t>7.1</w:t>
      </w:r>
      <w:r w:rsidR="00CE4A74" w:rsidRPr="00B0052C">
        <w:rPr>
          <w:rFonts w:eastAsia="Times New Roman" w:cstheme="minorHAnsi"/>
          <w:lang w:eastAsia="sk-SK"/>
        </w:rPr>
        <w:tab/>
      </w:r>
      <w:r w:rsidR="00E300FF" w:rsidRPr="00B0052C">
        <w:rPr>
          <w:rFonts w:eastAsia="Times New Roman" w:cstheme="minorHAnsi"/>
          <w:b/>
          <w:bCs/>
          <w:lang w:eastAsia="sk-SK"/>
        </w:rPr>
        <w:t xml:space="preserve">Deklaráciu potrebných povolení a oprávnení na výkon a dodávku predmetu </w:t>
      </w:r>
      <w:r w:rsidR="007F6642" w:rsidRPr="00B0052C">
        <w:rPr>
          <w:rFonts w:eastAsia="Times New Roman" w:cstheme="minorHAnsi"/>
          <w:b/>
          <w:bCs/>
          <w:lang w:eastAsia="sk-SK"/>
        </w:rPr>
        <w:t>obstarávania</w:t>
      </w:r>
      <w:r w:rsidR="00E300FF" w:rsidRPr="00B0052C">
        <w:rPr>
          <w:rFonts w:eastAsia="Times New Roman" w:cstheme="minorHAnsi"/>
          <w:lang w:eastAsia="sk-SK"/>
        </w:rPr>
        <w:t xml:space="preserve"> v zmysle platnej legislatívy v SR. Urobíte tak vo voliteľných podmienkach. V prípade nedisponibility budete zo súťaže vylúčení.</w:t>
      </w:r>
      <w:r w:rsidR="00186833" w:rsidRPr="00B0052C">
        <w:rPr>
          <w:rFonts w:eastAsia="Times New Roman" w:cstheme="minorHAnsi"/>
          <w:lang w:eastAsia="sk-SK"/>
        </w:rPr>
        <w:t xml:space="preserve">(účastník disponuje </w:t>
      </w:r>
      <w:r w:rsidR="00CE4A74" w:rsidRPr="00B0052C">
        <w:rPr>
          <w:rFonts w:eastAsia="Times New Roman" w:cstheme="minorHAnsi"/>
          <w:lang w:eastAsia="sk-SK"/>
        </w:rPr>
        <w:t>doklad</w:t>
      </w:r>
      <w:r w:rsidR="00186833" w:rsidRPr="00B0052C">
        <w:rPr>
          <w:rFonts w:eastAsia="Times New Roman" w:cstheme="minorHAnsi"/>
          <w:lang w:eastAsia="sk-SK"/>
        </w:rPr>
        <w:t>om</w:t>
      </w:r>
      <w:r w:rsidR="00CE4A74" w:rsidRPr="00B0052C">
        <w:rPr>
          <w:rFonts w:eastAsia="Times New Roman" w:cstheme="minorHAnsi"/>
          <w:lang w:eastAsia="sk-SK"/>
        </w:rPr>
        <w:t xml:space="preserve"> o oprávnení podnikať, respektíve doklad</w:t>
      </w:r>
      <w:r w:rsidR="00186833" w:rsidRPr="00B0052C">
        <w:rPr>
          <w:rFonts w:eastAsia="Times New Roman" w:cstheme="minorHAnsi"/>
          <w:lang w:eastAsia="sk-SK"/>
        </w:rPr>
        <w:t>o</w:t>
      </w:r>
      <w:r w:rsidR="008501CF" w:rsidRPr="00B0052C">
        <w:rPr>
          <w:rFonts w:eastAsia="Times New Roman" w:cstheme="minorHAnsi"/>
          <w:lang w:eastAsia="sk-SK"/>
        </w:rPr>
        <w:t>v</w:t>
      </w:r>
      <w:r w:rsidR="00CE4A74" w:rsidRPr="00B0052C">
        <w:rPr>
          <w:rFonts w:eastAsia="Times New Roman" w:cstheme="minorHAnsi"/>
          <w:lang w:eastAsia="sk-SK"/>
        </w:rPr>
        <w:t xml:space="preserve"> o zapísaní v profesijnom zozname  vedenom profesijnou</w:t>
      </w:r>
      <w:r w:rsidR="00CE4A74" w:rsidRPr="00B0052C">
        <w:rPr>
          <w:rFonts w:ascii="Calibri" w:eastAsia="Times New Roman" w:hAnsi="Calibri" w:cs="Calibri"/>
          <w:lang w:eastAsia="sk-SK"/>
        </w:rPr>
        <w:t xml:space="preserve"> organizáciou. V predmete podnikania musí byť zapísaný predmet podnikania oprávňujúci účastníka poskytovať požadovaný predmet zákazky</w:t>
      </w:r>
      <w:r w:rsidR="00186833" w:rsidRPr="00B0052C">
        <w:rPr>
          <w:rFonts w:ascii="Calibri" w:eastAsia="Times New Roman" w:hAnsi="Calibri" w:cs="Calibri"/>
          <w:lang w:eastAsia="sk-SK"/>
        </w:rPr>
        <w:t>)</w:t>
      </w:r>
    </w:p>
    <w:p w14:paraId="38117985" w14:textId="78DF8048" w:rsidR="00BC7A2E" w:rsidRPr="00B0052C" w:rsidRDefault="001B45C1" w:rsidP="00BC7A2E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b/>
          <w:bCs/>
          <w:sz w:val="22"/>
          <w:szCs w:val="22"/>
        </w:rPr>
        <w:t>čestné vyhlásenie</w:t>
      </w:r>
      <w:r w:rsidRPr="00B0052C">
        <w:rPr>
          <w:rFonts w:asciiTheme="minorHAnsi" w:hAnsiTheme="minorHAnsi" w:cstheme="minorHAnsi"/>
          <w:sz w:val="22"/>
          <w:szCs w:val="22"/>
        </w:rPr>
        <w:t xml:space="preserve"> - </w:t>
      </w:r>
      <w:r w:rsidR="00BC7A2E" w:rsidRPr="00B0052C">
        <w:rPr>
          <w:rFonts w:asciiTheme="minorHAnsi" w:hAnsiTheme="minorHAnsi" w:cstheme="minorHAnsi"/>
          <w:sz w:val="22"/>
          <w:szCs w:val="22"/>
        </w:rPr>
        <w:t>Súhlas s obsahom „Čestné vyhlásenie účastníka MHTH.docx, ktoré tvorí prílohu týchto súťaž</w:t>
      </w:r>
      <w:r w:rsidR="00BB38BA" w:rsidRPr="00B0052C">
        <w:rPr>
          <w:rFonts w:asciiTheme="minorHAnsi" w:hAnsiTheme="minorHAnsi" w:cstheme="minorHAnsi"/>
          <w:sz w:val="22"/>
          <w:szCs w:val="22"/>
        </w:rPr>
        <w:t>ných podkladov</w:t>
      </w:r>
      <w:r w:rsidR="00BC7A2E" w:rsidRPr="00B0052C">
        <w:rPr>
          <w:rFonts w:asciiTheme="minorHAnsi" w:hAnsiTheme="minorHAnsi" w:cstheme="minorHAnsi"/>
          <w:sz w:val="22"/>
          <w:szCs w:val="22"/>
        </w:rPr>
        <w:t>. Urobíte tak vo voliteľných podmienkach. V prípade nesúhlasu budete zo súťaže vylúčení.</w:t>
      </w:r>
    </w:p>
    <w:p w14:paraId="68B24472" w14:textId="488CDDB1" w:rsidR="00881949" w:rsidRDefault="00881949" w:rsidP="00881949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Súhlas s „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Platnosť cien</w:t>
      </w:r>
      <w:r w:rsidR="006F526E">
        <w:rPr>
          <w:rFonts w:asciiTheme="minorHAnsi" w:hAnsiTheme="minorHAnsi" w:cstheme="minorHAnsi"/>
          <w:b/>
          <w:bCs/>
          <w:sz w:val="22"/>
          <w:szCs w:val="22"/>
        </w:rPr>
        <w:t xml:space="preserve"> a realizácia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 xml:space="preserve"> do </w:t>
      </w:r>
      <w:r w:rsidR="005921DF">
        <w:rPr>
          <w:rFonts w:asciiTheme="minorHAnsi" w:hAnsiTheme="minorHAnsi" w:cstheme="minorHAnsi"/>
          <w:b/>
          <w:bCs/>
          <w:sz w:val="22"/>
          <w:szCs w:val="22"/>
        </w:rPr>
        <w:t>26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60FD7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5921DF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5921D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B0052C">
        <w:rPr>
          <w:rFonts w:asciiTheme="minorHAnsi" w:hAnsiTheme="minorHAnsi" w:cstheme="minorHAnsi"/>
          <w:sz w:val="22"/>
          <w:szCs w:val="22"/>
        </w:rPr>
        <w:t>“.Urobíte tak vo voliteľných podmienkach. V prípade nesúhlasu budete zo súťaže vylúčení.</w:t>
      </w:r>
    </w:p>
    <w:p w14:paraId="14BE0D72" w14:textId="1C9BF060" w:rsidR="008A1C57" w:rsidRPr="00AA66C4" w:rsidRDefault="008A1C57" w:rsidP="00881949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Súhlas s „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Všeobecné zmluvné podmienky pre nákup_MHTH</w:t>
      </w:r>
      <w:r w:rsidRPr="00B0052C">
        <w:rPr>
          <w:rFonts w:asciiTheme="minorHAnsi" w:hAnsiTheme="minorHAnsi" w:cstheme="minorHAnsi"/>
          <w:sz w:val="22"/>
          <w:szCs w:val="22"/>
        </w:rPr>
        <w:t xml:space="preserve">“.Urobíte tak vo voliteľných </w:t>
      </w:r>
      <w:r w:rsidRPr="00AA66C4">
        <w:rPr>
          <w:rFonts w:asciiTheme="minorHAnsi" w:hAnsiTheme="minorHAnsi" w:cstheme="minorHAnsi"/>
          <w:sz w:val="22"/>
          <w:szCs w:val="22"/>
        </w:rPr>
        <w:t>podmienkach. V prípade nesúhlasu budete zo súťaže vylúčení</w:t>
      </w:r>
    </w:p>
    <w:p w14:paraId="2EAF8969" w14:textId="289CA945" w:rsidR="006A474D" w:rsidRPr="00AA66C4" w:rsidRDefault="006A474D" w:rsidP="006A474D">
      <w:pPr>
        <w:pStyle w:val="Odsekzoznamu"/>
        <w:numPr>
          <w:ilvl w:val="1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AA66C4">
        <w:rPr>
          <w:rFonts w:asciiTheme="minorHAnsi" w:hAnsiTheme="minorHAnsi" w:cstheme="minorHAnsi"/>
          <w:sz w:val="22"/>
          <w:szCs w:val="22"/>
        </w:rPr>
        <w:t xml:space="preserve">cenovú ponuku podľa časti 4 týchto súťažných podkladov, ktorú vyplní elektronicky a zároveň </w:t>
      </w:r>
      <w:r w:rsidRPr="00AA66C4">
        <w:rPr>
          <w:rFonts w:asciiTheme="minorHAnsi" w:hAnsiTheme="minorHAnsi" w:cstheme="minorHAnsi"/>
          <w:b/>
          <w:bCs/>
          <w:sz w:val="22"/>
          <w:szCs w:val="22"/>
        </w:rPr>
        <w:t xml:space="preserve">doplní do prílohy </w:t>
      </w:r>
      <w:r w:rsidR="00415A5E" w:rsidRPr="00AA66C4">
        <w:rPr>
          <w:rFonts w:asciiTheme="minorHAnsi" w:hAnsiTheme="minorHAnsi" w:cstheme="minorHAnsi"/>
          <w:sz w:val="22"/>
          <w:szCs w:val="22"/>
        </w:rPr>
        <w:t xml:space="preserve">, </w:t>
      </w:r>
      <w:r w:rsidRPr="00AA66C4">
        <w:rPr>
          <w:rFonts w:asciiTheme="minorHAnsi" w:hAnsiTheme="minorHAnsi" w:cstheme="minorHAnsi"/>
          <w:sz w:val="22"/>
          <w:szCs w:val="22"/>
        </w:rPr>
        <w:t xml:space="preserve"> na základe dostupných údajov a obhliadky </w:t>
      </w:r>
    </w:p>
    <w:p w14:paraId="38FD795C" w14:textId="5E4A6248" w:rsidR="00D54798" w:rsidRPr="00AA66C4" w:rsidRDefault="00D54798" w:rsidP="00085151">
      <w:pPr>
        <w:pStyle w:val="Odsekzoznamu"/>
        <w:numPr>
          <w:ilvl w:val="1"/>
          <w:numId w:val="6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A66C4">
        <w:rPr>
          <w:rFonts w:asciiTheme="minorHAnsi" w:hAnsiTheme="minorHAnsi" w:cstheme="minorHAnsi"/>
          <w:sz w:val="22"/>
          <w:szCs w:val="22"/>
        </w:rPr>
        <w:t>kontaktné informácie osôb účastníka, prostredníctvom ktorých bude obstarávateľ kontaktovať účastníka pre potreby elektronickej aukcie</w:t>
      </w:r>
      <w:r w:rsidR="00D14DA1" w:rsidRPr="00AA66C4">
        <w:rPr>
          <w:rFonts w:asciiTheme="minorHAnsi" w:hAnsiTheme="minorHAnsi" w:cstheme="minorHAnsi"/>
          <w:sz w:val="22"/>
          <w:szCs w:val="22"/>
        </w:rPr>
        <w:t xml:space="preserve"> (v prípade jej vyhlásenia)</w:t>
      </w:r>
      <w:r w:rsidRPr="00AA66C4">
        <w:rPr>
          <w:rFonts w:asciiTheme="minorHAnsi" w:hAnsiTheme="minorHAnsi" w:cstheme="minorHAnsi"/>
          <w:sz w:val="22"/>
          <w:szCs w:val="22"/>
        </w:rPr>
        <w:t xml:space="preserve">. </w:t>
      </w:r>
      <w:r w:rsidR="003E251F" w:rsidRPr="00AA66C4">
        <w:rPr>
          <w:rFonts w:asciiTheme="minorHAnsi" w:hAnsiTheme="minorHAnsi" w:cstheme="minorHAnsi"/>
          <w:sz w:val="22"/>
          <w:szCs w:val="22"/>
        </w:rPr>
        <w:t>Obstarávateľ po</w:t>
      </w:r>
      <w:r w:rsidRPr="00AA66C4">
        <w:rPr>
          <w:rFonts w:asciiTheme="minorHAnsi" w:hAnsiTheme="minorHAnsi" w:cstheme="minorHAnsi"/>
          <w:sz w:val="22"/>
          <w:szCs w:val="22"/>
        </w:rPr>
        <w:t>žaduje uviesť meno a priezvisko, e-mail</w:t>
      </w:r>
      <w:r w:rsidR="006F0687" w:rsidRPr="00AA66C4">
        <w:rPr>
          <w:rFonts w:asciiTheme="minorHAnsi" w:hAnsiTheme="minorHAnsi" w:cstheme="minorHAnsi"/>
          <w:sz w:val="22"/>
          <w:szCs w:val="22"/>
        </w:rPr>
        <w:t xml:space="preserve"> a</w:t>
      </w:r>
      <w:r w:rsidRPr="00AA66C4">
        <w:rPr>
          <w:rFonts w:asciiTheme="minorHAnsi" w:hAnsiTheme="minorHAnsi" w:cstheme="minorHAnsi"/>
          <w:sz w:val="22"/>
          <w:szCs w:val="22"/>
        </w:rPr>
        <w:t xml:space="preserve"> telefón týchto kontaktných osôb.</w:t>
      </w:r>
    </w:p>
    <w:p w14:paraId="1701028E" w14:textId="77777777" w:rsidR="000F4FE9" w:rsidRPr="00AA66C4" w:rsidRDefault="000F4FE9" w:rsidP="000F4FE9">
      <w:pPr>
        <w:pStyle w:val="Odsekzoznamu"/>
        <w:numPr>
          <w:ilvl w:val="1"/>
          <w:numId w:val="6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A66C4">
        <w:rPr>
          <w:rFonts w:asciiTheme="minorHAnsi" w:hAnsiTheme="minorHAnsi" w:cstheme="minorHAnsi"/>
          <w:sz w:val="22"/>
          <w:szCs w:val="22"/>
        </w:rPr>
        <w:t xml:space="preserve">Ponuka </w:t>
      </w:r>
      <w:r w:rsidRPr="00AA66C4">
        <w:rPr>
          <w:rFonts w:asciiTheme="minorHAnsi" w:hAnsiTheme="minorHAnsi" w:cstheme="minorHAnsi"/>
          <w:sz w:val="22"/>
          <w:szCs w:val="22"/>
          <w:u w:val="single"/>
        </w:rPr>
        <w:t>bez vykonania obhliadky môže byť</w:t>
      </w:r>
      <w:r w:rsidRPr="00AA66C4">
        <w:rPr>
          <w:rFonts w:asciiTheme="minorHAnsi" w:hAnsiTheme="minorHAnsi" w:cstheme="minorHAnsi"/>
          <w:sz w:val="22"/>
          <w:szCs w:val="22"/>
        </w:rPr>
        <w:t xml:space="preserve"> obstarávateľom vylúčená.</w:t>
      </w:r>
    </w:p>
    <w:p w14:paraId="66A95765" w14:textId="77777777" w:rsidR="000F4FE9" w:rsidRPr="00AA66C4" w:rsidRDefault="000F4FE9" w:rsidP="00A7279D">
      <w:pPr>
        <w:pStyle w:val="Odsekzoznamu"/>
        <w:ind w:left="720"/>
        <w:jc w:val="both"/>
        <w:rPr>
          <w:rFonts w:asciiTheme="minorHAnsi" w:hAnsiTheme="minorHAnsi" w:cstheme="minorHAnsi"/>
          <w:bCs/>
          <w:iCs/>
          <w:sz w:val="22"/>
          <w:szCs w:val="22"/>
          <w:highlight w:val="yellow"/>
        </w:rPr>
      </w:pPr>
    </w:p>
    <w:p w14:paraId="245E6013" w14:textId="77777777" w:rsidR="00D54798" w:rsidRPr="00AA66C4" w:rsidRDefault="00D54798" w:rsidP="00D54798">
      <w:pPr>
        <w:pStyle w:val="Odsekzoznamu"/>
        <w:ind w:left="720"/>
        <w:jc w:val="both"/>
        <w:rPr>
          <w:rFonts w:ascii="Calibri" w:hAnsi="Calibri" w:cs="Calibri"/>
          <w:sz w:val="22"/>
          <w:szCs w:val="22"/>
        </w:rPr>
      </w:pPr>
    </w:p>
    <w:p w14:paraId="3F46C5F8" w14:textId="77777777" w:rsidR="00C01857" w:rsidRPr="00AA66C4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AA66C4">
        <w:rPr>
          <w:rFonts w:ascii="Calibri" w:eastAsia="Times New Roman" w:hAnsi="Calibri" w:cs="Calibri"/>
          <w:b/>
          <w:lang w:eastAsia="sk-SK"/>
        </w:rPr>
        <w:t>Predloženie ponuky</w:t>
      </w:r>
    </w:p>
    <w:p w14:paraId="1925984F" w14:textId="77777777" w:rsidR="00C01857" w:rsidRPr="00AA66C4" w:rsidRDefault="00C01857" w:rsidP="00C01857">
      <w:pPr>
        <w:pStyle w:val="Zarkazkladnhotextu3"/>
        <w:ind w:left="0"/>
        <w:rPr>
          <w:sz w:val="2"/>
        </w:rPr>
      </w:pPr>
    </w:p>
    <w:p w14:paraId="5250C0AD" w14:textId="418868E3" w:rsidR="00C01857" w:rsidRPr="00AA66C4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AA66C4">
        <w:rPr>
          <w:rFonts w:asciiTheme="minorHAnsi" w:hAnsiTheme="minorHAnsi" w:cstheme="minorHAnsi"/>
          <w:sz w:val="22"/>
          <w:szCs w:val="22"/>
        </w:rPr>
        <w:tab/>
      </w:r>
      <w:r w:rsidR="00C01857" w:rsidRPr="00AA66C4">
        <w:rPr>
          <w:rFonts w:asciiTheme="minorHAnsi" w:hAnsiTheme="minorHAnsi" w:cstheme="minorHAnsi"/>
          <w:sz w:val="22"/>
          <w:szCs w:val="22"/>
        </w:rPr>
        <w:t xml:space="preserve">Účastník môže predložiť iba jednu ponuku. Účastníkom sa </w:t>
      </w:r>
      <w:r w:rsidR="00C01857" w:rsidRPr="00AA66C4">
        <w:rPr>
          <w:rFonts w:asciiTheme="minorHAnsi" w:hAnsiTheme="minorHAnsi" w:cstheme="minorHAnsi"/>
          <w:b/>
          <w:bCs/>
          <w:sz w:val="22"/>
          <w:szCs w:val="22"/>
        </w:rPr>
        <w:t>nepovoľuje predložiť variantné riešenie</w:t>
      </w:r>
      <w:r w:rsidR="00C01857" w:rsidRPr="00AA66C4">
        <w:rPr>
          <w:rFonts w:asciiTheme="minorHAnsi" w:hAnsiTheme="minorHAnsi" w:cstheme="minorHAnsi"/>
          <w:sz w:val="22"/>
          <w:szCs w:val="22"/>
        </w:rPr>
        <w:t>. Ak súčasťou ponuky bude aj variantné riešenie, toto nebude brané do úvahy.</w:t>
      </w:r>
    </w:p>
    <w:p w14:paraId="39AAF565" w14:textId="09831059" w:rsidR="00C01857" w:rsidRPr="00AA66C4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AA66C4">
        <w:rPr>
          <w:rFonts w:asciiTheme="minorHAnsi" w:hAnsiTheme="minorHAnsi" w:cstheme="minorHAnsi"/>
          <w:sz w:val="22"/>
          <w:szCs w:val="22"/>
        </w:rPr>
        <w:tab/>
      </w:r>
      <w:r w:rsidR="00C01857" w:rsidRPr="00AA66C4">
        <w:rPr>
          <w:rFonts w:asciiTheme="minorHAnsi" w:hAnsiTheme="minorHAnsi" w:cstheme="minorHAnsi"/>
          <w:sz w:val="22"/>
          <w:szCs w:val="22"/>
        </w:rPr>
        <w:t>Účastník predkladá ponuku elektronicky v module „</w:t>
      </w:r>
      <w:r w:rsidR="00540D88" w:rsidRPr="00AA66C4">
        <w:rPr>
          <w:rFonts w:asciiTheme="minorHAnsi" w:hAnsiTheme="minorHAnsi" w:cstheme="minorHAnsi"/>
          <w:sz w:val="22"/>
          <w:szCs w:val="22"/>
        </w:rPr>
        <w:t>ERMMA</w:t>
      </w:r>
      <w:r w:rsidR="00C01857" w:rsidRPr="00AA66C4">
        <w:rPr>
          <w:rFonts w:asciiTheme="minorHAnsi" w:hAnsiTheme="minorHAnsi" w:cstheme="minorHAnsi"/>
          <w:sz w:val="22"/>
          <w:szCs w:val="22"/>
        </w:rPr>
        <w:t>“</w:t>
      </w:r>
      <w:r w:rsidR="008E7479" w:rsidRPr="00AA66C4">
        <w:rPr>
          <w:rFonts w:asciiTheme="minorHAnsi" w:hAnsiTheme="minorHAnsi" w:cstheme="minorHAnsi"/>
          <w:sz w:val="22"/>
          <w:szCs w:val="22"/>
        </w:rPr>
        <w:t xml:space="preserve">. </w:t>
      </w:r>
      <w:r w:rsidR="00C01857" w:rsidRPr="00AA66C4">
        <w:rPr>
          <w:rFonts w:asciiTheme="minorHAnsi" w:hAnsiTheme="minorHAnsi" w:cstheme="minorHAnsi"/>
          <w:sz w:val="22"/>
          <w:szCs w:val="22"/>
        </w:rPr>
        <w:t>V prípade ak účastník predloží ponuky iným spôsobom (napríklad poštovou zásielkou, osobne, e-mailom), nebude sa na jeho ponuku prihliadať.</w:t>
      </w:r>
    </w:p>
    <w:p w14:paraId="5C976CA8" w14:textId="77777777" w:rsidR="00DF62A8" w:rsidRPr="00AA66C4" w:rsidRDefault="00DF62A8" w:rsidP="00DF62A8">
      <w:pPr>
        <w:pStyle w:val="Odsekzoznamu"/>
        <w:ind w:left="567"/>
        <w:jc w:val="both"/>
        <w:rPr>
          <w:rFonts w:ascii="Calibri" w:hAnsi="Calibri" w:cs="Calibri"/>
          <w:sz w:val="22"/>
          <w:szCs w:val="22"/>
          <w:highlight w:val="yellow"/>
          <w:lang w:eastAsia="en-US"/>
        </w:rPr>
      </w:pPr>
    </w:p>
    <w:p w14:paraId="3B785E62" w14:textId="287B381B" w:rsidR="00126855" w:rsidRPr="007D4105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highlight w:val="yellow"/>
          <w:lang w:eastAsia="sk-SK"/>
        </w:rPr>
      </w:pPr>
      <w:r w:rsidRPr="007D4105">
        <w:rPr>
          <w:rFonts w:ascii="Calibri" w:eastAsia="Times New Roman" w:hAnsi="Calibri" w:cs="Calibri"/>
          <w:b/>
          <w:highlight w:val="yellow"/>
          <w:lang w:eastAsia="sk-SK"/>
        </w:rPr>
        <w:t>Termín predkladania ponúk</w:t>
      </w:r>
      <w:r w:rsidR="00E0496A" w:rsidRPr="007D4105">
        <w:rPr>
          <w:rFonts w:ascii="Calibri" w:eastAsia="Times New Roman" w:hAnsi="Calibri" w:cs="Calibri"/>
          <w:b/>
          <w:highlight w:val="yellow"/>
          <w:lang w:eastAsia="sk-SK"/>
        </w:rPr>
        <w:t xml:space="preserve"> a harmonogram súťaže</w:t>
      </w:r>
    </w:p>
    <w:p w14:paraId="647CAF5B" w14:textId="09AA60EC" w:rsidR="00FA7885" w:rsidRPr="007D4105" w:rsidRDefault="005A1102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highlight w:val="yellow"/>
          <w:lang w:eastAsia="sk-SK"/>
        </w:rPr>
      </w:pPr>
      <w:r w:rsidRPr="007D4105">
        <w:rPr>
          <w:rFonts w:ascii="Calibri" w:eastAsia="Times New Roman" w:hAnsi="Calibri" w:cs="Calibri"/>
          <w:b/>
          <w:highlight w:val="yellow"/>
          <w:lang w:eastAsia="sk-SK"/>
        </w:rPr>
        <w:t>1. kolo:</w:t>
      </w:r>
      <w:r w:rsidR="006406BD" w:rsidRPr="007D4105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  <w:r w:rsidRPr="007D4105">
        <w:rPr>
          <w:rFonts w:ascii="Calibri" w:eastAsia="Times New Roman" w:hAnsi="Calibri" w:cs="Calibri"/>
          <w:b/>
          <w:highlight w:val="yellow"/>
          <w:lang w:eastAsia="sk-SK"/>
        </w:rPr>
        <w:t>Vstupné kolo</w:t>
      </w:r>
      <w:r w:rsidR="00166443" w:rsidRPr="007D4105">
        <w:rPr>
          <w:rFonts w:ascii="Calibri" w:eastAsia="Times New Roman" w:hAnsi="Calibri" w:cs="Calibri"/>
          <w:b/>
          <w:highlight w:val="yellow"/>
          <w:lang w:eastAsia="sk-SK"/>
        </w:rPr>
        <w:t>,</w:t>
      </w:r>
      <w:r w:rsidR="00EB68DD" w:rsidRPr="007D4105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  <w:r w:rsidRPr="007D4105">
        <w:rPr>
          <w:rFonts w:ascii="Calibri" w:eastAsia="Times New Roman" w:hAnsi="Calibri" w:cs="Calibri"/>
          <w:b/>
          <w:highlight w:val="yellow"/>
          <w:lang w:eastAsia="sk-SK"/>
        </w:rPr>
        <w:t>obhliadky</w:t>
      </w:r>
      <w:r w:rsidR="00166443" w:rsidRPr="007D4105">
        <w:rPr>
          <w:rFonts w:ascii="Calibri" w:eastAsia="Times New Roman" w:hAnsi="Calibri" w:cs="Calibri"/>
          <w:b/>
          <w:highlight w:val="yellow"/>
          <w:lang w:eastAsia="sk-SK"/>
        </w:rPr>
        <w:t>, kolo otázok a</w:t>
      </w:r>
      <w:r w:rsidR="00F739E0" w:rsidRPr="007D4105">
        <w:rPr>
          <w:rFonts w:ascii="Calibri" w:eastAsia="Times New Roman" w:hAnsi="Calibri" w:cs="Calibri"/>
          <w:b/>
          <w:highlight w:val="yellow"/>
          <w:lang w:eastAsia="sk-SK"/>
        </w:rPr>
        <w:t> </w:t>
      </w:r>
      <w:r w:rsidR="00166443" w:rsidRPr="007D4105">
        <w:rPr>
          <w:rFonts w:ascii="Calibri" w:eastAsia="Times New Roman" w:hAnsi="Calibri" w:cs="Calibri"/>
          <w:b/>
          <w:highlight w:val="yellow"/>
          <w:lang w:eastAsia="sk-SK"/>
        </w:rPr>
        <w:t>odpovedí</w:t>
      </w:r>
      <w:r w:rsidR="00E43160" w:rsidRPr="007D4105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</w:p>
    <w:p w14:paraId="1A243B8D" w14:textId="01C20D50" w:rsidR="005A1102" w:rsidRPr="007D4105" w:rsidRDefault="00FA7885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highlight w:val="yellow"/>
          <w:lang w:eastAsia="sk-SK"/>
        </w:rPr>
      </w:pPr>
      <w:r w:rsidRPr="007D4105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Pr="007D4105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1048B6" w:rsidRPr="007D4105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1048B6" w:rsidRPr="007D4105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FE5827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od </w:t>
      </w:r>
      <w:r w:rsidR="00E24892" w:rsidRPr="007D4105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2174E9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A86259" w:rsidRPr="007D4105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117FAB" w:rsidRPr="007D4105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A86259" w:rsidRPr="007D4105">
        <w:rPr>
          <w:rFonts w:ascii="Calibri" w:eastAsia="Times New Roman" w:hAnsi="Calibri" w:cs="Calibri"/>
          <w:bCs/>
          <w:highlight w:val="yellow"/>
          <w:lang w:eastAsia="sk-SK"/>
        </w:rPr>
        <w:t>.202</w:t>
      </w:r>
      <w:r w:rsidR="006C1782" w:rsidRPr="007D4105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A86259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6406BD" w:rsidRPr="007D4105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E24892" w:rsidRPr="007D4105">
        <w:rPr>
          <w:rFonts w:ascii="Calibri" w:eastAsia="Times New Roman" w:hAnsi="Calibri" w:cs="Calibri"/>
          <w:bCs/>
          <w:highlight w:val="yellow"/>
          <w:lang w:eastAsia="sk-SK"/>
        </w:rPr>
        <w:t>0</w:t>
      </w:r>
      <w:r w:rsidR="00A86259" w:rsidRPr="007D4105">
        <w:rPr>
          <w:rFonts w:ascii="Calibri" w:eastAsia="Times New Roman" w:hAnsi="Calibri" w:cs="Calibri"/>
          <w:bCs/>
          <w:highlight w:val="yellow"/>
          <w:lang w:eastAsia="sk-SK"/>
        </w:rPr>
        <w:t>:00:00</w:t>
      </w:r>
      <w:r w:rsidR="00F13C5B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010120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1048B6" w:rsidRPr="007D4105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010120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do </w:t>
      </w:r>
      <w:r w:rsidR="00F13C5B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010120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886C90" w:rsidRPr="007D4105">
        <w:rPr>
          <w:rFonts w:ascii="Calibri" w:eastAsia="Times New Roman" w:hAnsi="Calibri" w:cs="Calibri"/>
          <w:bCs/>
          <w:highlight w:val="yellow"/>
          <w:lang w:eastAsia="sk-SK"/>
        </w:rPr>
        <w:t>2</w:t>
      </w:r>
      <w:r w:rsidR="00102558" w:rsidRPr="007D4105">
        <w:rPr>
          <w:rFonts w:ascii="Calibri" w:eastAsia="Times New Roman" w:hAnsi="Calibri" w:cs="Calibri"/>
          <w:bCs/>
          <w:highlight w:val="yellow"/>
          <w:lang w:eastAsia="sk-SK"/>
        </w:rPr>
        <w:t>9</w:t>
      </w:r>
      <w:r w:rsidR="00A86259" w:rsidRPr="007D4105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117FAB" w:rsidRPr="007D4105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A86259" w:rsidRPr="007D4105">
        <w:rPr>
          <w:rFonts w:ascii="Calibri" w:eastAsia="Times New Roman" w:hAnsi="Calibri" w:cs="Calibri"/>
          <w:bCs/>
          <w:highlight w:val="yellow"/>
          <w:lang w:eastAsia="sk-SK"/>
        </w:rPr>
        <w:t>.202</w:t>
      </w:r>
      <w:r w:rsidR="006C1782" w:rsidRPr="007D4105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, </w:t>
      </w:r>
      <w:r w:rsidR="00BC29B5" w:rsidRPr="007D4105">
        <w:rPr>
          <w:rFonts w:ascii="Calibri" w:eastAsia="Times New Roman" w:hAnsi="Calibri" w:cs="Calibri"/>
          <w:bCs/>
          <w:highlight w:val="yellow"/>
          <w:lang w:eastAsia="sk-SK"/>
        </w:rPr>
        <w:t>14</w:t>
      </w:r>
      <w:r w:rsidR="00A86259" w:rsidRPr="007D4105">
        <w:rPr>
          <w:rFonts w:ascii="Calibri" w:eastAsia="Times New Roman" w:hAnsi="Calibri" w:cs="Calibri"/>
          <w:bCs/>
          <w:highlight w:val="yellow"/>
          <w:lang w:eastAsia="sk-SK"/>
        </w:rPr>
        <w:t>:00:00</w:t>
      </w:r>
      <w:r w:rsidR="000C03CF" w:rsidRPr="007D4105">
        <w:rPr>
          <w:rFonts w:ascii="Calibri" w:eastAsia="Times New Roman" w:hAnsi="Calibri" w:cs="Calibri"/>
          <w:bCs/>
          <w:highlight w:val="yellow"/>
          <w:lang w:eastAsia="sk-SK"/>
        </w:rPr>
        <w:tab/>
      </w:r>
    </w:p>
    <w:p w14:paraId="7125FFDF" w14:textId="49AE467D" w:rsidR="0097350E" w:rsidRPr="007D4105" w:rsidRDefault="0097350E" w:rsidP="007266A0">
      <w:pPr>
        <w:ind w:left="1416" w:firstLine="708"/>
        <w:jc w:val="both"/>
        <w:rPr>
          <w:rFonts w:ascii="Calibri" w:hAnsi="Calibri" w:cs="Calibri"/>
          <w:highlight w:val="yellow"/>
        </w:rPr>
      </w:pPr>
      <w:r w:rsidRPr="007D4105">
        <w:rPr>
          <w:rFonts w:ascii="Calibri" w:hAnsi="Calibri" w:cs="Calibri"/>
          <w:highlight w:val="yellow"/>
        </w:rPr>
        <w:t xml:space="preserve">Lehota na predkladanie ponúk: </w:t>
      </w:r>
      <w:r w:rsidR="00F13C5B" w:rsidRPr="007D4105">
        <w:rPr>
          <w:rFonts w:ascii="Calibri" w:hAnsi="Calibri" w:cs="Calibri"/>
          <w:b/>
          <w:bCs/>
          <w:highlight w:val="yellow"/>
        </w:rPr>
        <w:t xml:space="preserve"> </w:t>
      </w:r>
      <w:r w:rsidR="00883E62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do   </w:t>
      </w:r>
      <w:r w:rsidR="00886C90" w:rsidRPr="007D4105">
        <w:rPr>
          <w:rFonts w:ascii="Calibri" w:eastAsia="Times New Roman" w:hAnsi="Calibri" w:cs="Calibri"/>
          <w:bCs/>
          <w:highlight w:val="yellow"/>
          <w:lang w:eastAsia="sk-SK"/>
        </w:rPr>
        <w:t>2</w:t>
      </w:r>
      <w:r w:rsidR="008357BE" w:rsidRPr="007D4105">
        <w:rPr>
          <w:rFonts w:ascii="Calibri" w:eastAsia="Times New Roman" w:hAnsi="Calibri" w:cs="Calibri"/>
          <w:bCs/>
          <w:highlight w:val="yellow"/>
          <w:lang w:eastAsia="sk-SK"/>
        </w:rPr>
        <w:t>9</w:t>
      </w:r>
      <w:r w:rsidR="00102801" w:rsidRPr="007D4105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8357BE" w:rsidRPr="007D4105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>.202</w:t>
      </w:r>
      <w:r w:rsidR="006C1782" w:rsidRPr="007D4105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, </w:t>
      </w:r>
      <w:r w:rsidR="00886C90" w:rsidRPr="007D4105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BC29B5" w:rsidRPr="007D4105">
        <w:rPr>
          <w:rFonts w:ascii="Calibri" w:eastAsia="Times New Roman" w:hAnsi="Calibri" w:cs="Calibri"/>
          <w:bCs/>
          <w:highlight w:val="yellow"/>
          <w:lang w:eastAsia="sk-SK"/>
        </w:rPr>
        <w:t>4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>:00:00</w:t>
      </w:r>
      <w:r w:rsidR="00883E62" w:rsidRPr="007D4105">
        <w:rPr>
          <w:rFonts w:ascii="Calibri" w:eastAsia="Times New Roman" w:hAnsi="Calibri" w:cs="Calibri"/>
          <w:bCs/>
          <w:highlight w:val="yellow"/>
          <w:lang w:eastAsia="sk-SK"/>
        </w:rPr>
        <w:tab/>
      </w:r>
    </w:p>
    <w:p w14:paraId="29A888A1" w14:textId="08191D37" w:rsidR="00166443" w:rsidRPr="007D4105" w:rsidRDefault="00EB68DD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highlight w:val="yellow"/>
          <w:lang w:eastAsia="sk-SK"/>
        </w:rPr>
      </w:pPr>
      <w:r w:rsidRPr="007D4105">
        <w:rPr>
          <w:rFonts w:ascii="Calibri" w:eastAsia="Times New Roman" w:hAnsi="Calibri" w:cs="Calibri"/>
          <w:b/>
          <w:highlight w:val="yellow"/>
          <w:lang w:eastAsia="sk-SK"/>
        </w:rPr>
        <w:t>2. kolo:</w:t>
      </w:r>
      <w:r w:rsidR="006406BD" w:rsidRPr="007D4105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  <w:r w:rsidRPr="007D4105">
        <w:rPr>
          <w:rFonts w:ascii="Calibri" w:eastAsia="Times New Roman" w:hAnsi="Calibri" w:cs="Calibri"/>
          <w:b/>
          <w:highlight w:val="yellow"/>
          <w:lang w:eastAsia="sk-SK"/>
        </w:rPr>
        <w:t>Kontrolné kolo</w:t>
      </w:r>
      <w:r w:rsidR="00FA7885" w:rsidRPr="007D4105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  <w:r w:rsidR="003213B9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FA7885" w:rsidRPr="007D4105">
        <w:rPr>
          <w:rFonts w:ascii="Calibri" w:eastAsia="Times New Roman" w:hAnsi="Calibri" w:cs="Calibri"/>
          <w:bCs/>
          <w:highlight w:val="yellow"/>
          <w:lang w:eastAsia="sk-SK"/>
        </w:rPr>
        <w:t>od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A71380" w:rsidRPr="007D4105">
        <w:rPr>
          <w:rFonts w:ascii="Calibri" w:eastAsia="Times New Roman" w:hAnsi="Calibri" w:cs="Calibri"/>
          <w:bCs/>
          <w:highlight w:val="yellow"/>
          <w:lang w:eastAsia="sk-SK"/>
        </w:rPr>
        <w:t>29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F321E8" w:rsidRPr="007D4105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>.20</w:t>
      </w:r>
      <w:r w:rsidR="003710AC" w:rsidRPr="007D4105">
        <w:rPr>
          <w:rFonts w:ascii="Calibri" w:eastAsia="Times New Roman" w:hAnsi="Calibri" w:cs="Calibri"/>
          <w:bCs/>
          <w:highlight w:val="yellow"/>
          <w:lang w:eastAsia="sk-SK"/>
        </w:rPr>
        <w:t>26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, </w:t>
      </w:r>
      <w:r w:rsidR="004D08B4" w:rsidRPr="007D4105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BC29B5" w:rsidRPr="007D4105">
        <w:rPr>
          <w:rFonts w:ascii="Calibri" w:eastAsia="Times New Roman" w:hAnsi="Calibri" w:cs="Calibri"/>
          <w:bCs/>
          <w:highlight w:val="yellow"/>
          <w:lang w:eastAsia="sk-SK"/>
        </w:rPr>
        <w:t>4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>:00:00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122F72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FA7885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do </w:t>
      </w:r>
      <w:r w:rsidR="00F13C5B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A71380" w:rsidRPr="007D4105">
        <w:rPr>
          <w:rFonts w:ascii="Calibri" w:eastAsia="Times New Roman" w:hAnsi="Calibri" w:cs="Calibri"/>
          <w:bCs/>
          <w:highlight w:val="yellow"/>
          <w:lang w:eastAsia="sk-SK"/>
        </w:rPr>
        <w:t>30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F321E8" w:rsidRPr="007D4105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>.202</w:t>
      </w:r>
      <w:r w:rsidR="004C6273" w:rsidRPr="007D4105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 xml:space="preserve">, </w:t>
      </w:r>
      <w:r w:rsidR="004D08B4" w:rsidRPr="007D4105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5C324F" w:rsidRPr="007D4105">
        <w:rPr>
          <w:rFonts w:ascii="Calibri" w:eastAsia="Times New Roman" w:hAnsi="Calibri" w:cs="Calibri"/>
          <w:bCs/>
          <w:highlight w:val="yellow"/>
          <w:lang w:eastAsia="sk-SK"/>
        </w:rPr>
        <w:t>4</w:t>
      </w:r>
      <w:r w:rsidR="00B3067C" w:rsidRPr="007D4105">
        <w:rPr>
          <w:rFonts w:ascii="Calibri" w:eastAsia="Times New Roman" w:hAnsi="Calibri" w:cs="Calibri"/>
          <w:bCs/>
          <w:highlight w:val="yellow"/>
          <w:lang w:eastAsia="sk-SK"/>
        </w:rPr>
        <w:t>:00:00</w:t>
      </w:r>
    </w:p>
    <w:p w14:paraId="5B96B19F" w14:textId="4F38ADD2" w:rsidR="001A0225" w:rsidRPr="00AA66C4" w:rsidRDefault="001A0225" w:rsidP="001A0225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  <w:r w:rsidRPr="007D4105">
        <w:rPr>
          <w:rFonts w:ascii="Calibri" w:eastAsia="Times New Roman" w:hAnsi="Calibri" w:cs="Calibri"/>
          <w:b/>
          <w:highlight w:val="yellow"/>
          <w:lang w:eastAsia="sk-SK"/>
        </w:rPr>
        <w:t>3. kolo:</w:t>
      </w:r>
      <w:r w:rsidRPr="007D4105">
        <w:rPr>
          <w:rFonts w:ascii="Calibri" w:eastAsia="Times New Roman" w:hAnsi="Calibri" w:cs="Calibri"/>
          <w:b/>
          <w:highlight w:val="yellow"/>
          <w:lang w:eastAsia="sk-SK"/>
        </w:rPr>
        <w:tab/>
        <w:t>Aukčné kolo</w:t>
      </w:r>
      <w:r w:rsidRPr="007D4105">
        <w:rPr>
          <w:rFonts w:ascii="Calibri" w:eastAsia="Times New Roman" w:hAnsi="Calibri" w:cs="Calibri"/>
          <w:b/>
          <w:highlight w:val="yellow"/>
          <w:lang w:eastAsia="sk-SK"/>
        </w:rPr>
        <w:tab/>
        <w:t xml:space="preserve">- </w:t>
      </w:r>
      <w:r w:rsidRPr="007D4105">
        <w:rPr>
          <w:rFonts w:ascii="Calibri" w:eastAsia="Times New Roman" w:hAnsi="Calibri" w:cs="Calibri"/>
          <w:bCs/>
          <w:highlight w:val="yellow"/>
          <w:lang w:eastAsia="sk-SK"/>
        </w:rPr>
        <w:t>bude vyhlásené dodatočne</w:t>
      </w:r>
    </w:p>
    <w:p w14:paraId="133B4756" w14:textId="77777777" w:rsidR="00130470" w:rsidRPr="00B0052C" w:rsidRDefault="00130470" w:rsidP="00816019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</w:p>
    <w:p w14:paraId="6EA73676" w14:textId="77777777" w:rsidR="00496F34" w:rsidRPr="00B0052C" w:rsidRDefault="00496F34" w:rsidP="00496F34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Doplnenie, zmena a odvolanie ponuky</w:t>
      </w:r>
    </w:p>
    <w:p w14:paraId="1FE14C06" w14:textId="69BFADC5" w:rsidR="00496F34" w:rsidRDefault="00496F34" w:rsidP="0067252F">
      <w:pPr>
        <w:spacing w:after="0" w:line="240" w:lineRule="auto"/>
        <w:ind w:left="284"/>
        <w:jc w:val="both"/>
      </w:pPr>
      <w:r w:rsidRPr="00B0052C">
        <w:t xml:space="preserve">Účastník môže predloženú ponuku dodatočne doplniť, zmeniť alebo odvolať do uplynutia lehoty podľa bodu </w:t>
      </w:r>
      <w:r w:rsidR="00921B46" w:rsidRPr="00B0052C">
        <w:t>9</w:t>
      </w:r>
      <w:r w:rsidRPr="00B0052C">
        <w:t>.</w:t>
      </w:r>
      <w:r w:rsidR="00A11E80">
        <w:t>1</w:t>
      </w:r>
    </w:p>
    <w:p w14:paraId="02ED0159" w14:textId="77777777" w:rsidR="004D08B4" w:rsidRPr="00B0052C" w:rsidRDefault="004D08B4" w:rsidP="004D08B4">
      <w:pPr>
        <w:spacing w:after="0" w:line="240" w:lineRule="auto"/>
        <w:jc w:val="both"/>
      </w:pPr>
    </w:p>
    <w:p w14:paraId="0AA681B2" w14:textId="1147271C" w:rsidR="00BA05C6" w:rsidRPr="00B0052C" w:rsidRDefault="00BA05C6" w:rsidP="00F601EA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Preskúmanie ponúk</w:t>
      </w:r>
    </w:p>
    <w:p w14:paraId="30CA4E99" w14:textId="1DB938C5" w:rsidR="00BA05C6" w:rsidRPr="00B0052C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Obstarávateľ</w:t>
      </w:r>
      <w:r w:rsidRPr="00B0052C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preskúma, či všetky ponuky spĺňajú požiadavky obstarávateľa a rozhodne, či ponuka:</w:t>
      </w:r>
    </w:p>
    <w:p w14:paraId="5C36219E" w14:textId="77777777" w:rsidR="00BA05C6" w:rsidRPr="00B0052C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obsahuje všetky náležitosti určené v bode 7 tejto časti súťažných podkladov,</w:t>
      </w:r>
    </w:p>
    <w:p w14:paraId="23B482AB" w14:textId="399A2AE1" w:rsidR="00BA05C6" w:rsidRPr="00B0052C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zodpovedá ďalším pokynom a  náležitostiam  uvedeným v týchto súťažných podkladoch</w:t>
      </w:r>
      <w:r w:rsidR="00272E10" w:rsidRPr="00B0052C">
        <w:rPr>
          <w:rFonts w:ascii="Calibri" w:hAnsi="Calibri" w:cs="Calibri"/>
          <w:sz w:val="22"/>
          <w:szCs w:val="22"/>
        </w:rPr>
        <w:t xml:space="preserve"> a vo výzve k súťaži</w:t>
      </w:r>
      <w:r w:rsidRPr="00B0052C">
        <w:rPr>
          <w:rFonts w:ascii="Calibri" w:hAnsi="Calibri" w:cs="Calibri"/>
          <w:sz w:val="22"/>
          <w:szCs w:val="22"/>
        </w:rPr>
        <w:t>.</w:t>
      </w:r>
    </w:p>
    <w:p w14:paraId="21412CCE" w14:textId="65C39ED4" w:rsidR="00421549" w:rsidRPr="00B0052C" w:rsidRDefault="00BA05C6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B3ED5" w:rsidRPr="00B0052C">
        <w:rPr>
          <w:rFonts w:asciiTheme="minorHAnsi" w:hAnsiTheme="minorHAnsi" w:cstheme="minorHAnsi"/>
          <w:sz w:val="22"/>
          <w:szCs w:val="22"/>
        </w:rPr>
        <w:t xml:space="preserve">Platnou ponukou </w:t>
      </w:r>
      <w:r w:rsidR="00421549" w:rsidRPr="00B0052C">
        <w:rPr>
          <w:rFonts w:asciiTheme="minorHAnsi" w:hAnsiTheme="minorHAnsi" w:cstheme="minorHAnsi"/>
          <w:sz w:val="22"/>
          <w:szCs w:val="22"/>
        </w:rPr>
        <w:t>je ponuka, ktorá vyhovuje všetkým požiadavkám a špecifikáciám podľa týchto súťažných podkladov a výzvy k súťaži a zároveň neobsahuje žiadne obmedzenia alebo výhrady, ktoré sú v rozpore s uvedenými požiadavkami. Ostatné ponuky budú zo súťaže vylúčené.</w:t>
      </w:r>
    </w:p>
    <w:p w14:paraId="5C609940" w14:textId="11781707" w:rsidR="00421549" w:rsidRPr="00B0052C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lastRenderedPageBreak/>
        <w:tab/>
      </w:r>
      <w:r w:rsidR="00421549" w:rsidRPr="00B0052C">
        <w:rPr>
          <w:rFonts w:asciiTheme="minorHAnsi" w:hAnsiTheme="minorHAnsi" w:cstheme="minorHAnsi"/>
          <w:sz w:val="22"/>
          <w:szCs w:val="22"/>
        </w:rPr>
        <w:t>Účastníkovi, ktorý nesplní podmienky účasti príp. požiadavky obstarávateľa,  obstarávateľ zašle elektronicky prostredníctvom modulu „</w:t>
      </w:r>
      <w:r w:rsidR="009D2B40" w:rsidRPr="00B0052C">
        <w:rPr>
          <w:rFonts w:asciiTheme="minorHAnsi" w:hAnsiTheme="minorHAnsi" w:cstheme="minorHAnsi"/>
          <w:sz w:val="22"/>
          <w:szCs w:val="22"/>
        </w:rPr>
        <w:t>ERMMA</w:t>
      </w:r>
      <w:r w:rsidR="00421549" w:rsidRPr="00B0052C">
        <w:rPr>
          <w:rFonts w:asciiTheme="minorHAnsi" w:hAnsiTheme="minorHAnsi" w:cstheme="minorHAnsi"/>
          <w:sz w:val="22"/>
          <w:szCs w:val="22"/>
        </w:rPr>
        <w:t>“  oznámenie o vylúčení, s uvedením dôvodov vylúčenia ponuky.</w:t>
      </w:r>
    </w:p>
    <w:p w14:paraId="72EDBA10" w14:textId="1CB10CE0" w:rsidR="00BA05C6" w:rsidRPr="00B0052C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421549" w:rsidRPr="00B0052C">
        <w:rPr>
          <w:rFonts w:asciiTheme="minorHAnsi" w:hAnsiTheme="minorHAnsi" w:cstheme="minorHAnsi"/>
          <w:sz w:val="22"/>
          <w:szCs w:val="22"/>
        </w:rPr>
        <w:t>Účastníkovi, ktorý splnil podmienky účasti a požiadavky obstarávateľa a nebol vylúčený, zašle elektronicky prostredníctvom modulu „</w:t>
      </w:r>
      <w:r w:rsidR="008C0AC6" w:rsidRPr="00B0052C">
        <w:rPr>
          <w:rFonts w:asciiTheme="minorHAnsi" w:hAnsiTheme="minorHAnsi" w:cstheme="minorHAnsi"/>
          <w:sz w:val="22"/>
          <w:szCs w:val="22"/>
        </w:rPr>
        <w:t>ERMMA</w:t>
      </w:r>
      <w:r w:rsidR="00421549" w:rsidRPr="00B0052C">
        <w:rPr>
          <w:rFonts w:asciiTheme="minorHAnsi" w:hAnsiTheme="minorHAnsi" w:cstheme="minorHAnsi"/>
          <w:sz w:val="22"/>
          <w:szCs w:val="22"/>
        </w:rPr>
        <w:t>“  obstarávateľ výzvu na účasť v elektronickej aukcii a pravidlá priebehu elektronickej aukcie</w:t>
      </w:r>
      <w:r w:rsidR="00FE689D" w:rsidRPr="00B0052C">
        <w:rPr>
          <w:rFonts w:asciiTheme="minorHAnsi" w:hAnsiTheme="minorHAnsi" w:cstheme="minorHAnsi"/>
          <w:sz w:val="22"/>
          <w:szCs w:val="22"/>
        </w:rPr>
        <w:t xml:space="preserve"> (v prípade rozhodnutia o ďalšom </w:t>
      </w:r>
      <w:r w:rsidRPr="00B0052C">
        <w:rPr>
          <w:rFonts w:asciiTheme="minorHAnsi" w:hAnsiTheme="minorHAnsi" w:cstheme="minorHAnsi"/>
          <w:sz w:val="22"/>
          <w:szCs w:val="22"/>
        </w:rPr>
        <w:t>pokračovaní súťaže)</w:t>
      </w:r>
      <w:r w:rsidR="00421549" w:rsidRPr="00B0052C">
        <w:rPr>
          <w:rFonts w:asciiTheme="minorHAnsi" w:hAnsiTheme="minorHAnsi" w:cstheme="minorHAnsi"/>
          <w:sz w:val="22"/>
          <w:szCs w:val="22"/>
        </w:rPr>
        <w:t>.</w:t>
      </w:r>
    </w:p>
    <w:p w14:paraId="0AA6F2DE" w14:textId="77777777" w:rsidR="008F6B17" w:rsidRPr="00B0052C" w:rsidRDefault="008F6B17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54D84E6C" w14:textId="5FEF8DA4" w:rsidR="0090530E" w:rsidRPr="00B0052C" w:rsidRDefault="0090530E" w:rsidP="0090530E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Vysvetľovanie ponúk</w:t>
      </w:r>
    </w:p>
    <w:p w14:paraId="09455FD4" w14:textId="4F47A964" w:rsidR="0090530E" w:rsidRPr="00B0052C" w:rsidRDefault="000E3951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Obstarávateľ môže požiadať elektronicky prostredníctvom modulu „</w:t>
      </w:r>
      <w:r w:rsidR="008C0AC6" w:rsidRPr="00B0052C">
        <w:rPr>
          <w:rFonts w:asciiTheme="minorHAnsi" w:hAnsiTheme="minorHAnsi" w:cstheme="minorHAnsi"/>
          <w:sz w:val="22"/>
          <w:szCs w:val="22"/>
        </w:rPr>
        <w:t>ERMMA</w:t>
      </w:r>
      <w:r w:rsidR="0090530E" w:rsidRPr="00B0052C">
        <w:rPr>
          <w:rFonts w:asciiTheme="minorHAnsi" w:hAnsiTheme="minorHAnsi" w:cstheme="minorHAnsi"/>
          <w:sz w:val="22"/>
          <w:szCs w:val="22"/>
        </w:rPr>
        <w:t xml:space="preserve">“ </w:t>
      </w:r>
      <w:r w:rsidR="00786615" w:rsidRPr="00B0052C">
        <w:rPr>
          <w:rFonts w:asciiTheme="minorHAnsi" w:hAnsiTheme="minorHAnsi" w:cstheme="minorHAnsi"/>
          <w:sz w:val="22"/>
          <w:szCs w:val="22"/>
        </w:rPr>
        <w:t xml:space="preserve">alebo mailom </w:t>
      </w:r>
      <w:r w:rsidR="0090530E" w:rsidRPr="00B0052C">
        <w:rPr>
          <w:rFonts w:asciiTheme="minorHAnsi" w:hAnsiTheme="minorHAnsi" w:cstheme="minorHAnsi"/>
          <w:sz w:val="22"/>
          <w:szCs w:val="22"/>
        </w:rPr>
        <w:t>účastníkov o písomné vysvetlenie ponúk. Nesmie však vyzývať ani prijať ponuku účastníka na zmenu, ktorou by sa ponuka zvýhodnila.</w:t>
      </w:r>
    </w:p>
    <w:p w14:paraId="716A5CB2" w14:textId="68C7EDEF" w:rsidR="0090530E" w:rsidRPr="00B0052C" w:rsidRDefault="00F11363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Obstarávateľ vylúči ponuku účastníka z procesu vyhodnocovania:</w:t>
      </w:r>
    </w:p>
    <w:p w14:paraId="18731100" w14:textId="6A6370BA" w:rsidR="0090530E" w:rsidRPr="00B0052C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ak neuzná vysvetlenie návrhu ceny alebo vysvetlenie ponuky za dostatočné alebo</w:t>
      </w:r>
    </w:p>
    <w:p w14:paraId="115FFC0D" w14:textId="5A944E97" w:rsidR="0090530E" w:rsidRPr="00B0052C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 xml:space="preserve">ak účastník neposkytne vysvetlenie návrhu ceny alebo vysvetlenie ponuky v lehote určenej </w:t>
      </w:r>
      <w:r w:rsidR="00FC554E" w:rsidRPr="00B0052C">
        <w:rPr>
          <w:rFonts w:asciiTheme="minorHAnsi" w:hAnsiTheme="minorHAnsi" w:cstheme="minorHAnsi"/>
          <w:sz w:val="22"/>
          <w:szCs w:val="22"/>
        </w:rPr>
        <w:t>o</w:t>
      </w:r>
      <w:r w:rsidRPr="00B0052C">
        <w:rPr>
          <w:rFonts w:asciiTheme="minorHAnsi" w:hAnsiTheme="minorHAnsi" w:cstheme="minorHAnsi"/>
          <w:sz w:val="22"/>
          <w:szCs w:val="22"/>
        </w:rPr>
        <w:t>bstarávateľom</w:t>
      </w:r>
      <w:r w:rsidR="00B125C6" w:rsidRPr="00B0052C">
        <w:rPr>
          <w:rFonts w:asciiTheme="minorHAnsi" w:hAnsiTheme="minorHAnsi" w:cstheme="minorHAnsi"/>
          <w:sz w:val="22"/>
          <w:szCs w:val="22"/>
        </w:rPr>
        <w:t>.</w:t>
      </w:r>
    </w:p>
    <w:p w14:paraId="62726325" w14:textId="3241A3C5" w:rsidR="0090530E" w:rsidRPr="00B0052C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Účastník bude upovedomený o vylúčení jeho ponuky s uvedením dôvodu vylúčenia elektronicky prostredníctvom modulu „</w:t>
      </w:r>
      <w:r w:rsidR="00786615" w:rsidRPr="00B0052C">
        <w:rPr>
          <w:rFonts w:asciiTheme="minorHAnsi" w:hAnsiTheme="minorHAnsi" w:cstheme="minorHAnsi"/>
          <w:sz w:val="22"/>
          <w:szCs w:val="22"/>
        </w:rPr>
        <w:t>ERMMA</w:t>
      </w:r>
      <w:r w:rsidR="0090530E" w:rsidRPr="00B0052C">
        <w:rPr>
          <w:rFonts w:asciiTheme="minorHAnsi" w:hAnsiTheme="minorHAnsi" w:cstheme="minorHAnsi"/>
          <w:sz w:val="22"/>
          <w:szCs w:val="22"/>
        </w:rPr>
        <w:t>“.</w:t>
      </w:r>
    </w:p>
    <w:p w14:paraId="4B760E67" w14:textId="77777777" w:rsidR="004C55E8" w:rsidRPr="00B0052C" w:rsidRDefault="004C55E8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73ED00D2" w14:textId="4690FD21" w:rsidR="004C55E8" w:rsidRPr="00B0052C" w:rsidRDefault="004C55E8" w:rsidP="004C55E8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Vyhodnotenie ponúk</w:t>
      </w:r>
    </w:p>
    <w:p w14:paraId="66455AE5" w14:textId="7EEBD99B" w:rsidR="004C55E8" w:rsidRPr="00B0052C" w:rsidRDefault="004C55E8" w:rsidP="004C55E8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 xml:space="preserve">Obstarávateľ hodnotí tie ponuky, ktoré neboli podľa bodu </w:t>
      </w:r>
      <w:r w:rsidR="008342CE" w:rsidRPr="00B0052C">
        <w:rPr>
          <w:rFonts w:asciiTheme="minorHAnsi" w:hAnsiTheme="minorHAnsi" w:cstheme="minorHAnsi"/>
          <w:sz w:val="22"/>
          <w:szCs w:val="22"/>
        </w:rPr>
        <w:t>11</w:t>
      </w:r>
      <w:r w:rsidRPr="00B0052C">
        <w:rPr>
          <w:rFonts w:asciiTheme="minorHAnsi" w:hAnsiTheme="minorHAnsi" w:cstheme="minorHAnsi"/>
          <w:sz w:val="22"/>
          <w:szCs w:val="22"/>
        </w:rPr>
        <w:t xml:space="preserve"> a </w:t>
      </w:r>
      <w:r w:rsidR="008342CE" w:rsidRPr="00B0052C">
        <w:rPr>
          <w:rFonts w:asciiTheme="minorHAnsi" w:hAnsiTheme="minorHAnsi" w:cstheme="minorHAnsi"/>
          <w:sz w:val="22"/>
          <w:szCs w:val="22"/>
        </w:rPr>
        <w:t>12</w:t>
      </w:r>
      <w:r w:rsidRPr="00B0052C">
        <w:rPr>
          <w:rFonts w:asciiTheme="minorHAnsi" w:hAnsiTheme="minorHAnsi" w:cstheme="minorHAnsi"/>
          <w:sz w:val="22"/>
          <w:szCs w:val="22"/>
        </w:rPr>
        <w:t xml:space="preserve"> zo súťaže vylúčené. </w:t>
      </w:r>
    </w:p>
    <w:p w14:paraId="0DBCDE88" w14:textId="60746526" w:rsidR="004C55E8" w:rsidRPr="00B0052C" w:rsidRDefault="004C55E8" w:rsidP="000C06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Pri vyhodnocovaní ponúk postupuje Obstarávateľ len podľa kritéria na vyhodnotenie ponúk   súťaže a spôsobom určeným v časti  E. Kritérium na vyhodnotenie ponúk a spôsob jeho uplatnenia.</w:t>
      </w:r>
    </w:p>
    <w:p w14:paraId="4A3F1B53" w14:textId="77777777" w:rsidR="00780E1A" w:rsidRPr="00B0052C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2507E489" w14:textId="0C582231" w:rsidR="00BA05C6" w:rsidRPr="00B0052C" w:rsidRDefault="007525F1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Platnosť ponuky</w:t>
      </w:r>
    </w:p>
    <w:p w14:paraId="3AD724D3" w14:textId="12967D72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Lehota viazanosti ponúk je stanovená </w:t>
      </w:r>
      <w:r w:rsidRPr="00B0052C">
        <w:rPr>
          <w:rFonts w:ascii="Calibri" w:eastAsia="Times New Roman" w:hAnsi="Calibri" w:cs="Calibri"/>
          <w:b/>
          <w:bCs/>
          <w:lang w:eastAsia="sk-SK"/>
        </w:rPr>
        <w:t xml:space="preserve">do </w:t>
      </w:r>
      <w:r w:rsidR="005921DF">
        <w:rPr>
          <w:rFonts w:ascii="Calibri" w:eastAsia="Times New Roman" w:hAnsi="Calibri" w:cs="Calibri"/>
          <w:b/>
          <w:bCs/>
          <w:lang w:eastAsia="sk-SK"/>
        </w:rPr>
        <w:t>26</w:t>
      </w:r>
      <w:r w:rsidRPr="00B0052C">
        <w:rPr>
          <w:rFonts w:ascii="Calibri" w:eastAsia="Times New Roman" w:hAnsi="Calibri" w:cs="Calibri"/>
          <w:b/>
          <w:bCs/>
          <w:lang w:eastAsia="sk-SK"/>
        </w:rPr>
        <w:t>.</w:t>
      </w:r>
      <w:r w:rsidR="00004652">
        <w:rPr>
          <w:rFonts w:ascii="Calibri" w:eastAsia="Times New Roman" w:hAnsi="Calibri" w:cs="Calibri"/>
          <w:b/>
          <w:bCs/>
          <w:lang w:eastAsia="sk-SK"/>
        </w:rPr>
        <w:t>0</w:t>
      </w:r>
      <w:r w:rsidR="005921DF">
        <w:rPr>
          <w:rFonts w:ascii="Calibri" w:eastAsia="Times New Roman" w:hAnsi="Calibri" w:cs="Calibri"/>
          <w:b/>
          <w:bCs/>
          <w:lang w:eastAsia="sk-SK"/>
        </w:rPr>
        <w:t>2</w:t>
      </w:r>
      <w:r w:rsidRPr="00B0052C">
        <w:rPr>
          <w:rFonts w:ascii="Calibri" w:eastAsia="Times New Roman" w:hAnsi="Calibri" w:cs="Calibri"/>
          <w:b/>
          <w:bCs/>
          <w:lang w:eastAsia="sk-SK"/>
        </w:rPr>
        <w:t>.202</w:t>
      </w:r>
      <w:r w:rsidR="005921DF">
        <w:rPr>
          <w:rFonts w:ascii="Calibri" w:eastAsia="Times New Roman" w:hAnsi="Calibri" w:cs="Calibri"/>
          <w:b/>
          <w:bCs/>
          <w:lang w:eastAsia="sk-SK"/>
        </w:rPr>
        <w:t>7</w:t>
      </w:r>
      <w:r w:rsidRPr="00B0052C">
        <w:rPr>
          <w:rFonts w:ascii="Calibri" w:eastAsia="Times New Roman" w:hAnsi="Calibri" w:cs="Calibri"/>
          <w:b/>
          <w:bCs/>
          <w:lang w:eastAsia="sk-SK"/>
        </w:rPr>
        <w:t>.</w:t>
      </w:r>
    </w:p>
    <w:p w14:paraId="6AAC904F" w14:textId="77777777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</w:p>
    <w:p w14:paraId="792928D9" w14:textId="7A22EA5A" w:rsidR="00BA05C6" w:rsidRPr="00B0052C" w:rsidRDefault="00BA05C6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 xml:space="preserve">Práva </w:t>
      </w:r>
      <w:r w:rsidR="003B02B5" w:rsidRPr="00B0052C">
        <w:rPr>
          <w:rFonts w:ascii="Calibri" w:eastAsia="Times New Roman" w:hAnsi="Calibri" w:cs="Calibri"/>
          <w:b/>
          <w:lang w:eastAsia="sk-SK"/>
        </w:rPr>
        <w:t>o</w:t>
      </w:r>
      <w:r w:rsidRPr="00B0052C">
        <w:rPr>
          <w:rFonts w:ascii="Calibri" w:eastAsia="Times New Roman" w:hAnsi="Calibri" w:cs="Calibri"/>
          <w:b/>
          <w:lang w:eastAsia="sk-SK"/>
        </w:rPr>
        <w:t>bstarávateľa</w:t>
      </w:r>
    </w:p>
    <w:p w14:paraId="3B10FA3A" w14:textId="77777777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cs-CZ"/>
        </w:rPr>
      </w:pPr>
      <w:r w:rsidRPr="00B0052C">
        <w:rPr>
          <w:rFonts w:ascii="Calibri" w:eastAsia="Times New Roman" w:hAnsi="Calibri" w:cs="Calibri"/>
          <w:lang w:eastAsia="sk-SK"/>
        </w:rPr>
        <w:t>Obstarávateľ</w:t>
      </w:r>
      <w:r w:rsidRPr="00B0052C">
        <w:rPr>
          <w:rFonts w:ascii="Calibri" w:eastAsia="Times New Roman" w:hAnsi="Calibri" w:cs="Calibri"/>
          <w:lang w:eastAsia="cs-CZ"/>
        </w:rPr>
        <w:t xml:space="preserve"> si vyhradzuje právo:</w:t>
      </w:r>
    </w:p>
    <w:p w14:paraId="155C6468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v priebehu súťažnej lehoty zmeniť, spresniť, alebo doplniť podmienky zadania, a to písomne vo vzťahu k všetkým účastníkom rovnako, </w:t>
      </w:r>
    </w:p>
    <w:p w14:paraId="14849B63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súťaž zrušiť, </w:t>
      </w:r>
    </w:p>
    <w:p w14:paraId="3E49E1E2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odmietnuť všetky ponuky a neuzavrieť zmluvu so žiadnym z účastníkov,</w:t>
      </w:r>
    </w:p>
    <w:p w14:paraId="3A9208D2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ďalej rokovať s účastníkmi o ponukovej cene a ďalších podmienkach ponuky,</w:t>
      </w:r>
    </w:p>
    <w:p w14:paraId="0F69375C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ponuky vyhodnocovať v ďalších kolách; </w:t>
      </w:r>
      <w:r w:rsidRPr="00B0052C">
        <w:rPr>
          <w:rFonts w:ascii="Calibri" w:hAnsi="Calibri" w:cs="Calibri"/>
          <w:b/>
          <w:bCs/>
          <w:sz w:val="22"/>
          <w:szCs w:val="22"/>
        </w:rPr>
        <w:t>aj formou e-aukcie</w:t>
      </w:r>
      <w:r w:rsidRPr="00B0052C">
        <w:rPr>
          <w:rFonts w:ascii="Calibri" w:hAnsi="Calibri" w:cs="Calibri"/>
          <w:sz w:val="22"/>
          <w:szCs w:val="22"/>
        </w:rPr>
        <w:t>.</w:t>
      </w:r>
    </w:p>
    <w:p w14:paraId="34506A1D" w14:textId="77777777" w:rsidR="00004652" w:rsidRDefault="00004652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465E42B" w14:textId="77777777" w:rsidR="00520970" w:rsidRDefault="00520970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B14EA24" w14:textId="63EF186A" w:rsidR="00F13A57" w:rsidRPr="00B0052C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t>ČASŤ 2 – KRITÉRIA NA VYHODNOTENIE PONÚK</w:t>
      </w:r>
    </w:p>
    <w:p w14:paraId="2C67415E" w14:textId="77777777" w:rsidR="00F13A57" w:rsidRPr="00B0052C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10438845" w14:textId="77777777" w:rsidR="00F13A57" w:rsidRPr="00B0052C" w:rsidRDefault="00F13A57" w:rsidP="001963CE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Komisia na vyhodnotenie ponúk porovná a vyhodnotí iba tie ponuky, ktoré sa pre účely týchto súťažných podkladov nepovažujú za neplatné.</w:t>
      </w:r>
    </w:p>
    <w:p w14:paraId="565D2B67" w14:textId="77777777" w:rsidR="00F9063D" w:rsidRPr="00B0052C" w:rsidRDefault="00F13A57" w:rsidP="001963C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Jediným kritériom na vyhodnotenie ponúk je najnižšia cena za dodanie predmetu obstarávania vyjadrená  v eurách, s uvedením ceny bez DPH, vypočítaná podľa časti 4 - Spôsob určenia ceny. Poradie účastníkov sa určí porovnaním výšky navrhnutých ponukových cien. Úspešný bude ten účastník, ktorý požaduje za dodanie predmetu obstarávania najnižšiu cenu.</w:t>
      </w: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 </w:t>
      </w:r>
    </w:p>
    <w:p w14:paraId="1A94898E" w14:textId="77777777" w:rsidR="00F9063D" w:rsidRDefault="00F9063D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658252C4" w14:textId="77777777" w:rsidR="004D08B4" w:rsidRDefault="004D08B4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342A9D86" w14:textId="77777777" w:rsidR="0067799B" w:rsidRDefault="0067799B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6628C4BE" w14:textId="77777777" w:rsidR="0067799B" w:rsidRDefault="0067799B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27F5883B" w14:textId="77777777" w:rsidR="0067799B" w:rsidRPr="00B0052C" w:rsidRDefault="0067799B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6AAF8E52" w14:textId="4F56E9FB" w:rsidR="00CF37BB" w:rsidRPr="00B0052C" w:rsidRDefault="007946D4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eastAsia="Times New Roman" w:cstheme="minorHAnsi"/>
          <w:b/>
          <w:sz w:val="24"/>
          <w:szCs w:val="24"/>
          <w:lang w:eastAsia="sk-SK"/>
        </w:rPr>
        <w:lastRenderedPageBreak/>
        <w:t xml:space="preserve">ČASŤ </w:t>
      </w:r>
      <w:r w:rsidR="00A555F8" w:rsidRPr="00B0052C">
        <w:rPr>
          <w:rFonts w:eastAsia="Times New Roman" w:cstheme="minorHAnsi"/>
          <w:b/>
          <w:sz w:val="24"/>
          <w:szCs w:val="24"/>
          <w:lang w:eastAsia="sk-SK"/>
        </w:rPr>
        <w:t>3</w:t>
      </w:r>
      <w:r w:rsidRPr="00B0052C">
        <w:rPr>
          <w:rFonts w:eastAsia="Times New Roman" w:cstheme="minorHAnsi"/>
          <w:b/>
          <w:sz w:val="24"/>
          <w:szCs w:val="24"/>
          <w:lang w:eastAsia="sk-SK"/>
        </w:rPr>
        <w:t xml:space="preserve"> - OPIS PREDMETU ZÁKAZKY</w:t>
      </w:r>
    </w:p>
    <w:p w14:paraId="341FE472" w14:textId="77777777" w:rsidR="00856EE8" w:rsidRDefault="00856EE8" w:rsidP="00F87EBF">
      <w:pPr>
        <w:spacing w:line="240" w:lineRule="auto"/>
        <w:jc w:val="both"/>
        <w:textAlignment w:val="baseline"/>
        <w:rPr>
          <w:rFonts w:eastAsia="Times New Roman" w:cstheme="minorHAnsi"/>
          <w:b/>
          <w:lang w:eastAsia="sk-SK"/>
        </w:rPr>
      </w:pPr>
    </w:p>
    <w:p w14:paraId="28F68E2F" w14:textId="6A60D0D6" w:rsidR="00F87EBF" w:rsidRPr="00B0052C" w:rsidRDefault="00B4574E" w:rsidP="00F87EBF">
      <w:pPr>
        <w:spacing w:line="240" w:lineRule="auto"/>
        <w:jc w:val="both"/>
        <w:textAlignment w:val="baseline"/>
        <w:rPr>
          <w:rFonts w:eastAsia="Times New Roman" w:cstheme="minorHAnsi"/>
          <w:color w:val="0070C0"/>
          <w:lang w:eastAsia="sk-SK"/>
        </w:rPr>
      </w:pPr>
      <w:r>
        <w:rPr>
          <w:rFonts w:eastAsia="Times New Roman" w:cstheme="minorHAnsi"/>
          <w:b/>
          <w:lang w:eastAsia="sk-SK"/>
        </w:rPr>
        <w:t>Opis a r</w:t>
      </w:r>
      <w:r w:rsidR="00F87EBF" w:rsidRPr="00B0052C">
        <w:rPr>
          <w:rFonts w:eastAsia="Times New Roman" w:cstheme="minorHAnsi"/>
          <w:b/>
          <w:lang w:eastAsia="sk-SK"/>
        </w:rPr>
        <w:t>ozsah predmetu zákazky:</w:t>
      </w:r>
    </w:p>
    <w:p w14:paraId="27955176" w14:textId="7C2209ED" w:rsidR="002318AF" w:rsidRDefault="005849B1" w:rsidP="002318AF">
      <w:pPr>
        <w:spacing w:after="0" w:line="240" w:lineRule="auto"/>
        <w:jc w:val="both"/>
        <w:textAlignment w:val="baseline"/>
      </w:pPr>
      <w:r w:rsidRPr="005849B1">
        <w:t>Predmetom projektovej dokumentácie bude doplnenie objektového merania spotreby TV pre každú vetvu TV. V jestvujúcej miestnosti OST sa na každú vetvu TV vybuduje modul merania TV s oddeľovacím výmenníkom a vodomerom. Obe objektové merania TV budú osadené v priestoroch OST 710 Bezručova 8. Požadovaná schéma zapojenia objektového merania podľa platných pripojovacích podmienok</w:t>
      </w:r>
      <w:r w:rsidR="002318AF">
        <w:t xml:space="preserve"> </w:t>
      </w:r>
      <w:r w:rsidRPr="005849B1">
        <w:t>pre závod Bratislava (PP2024 BA) príloha č.</w:t>
      </w:r>
      <w:r w:rsidR="002318AF">
        <w:t xml:space="preserve"> </w:t>
      </w:r>
      <w:r w:rsidRPr="005849B1">
        <w:t>10F Pripojovacie_podmienky_Bratislava_2024.pdf (mhth.sk). Projektová dokumentácia bude obsahovať : • Technologickú časť, ktorá bude riešiť výpočet oddeľovacieho výmenníka, návrh sekundárneho cirkulačného čerpadla, hydraulické vyregulovanie primárneho okruhu TV. • Časť elektro bude riešiť , napojenie a ovládanie nových cirkulačných čerpadiel TV. Každý modul bude obsahovať len merania spotreby TV z vodomera. Pri vypracovaní realizačného projektu je potrebné dodržať platné právne predpisy a normy a tiež interné predpisy MHTH a.s. (PP2024 BA, smernicu o nakladaní s odpadom a pod.).</w:t>
      </w:r>
    </w:p>
    <w:p w14:paraId="0D1E2661" w14:textId="641B079C" w:rsidR="00A500CE" w:rsidRPr="00B0052C" w:rsidRDefault="00432AC8" w:rsidP="00AD541C">
      <w:pPr>
        <w:spacing w:after="0" w:line="240" w:lineRule="auto"/>
        <w:jc w:val="both"/>
        <w:textAlignment w:val="baseline"/>
        <w:rPr>
          <w:rFonts w:eastAsia="Calibri" w:cstheme="minorHAnsi"/>
          <w:b/>
          <w:bCs/>
          <w:lang w:eastAsia="sk-SK"/>
        </w:rPr>
      </w:pPr>
      <w:r>
        <w:rPr>
          <w:rFonts w:eastAsia="Times New Roman" w:cstheme="minorHAnsi"/>
          <w:b/>
          <w:bCs/>
          <w:lang w:eastAsia="sk-SK"/>
        </w:rPr>
        <w:t>Podrobnej</w:t>
      </w:r>
      <w:r w:rsidR="002B7E92">
        <w:rPr>
          <w:rFonts w:eastAsia="Times New Roman" w:cstheme="minorHAnsi"/>
          <w:b/>
          <w:bCs/>
          <w:lang w:eastAsia="sk-SK"/>
        </w:rPr>
        <w:t xml:space="preserve">šia </w:t>
      </w:r>
      <w:r w:rsidR="00666276" w:rsidRPr="00B0052C">
        <w:rPr>
          <w:rFonts w:eastAsia="Times New Roman" w:cstheme="minorHAnsi"/>
          <w:b/>
          <w:bCs/>
          <w:lang w:eastAsia="sk-SK"/>
        </w:rPr>
        <w:t>špecifikáci</w:t>
      </w:r>
      <w:r w:rsidR="002B7E92">
        <w:rPr>
          <w:rFonts w:eastAsia="Times New Roman" w:cstheme="minorHAnsi"/>
          <w:b/>
          <w:bCs/>
          <w:lang w:eastAsia="sk-SK"/>
        </w:rPr>
        <w:t>a</w:t>
      </w:r>
      <w:r w:rsidR="000051B7">
        <w:rPr>
          <w:rFonts w:eastAsia="Times New Roman" w:cstheme="minorHAnsi"/>
          <w:b/>
          <w:bCs/>
          <w:lang w:eastAsia="sk-SK"/>
        </w:rPr>
        <w:t xml:space="preserve"> je</w:t>
      </w:r>
      <w:r w:rsidR="002B7E92">
        <w:rPr>
          <w:rFonts w:eastAsia="Times New Roman" w:cstheme="minorHAnsi"/>
          <w:b/>
          <w:bCs/>
          <w:lang w:eastAsia="sk-SK"/>
        </w:rPr>
        <w:t xml:space="preserve"> v prílohe popis požiadavky</w:t>
      </w:r>
      <w:r w:rsidR="00666276" w:rsidRPr="00B0052C">
        <w:rPr>
          <w:rFonts w:eastAsia="Times New Roman" w:cstheme="minorHAnsi"/>
          <w:b/>
          <w:bCs/>
          <w:lang w:eastAsia="sk-SK"/>
        </w:rPr>
        <w:t>.</w:t>
      </w:r>
      <w:r w:rsidR="00711ED2" w:rsidRPr="00B0052C">
        <w:rPr>
          <w:rFonts w:eastAsia="Times New Roman" w:cstheme="minorHAnsi"/>
          <w:b/>
          <w:bCs/>
          <w:lang w:eastAsia="sk-SK"/>
        </w:rPr>
        <w:t xml:space="preserve"> </w:t>
      </w:r>
    </w:p>
    <w:p w14:paraId="5A4C1A5E" w14:textId="349C704D" w:rsidR="003619CD" w:rsidRPr="00B0052C" w:rsidRDefault="003619CD" w:rsidP="003619CD">
      <w:pPr>
        <w:spacing w:before="240"/>
        <w:contextualSpacing/>
        <w:jc w:val="both"/>
        <w:textAlignment w:val="baseline"/>
        <w:rPr>
          <w:rFonts w:ascii="Arial Narrow" w:hAnsi="Arial Narrow"/>
          <w:b/>
        </w:rPr>
      </w:pPr>
    </w:p>
    <w:p w14:paraId="1858EAB8" w14:textId="77777777" w:rsidR="00D90385" w:rsidRPr="00B0052C" w:rsidRDefault="00A555F8" w:rsidP="00D90385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ČASŤ 4 - SPÔSOB URČENIA CENY</w:t>
      </w:r>
    </w:p>
    <w:p w14:paraId="0CC6FEA8" w14:textId="77777777" w:rsidR="00D90385" w:rsidRPr="00B0052C" w:rsidRDefault="00EB5D06" w:rsidP="00D90385">
      <w:pPr>
        <w:tabs>
          <w:tab w:val="center" w:pos="4536"/>
          <w:tab w:val="right" w:pos="9072"/>
        </w:tabs>
        <w:spacing w:line="240" w:lineRule="auto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cstheme="minorHAnsi"/>
        </w:rPr>
        <w:t>Cena za obstarávanú zákazku bude stanovená v zmysle zákona NR SR č.18/1996 Z. z. o cenách v znení neskorších predpisov, vyhlášky MF SR č.87/1996 Z. z., ktorou sa vykonáva zákon NR SR č.18/1996 Z. z. o cenách v znení neskorších predpisov.</w:t>
      </w:r>
    </w:p>
    <w:p w14:paraId="3E207DFF" w14:textId="4EEDBFD5" w:rsidR="00605647" w:rsidRDefault="00EB5D06" w:rsidP="007266A0">
      <w:pPr>
        <w:tabs>
          <w:tab w:val="center" w:pos="4536"/>
          <w:tab w:val="right" w:pos="9072"/>
        </w:tabs>
        <w:spacing w:line="240" w:lineRule="auto"/>
        <w:rPr>
          <w:rFonts w:cstheme="minorHAnsi"/>
        </w:rPr>
      </w:pPr>
      <w:r w:rsidRPr="00B0052C">
        <w:rPr>
          <w:rFonts w:cstheme="minorHAnsi"/>
        </w:rPr>
        <w:t xml:space="preserve">Celková cena bude zahŕňať všetky náklady a výdavky, ktoré môžu súvisieť s úplnou  realizáciou diela vrátane dopravných nákladov, a ďalších nákladov súvisiacich s dodaním  predmetu zákazky, t. j. </w:t>
      </w:r>
      <w:r w:rsidR="0041058F" w:rsidRPr="00B0052C">
        <w:rPr>
          <w:rFonts w:cstheme="minorHAnsi"/>
        </w:rPr>
        <w:t xml:space="preserve">dopravné náklady, </w:t>
      </w:r>
      <w:r w:rsidRPr="00B0052C">
        <w:rPr>
          <w:rFonts w:cstheme="minorHAnsi"/>
        </w:rPr>
        <w:t>skúšky, likvidácia odpadov, licenčné poplatky, poplatky za vybavenie certifikátov a osvedčení, resp. iných ciel a daní podľa Incoterms DDP</w:t>
      </w:r>
      <w:r w:rsidR="006701BA" w:rsidRPr="00B0052C">
        <w:rPr>
          <w:rFonts w:cstheme="minorHAnsi"/>
        </w:rPr>
        <w:t xml:space="preserve"> </w:t>
      </w:r>
      <w:r w:rsidR="003E05F8" w:rsidRPr="00B0052C">
        <w:rPr>
          <w:rFonts w:cstheme="minorHAnsi"/>
        </w:rPr>
        <w:t>Bratislava</w:t>
      </w:r>
      <w:r w:rsidRPr="00B0052C">
        <w:rPr>
          <w:rFonts w:cstheme="minorHAnsi"/>
        </w:rPr>
        <w:t>.</w:t>
      </w:r>
    </w:p>
    <w:p w14:paraId="1BFAE72E" w14:textId="36E66359" w:rsidR="00792C34" w:rsidRPr="00B0052C" w:rsidRDefault="00792C34" w:rsidP="00792C34">
      <w:pPr>
        <w:spacing w:after="0" w:line="240" w:lineRule="auto"/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</w:pPr>
      <w:r w:rsidRPr="00B0052C"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  <w:t>Voliteľné podmienky:</w:t>
      </w:r>
    </w:p>
    <w:p w14:paraId="3627F372" w14:textId="77777777" w:rsidR="00853818" w:rsidRPr="00853818" w:rsidRDefault="00853818" w:rsidP="00853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4"/>
        <w:gridCol w:w="2551"/>
        <w:gridCol w:w="1134"/>
      </w:tblGrid>
      <w:tr w:rsidR="00853818" w:rsidRPr="00853818" w14:paraId="576FAD9D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33A3A" w14:textId="77777777" w:rsidR="00853818" w:rsidRPr="00853818" w:rsidRDefault="00853818" w:rsidP="0085381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NÁZOV VOLITEĽNEJ PODMIENKY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D866F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ROZSAH HODNÔT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B0F1D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POVAHA</w:t>
            </w:r>
          </w:p>
        </w:tc>
      </w:tr>
      <w:tr w:rsidR="00853818" w:rsidRPr="00853818" w14:paraId="041466E0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EA1B8A2" w14:textId="7C6B4AC7" w:rsidR="00853818" w:rsidRPr="00853818" w:rsidRDefault="00B671AC" w:rsidP="00853818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B671AC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D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isponujem </w:t>
            </w:r>
            <w:r w:rsidRPr="00B671AC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povolen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iami</w:t>
            </w:r>
            <w:r w:rsidRPr="00B671AC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 a oprávnen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iam</w:t>
            </w:r>
            <w:r w:rsidR="00F91CE3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i</w:t>
            </w:r>
            <w:r w:rsidRPr="00B671AC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 na výkon a dodávku predmetu obstarávania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34CF8E" w14:textId="6EDF2417" w:rsidR="00853818" w:rsidRPr="00853818" w:rsidRDefault="00F91CE3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Nedisponujem</w:t>
            </w:r>
            <w:r w:rsidR="00853818"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; 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Disponujem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0B56F9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A566FB" w:rsidRPr="00853818" w14:paraId="67A5C027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</w:tcPr>
          <w:p w14:paraId="2E6B11BA" w14:textId="0CC1DC39" w:rsidR="00A566FB" w:rsidRPr="00853818" w:rsidRDefault="00A566FB" w:rsidP="00A566F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Súhlas s obsahom Čestné vyhlásenie účastníka MHTH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93DFAA" w14:textId="042A31D4" w:rsidR="00A566FB" w:rsidRPr="00853818" w:rsidRDefault="00A566FB" w:rsidP="00A566F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F86775" w14:textId="77777777" w:rsidR="00A566FB" w:rsidRPr="00853818" w:rsidRDefault="00A566FB" w:rsidP="00A566F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853818" w:rsidRPr="00853818" w14:paraId="7C840CBB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DBB5FBE" w14:textId="77777777" w:rsidR="00853818" w:rsidRPr="00853818" w:rsidRDefault="00853818" w:rsidP="00853818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Súhlas s Všeobecné zmluvné podmienky pre nákup_MHTH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54B0A0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08B13C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C2646E" w:rsidRPr="00853818" w14:paraId="053C2202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</w:tcPr>
          <w:p w14:paraId="2061D527" w14:textId="4C6279C9" w:rsidR="00C2646E" w:rsidRPr="00853818" w:rsidRDefault="00C2646E" w:rsidP="00C2646E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Platnosť cien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 a realizácia</w:t>
            </w: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 do </w:t>
            </w:r>
            <w:r w:rsidR="000F443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26</w:t>
            </w: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.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0</w:t>
            </w:r>
            <w:r w:rsidR="000F443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2</w:t>
            </w: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.202</w:t>
            </w:r>
            <w:r w:rsidR="000F443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7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43B0E82" w14:textId="6AC65040" w:rsidR="00C2646E" w:rsidRPr="00853818" w:rsidRDefault="00C2646E" w:rsidP="00C2646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8A88D28" w14:textId="77777777" w:rsidR="00C2646E" w:rsidRPr="00853818" w:rsidRDefault="00C2646E" w:rsidP="00C2646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</w:tbl>
    <w:p w14:paraId="53608DFA" w14:textId="77777777" w:rsidR="006406BD" w:rsidRDefault="006406BD" w:rsidP="00887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7B0A08" w14:textId="77777777" w:rsidR="002B7E92" w:rsidRPr="00214570" w:rsidRDefault="002B7E92" w:rsidP="00214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C355374" w14:textId="55C38275" w:rsidR="00BC3659" w:rsidRPr="00B0052C" w:rsidRDefault="00BC3659" w:rsidP="00A16CB4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ČASŤ 5 – OBCHODNÉ PODMIENKY</w:t>
      </w:r>
    </w:p>
    <w:p w14:paraId="45DA23B4" w14:textId="20A33252" w:rsidR="001517E2" w:rsidRPr="00B0052C" w:rsidRDefault="00087586" w:rsidP="002F32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Zmluvné podmienky realizácie predmetu zákazky sú podrobne stanovené v</w:t>
      </w:r>
      <w:r w:rsidR="00246857" w:rsidRPr="00B0052C">
        <w:rPr>
          <w:rFonts w:ascii="Calibri" w:eastAsia="Times New Roman" w:hAnsi="Calibri" w:cs="Calibri"/>
          <w:lang w:eastAsia="sk-SK"/>
        </w:rPr>
        <w:t> </w:t>
      </w:r>
      <w:r w:rsidR="00E25FC5" w:rsidRPr="00B0052C">
        <w:t>Všeobecné zmluvné podmienky pre nákup</w:t>
      </w:r>
      <w:r w:rsidR="00281DC3" w:rsidRPr="00B0052C">
        <w:t xml:space="preserve"> </w:t>
      </w:r>
      <w:r w:rsidR="00E25FC5" w:rsidRPr="00B0052C">
        <w:t>MHTH</w:t>
      </w:r>
      <w:r w:rsidRPr="00B0052C">
        <w:rPr>
          <w:rFonts w:ascii="Calibri" w:eastAsia="Times New Roman" w:hAnsi="Calibri" w:cs="Calibri"/>
          <w:lang w:eastAsia="sk-SK"/>
        </w:rPr>
        <w:t>.</w:t>
      </w:r>
    </w:p>
    <w:p w14:paraId="7FA19DDB" w14:textId="77777777" w:rsidR="00660191" w:rsidRPr="00B0052C" w:rsidRDefault="00660191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43679A7A" w14:textId="51F9E5C9" w:rsidR="001517E2" w:rsidRPr="00B0052C" w:rsidRDefault="000B067F" w:rsidP="000B067F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</w:t>
      </w:r>
      <w:r w:rsidR="00D469EB" w:rsidRPr="00B0052C">
        <w:rPr>
          <w:rFonts w:eastAsia="Times New Roman" w:cs="Calibri"/>
          <w:b/>
          <w:sz w:val="24"/>
          <w:szCs w:val="24"/>
          <w:lang w:eastAsia="sk-SK"/>
        </w:rPr>
        <w:t xml:space="preserve">Ť 6 - </w:t>
      </w:r>
      <w:r w:rsidR="001517E2" w:rsidRPr="00B0052C">
        <w:rPr>
          <w:rFonts w:eastAsia="Times New Roman" w:cs="Calibri"/>
          <w:b/>
          <w:sz w:val="24"/>
          <w:szCs w:val="24"/>
          <w:lang w:eastAsia="sk-SK"/>
        </w:rPr>
        <w:t>PRÍLOHY</w:t>
      </w:r>
    </w:p>
    <w:p w14:paraId="5D7FADFA" w14:textId="49465020" w:rsidR="0049305D" w:rsidRPr="00B0052C" w:rsidRDefault="0049305D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>príloha č. 1</w:t>
      </w:r>
      <w:r w:rsidR="00A16CB4" w:rsidRPr="00B0052C">
        <w:t xml:space="preserve"> -</w:t>
      </w:r>
      <w:r w:rsidRPr="00B0052C">
        <w:t xml:space="preserve"> Čestné vyhlásenie účastníka</w:t>
      </w:r>
    </w:p>
    <w:p w14:paraId="6BD017D1" w14:textId="77777777" w:rsidR="00E13B39" w:rsidRDefault="004605CA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>príloha č. 2</w:t>
      </w:r>
      <w:r w:rsidR="008A1C57">
        <w:t xml:space="preserve"> - </w:t>
      </w:r>
      <w:r w:rsidR="00C34857" w:rsidRPr="00B0052C">
        <w:t>Všeobecné zmluvné podmienky pre nákup_MHTH</w:t>
      </w:r>
    </w:p>
    <w:p w14:paraId="67DC306F" w14:textId="354FE054" w:rsidR="000276DF" w:rsidRDefault="00E13B39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>
        <w:t>príloha č. 3 – Popis požiad</w:t>
      </w:r>
      <w:r w:rsidR="001A2F5F">
        <w:t>avky</w:t>
      </w:r>
      <w:r w:rsidR="00070ED5">
        <w:t xml:space="preserve"> (zadanie)</w:t>
      </w:r>
      <w:r w:rsidR="001A2F5F">
        <w:t xml:space="preserve"> </w:t>
      </w:r>
      <w:r w:rsidR="00E3622A" w:rsidRPr="00B0052C">
        <w:t xml:space="preserve"> </w:t>
      </w:r>
    </w:p>
    <w:p w14:paraId="366C4368" w14:textId="16396C1D" w:rsidR="00246857" w:rsidRPr="00B0052C" w:rsidRDefault="00246857" w:rsidP="00246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 xml:space="preserve">príloha č. </w:t>
      </w:r>
      <w:r w:rsidR="002B6E96" w:rsidRPr="00B0052C">
        <w:t>3</w:t>
      </w:r>
      <w:r w:rsidR="008A1C57">
        <w:t xml:space="preserve"> - </w:t>
      </w:r>
      <w:r w:rsidR="004314FD" w:rsidRPr="00B0052C">
        <w:t>Otá</w:t>
      </w:r>
      <w:r w:rsidR="008F41BD">
        <w:t>z</w:t>
      </w:r>
      <w:r w:rsidR="004314FD" w:rsidRPr="00B0052C">
        <w:t>ky_a_odpovede</w:t>
      </w:r>
      <w:r w:rsidR="004314FD" w:rsidRPr="00B0052C" w:rsidDel="00E3622A">
        <w:t xml:space="preserve"> </w:t>
      </w:r>
    </w:p>
    <w:p w14:paraId="5A75365A" w14:textId="092C6B9F" w:rsidR="004605CA" w:rsidRDefault="00F87EBF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>
        <w:t xml:space="preserve"> </w:t>
      </w:r>
    </w:p>
    <w:sectPr w:rsidR="004605CA" w:rsidSect="008F6B17">
      <w:headerReference w:type="default" r:id="rId15"/>
      <w:footerReference w:type="default" r:id="rId16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43BA9" w14:textId="77777777" w:rsidR="000E3764" w:rsidRDefault="000E3764" w:rsidP="00344EB6">
      <w:pPr>
        <w:spacing w:after="0" w:line="240" w:lineRule="auto"/>
      </w:pPr>
      <w:r>
        <w:separator/>
      </w:r>
    </w:p>
  </w:endnote>
  <w:endnote w:type="continuationSeparator" w:id="0">
    <w:p w14:paraId="1D53AD22" w14:textId="77777777" w:rsidR="000E3764" w:rsidRDefault="000E3764" w:rsidP="00344EB6">
      <w:pPr>
        <w:spacing w:after="0" w:line="240" w:lineRule="auto"/>
      </w:pPr>
      <w:r>
        <w:continuationSeparator/>
      </w:r>
    </w:p>
  </w:endnote>
  <w:endnote w:type="continuationNotice" w:id="1">
    <w:p w14:paraId="768FDAE8" w14:textId="77777777" w:rsidR="000E3764" w:rsidRDefault="000E37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AA2588">
          <w:rPr>
            <w:rFonts w:asciiTheme="minorHAnsi" w:hAnsiTheme="minorHAnsi"/>
            <w:noProof/>
          </w:rPr>
          <w:t>8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63C4B" w14:textId="77777777" w:rsidR="000E3764" w:rsidRDefault="000E3764" w:rsidP="00344EB6">
      <w:pPr>
        <w:spacing w:after="0" w:line="240" w:lineRule="auto"/>
      </w:pPr>
      <w:r>
        <w:separator/>
      </w:r>
    </w:p>
  </w:footnote>
  <w:footnote w:type="continuationSeparator" w:id="0">
    <w:p w14:paraId="53C36707" w14:textId="77777777" w:rsidR="000E3764" w:rsidRDefault="000E3764" w:rsidP="00344EB6">
      <w:pPr>
        <w:spacing w:after="0" w:line="240" w:lineRule="auto"/>
      </w:pPr>
      <w:r>
        <w:continuationSeparator/>
      </w:r>
    </w:p>
  </w:footnote>
  <w:footnote w:type="continuationNotice" w:id="1">
    <w:p w14:paraId="61275E3C" w14:textId="77777777" w:rsidR="000E3764" w:rsidRDefault="000E37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37339F84" w:rsidR="00426F41" w:rsidRPr="009631F6" w:rsidRDefault="00426F41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CEC0BDE"/>
    <w:lvl w:ilvl="0">
      <w:numFmt w:val="decimal"/>
      <w:lvlText w:val="*"/>
      <w:lvlJc w:val="left"/>
    </w:lvl>
  </w:abstractNum>
  <w:abstractNum w:abstractNumId="1" w15:restartNumberingAfterBreak="0">
    <w:nsid w:val="016127CB"/>
    <w:multiLevelType w:val="hybridMultilevel"/>
    <w:tmpl w:val="CA162D74"/>
    <w:lvl w:ilvl="0" w:tplc="EC120CAE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BD5191E"/>
    <w:multiLevelType w:val="hybridMultilevel"/>
    <w:tmpl w:val="B54491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4" w15:restartNumberingAfterBreak="0">
    <w:nsid w:val="0F3F0E35"/>
    <w:multiLevelType w:val="hybridMultilevel"/>
    <w:tmpl w:val="7A06C43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CA85C46"/>
    <w:multiLevelType w:val="hybridMultilevel"/>
    <w:tmpl w:val="41F0F0B8"/>
    <w:lvl w:ilvl="0" w:tplc="2B583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A424E"/>
    <w:multiLevelType w:val="hybridMultilevel"/>
    <w:tmpl w:val="F3EE99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1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3" w15:restartNumberingAfterBreak="0">
    <w:nsid w:val="3DAE6ADE"/>
    <w:multiLevelType w:val="multilevel"/>
    <w:tmpl w:val="995003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3321CBA"/>
    <w:multiLevelType w:val="hybridMultilevel"/>
    <w:tmpl w:val="A33802C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A74B3B"/>
    <w:multiLevelType w:val="hybridMultilevel"/>
    <w:tmpl w:val="147E75EC"/>
    <w:lvl w:ilvl="0" w:tplc="2CE4A03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5221A"/>
    <w:multiLevelType w:val="hybridMultilevel"/>
    <w:tmpl w:val="C51C5B12"/>
    <w:lvl w:ilvl="0" w:tplc="D73A7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240D"/>
    <w:multiLevelType w:val="hybridMultilevel"/>
    <w:tmpl w:val="6196301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48757B"/>
    <w:multiLevelType w:val="hybridMultilevel"/>
    <w:tmpl w:val="909A0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0617F"/>
    <w:multiLevelType w:val="hybridMultilevel"/>
    <w:tmpl w:val="0F3E03D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4D44089"/>
    <w:multiLevelType w:val="hybridMultilevel"/>
    <w:tmpl w:val="352411A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C734D3"/>
    <w:multiLevelType w:val="hybridMultilevel"/>
    <w:tmpl w:val="6BCE550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6711502"/>
    <w:multiLevelType w:val="hybridMultilevel"/>
    <w:tmpl w:val="8F9256FA"/>
    <w:lvl w:ilvl="0" w:tplc="8BC0CC88">
      <w:start w:val="6"/>
      <w:numFmt w:val="bullet"/>
      <w:lvlText w:val="-"/>
      <w:lvlJc w:val="left"/>
      <w:pPr>
        <w:ind w:left="1145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AAA1F57"/>
    <w:multiLevelType w:val="hybridMultilevel"/>
    <w:tmpl w:val="2850FEC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B693AD8"/>
    <w:multiLevelType w:val="hybridMultilevel"/>
    <w:tmpl w:val="69CAF002"/>
    <w:lvl w:ilvl="0" w:tplc="9CC6C12A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 w15:restartNumberingAfterBreak="0">
    <w:nsid w:val="7DEF7CF6"/>
    <w:multiLevelType w:val="hybridMultilevel"/>
    <w:tmpl w:val="9C0CF1F4"/>
    <w:lvl w:ilvl="0" w:tplc="3D3A54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14286">
    <w:abstractNumId w:val="3"/>
  </w:num>
  <w:num w:numId="2" w16cid:durableId="1342195282">
    <w:abstractNumId w:val="5"/>
  </w:num>
  <w:num w:numId="3" w16cid:durableId="356807517">
    <w:abstractNumId w:val="11"/>
  </w:num>
  <w:num w:numId="4" w16cid:durableId="1789079203">
    <w:abstractNumId w:val="10"/>
  </w:num>
  <w:num w:numId="5" w16cid:durableId="1685786287">
    <w:abstractNumId w:val="16"/>
  </w:num>
  <w:num w:numId="6" w16cid:durableId="269972616">
    <w:abstractNumId w:val="13"/>
  </w:num>
  <w:num w:numId="7" w16cid:durableId="1539590059">
    <w:abstractNumId w:val="12"/>
  </w:num>
  <w:num w:numId="8" w16cid:durableId="1494056361">
    <w:abstractNumId w:val="9"/>
  </w:num>
  <w:num w:numId="9" w16cid:durableId="973944079">
    <w:abstractNumId w:val="6"/>
  </w:num>
  <w:num w:numId="10" w16cid:durableId="1487159764">
    <w:abstractNumId w:val="17"/>
  </w:num>
  <w:num w:numId="11" w16cid:durableId="186408026">
    <w:abstractNumId w:val="20"/>
  </w:num>
  <w:num w:numId="12" w16cid:durableId="1010333936">
    <w:abstractNumId w:val="14"/>
  </w:num>
  <w:num w:numId="13" w16cid:durableId="1496611096">
    <w:abstractNumId w:val="19"/>
  </w:num>
  <w:num w:numId="14" w16cid:durableId="1520850408">
    <w:abstractNumId w:val="2"/>
  </w:num>
  <w:num w:numId="15" w16cid:durableId="1838498423">
    <w:abstractNumId w:val="22"/>
  </w:num>
  <w:num w:numId="16" w16cid:durableId="398745211">
    <w:abstractNumId w:val="21"/>
  </w:num>
  <w:num w:numId="17" w16cid:durableId="1739210722">
    <w:abstractNumId w:val="23"/>
  </w:num>
  <w:num w:numId="18" w16cid:durableId="318270641">
    <w:abstractNumId w:val="4"/>
  </w:num>
  <w:num w:numId="19" w16cid:durableId="474873880">
    <w:abstractNumId w:val="25"/>
  </w:num>
  <w:num w:numId="20" w16cid:durableId="2069568620">
    <w:abstractNumId w:val="8"/>
  </w:num>
  <w:num w:numId="21" w16cid:durableId="1110511475">
    <w:abstractNumId w:val="18"/>
  </w:num>
  <w:num w:numId="22" w16cid:durableId="137960823">
    <w:abstractNumId w:val="7"/>
  </w:num>
  <w:num w:numId="23" w16cid:durableId="1686862382">
    <w:abstractNumId w:val="15"/>
  </w:num>
  <w:num w:numId="24" w16cid:durableId="1894384658">
    <w:abstractNumId w:val="1"/>
  </w:num>
  <w:num w:numId="25" w16cid:durableId="1585410121">
    <w:abstractNumId w:val="24"/>
  </w:num>
  <w:num w:numId="26" w16cid:durableId="154077376">
    <w:abstractNumId w:val="26"/>
  </w:num>
  <w:num w:numId="27" w16cid:durableId="785583228">
    <w:abstractNumId w:val="27"/>
  </w:num>
  <w:num w:numId="28" w16cid:durableId="1091970714">
    <w:abstractNumId w:val="1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853350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1D8A"/>
    <w:rsid w:val="00002876"/>
    <w:rsid w:val="000035E0"/>
    <w:rsid w:val="0000363F"/>
    <w:rsid w:val="000036B4"/>
    <w:rsid w:val="00003B81"/>
    <w:rsid w:val="00004652"/>
    <w:rsid w:val="000051B7"/>
    <w:rsid w:val="00007640"/>
    <w:rsid w:val="00010120"/>
    <w:rsid w:val="00010381"/>
    <w:rsid w:val="00010C40"/>
    <w:rsid w:val="00011765"/>
    <w:rsid w:val="00013548"/>
    <w:rsid w:val="0001432B"/>
    <w:rsid w:val="00016723"/>
    <w:rsid w:val="00021290"/>
    <w:rsid w:val="00021799"/>
    <w:rsid w:val="00022BD5"/>
    <w:rsid w:val="000253B3"/>
    <w:rsid w:val="00026EB1"/>
    <w:rsid w:val="0002712A"/>
    <w:rsid w:val="000276DF"/>
    <w:rsid w:val="00027BC0"/>
    <w:rsid w:val="00027F31"/>
    <w:rsid w:val="00031A34"/>
    <w:rsid w:val="0003319E"/>
    <w:rsid w:val="00036224"/>
    <w:rsid w:val="00036FC7"/>
    <w:rsid w:val="000375B9"/>
    <w:rsid w:val="000404B8"/>
    <w:rsid w:val="00040F2B"/>
    <w:rsid w:val="0004137C"/>
    <w:rsid w:val="00041BA2"/>
    <w:rsid w:val="000427E2"/>
    <w:rsid w:val="00042AB3"/>
    <w:rsid w:val="00043134"/>
    <w:rsid w:val="000444B6"/>
    <w:rsid w:val="00045DED"/>
    <w:rsid w:val="0004645C"/>
    <w:rsid w:val="00046BF9"/>
    <w:rsid w:val="0005028B"/>
    <w:rsid w:val="00050E0F"/>
    <w:rsid w:val="00050F2F"/>
    <w:rsid w:val="000523A7"/>
    <w:rsid w:val="00054663"/>
    <w:rsid w:val="0005545B"/>
    <w:rsid w:val="000556E5"/>
    <w:rsid w:val="00055B30"/>
    <w:rsid w:val="000604C0"/>
    <w:rsid w:val="00061A5C"/>
    <w:rsid w:val="00061ACF"/>
    <w:rsid w:val="00064E34"/>
    <w:rsid w:val="00065890"/>
    <w:rsid w:val="0006594C"/>
    <w:rsid w:val="00065ECC"/>
    <w:rsid w:val="00066823"/>
    <w:rsid w:val="00070ED0"/>
    <w:rsid w:val="00070ED5"/>
    <w:rsid w:val="00074178"/>
    <w:rsid w:val="00074DBB"/>
    <w:rsid w:val="00074E3B"/>
    <w:rsid w:val="00075143"/>
    <w:rsid w:val="000755C1"/>
    <w:rsid w:val="00075754"/>
    <w:rsid w:val="0007576B"/>
    <w:rsid w:val="00075B6E"/>
    <w:rsid w:val="00077020"/>
    <w:rsid w:val="000773AC"/>
    <w:rsid w:val="000810E1"/>
    <w:rsid w:val="00081950"/>
    <w:rsid w:val="000838A9"/>
    <w:rsid w:val="00083DDF"/>
    <w:rsid w:val="000847E3"/>
    <w:rsid w:val="00084CCE"/>
    <w:rsid w:val="00084E91"/>
    <w:rsid w:val="00085151"/>
    <w:rsid w:val="00085ED8"/>
    <w:rsid w:val="000860BB"/>
    <w:rsid w:val="000860BC"/>
    <w:rsid w:val="000869BF"/>
    <w:rsid w:val="00087586"/>
    <w:rsid w:val="000908FC"/>
    <w:rsid w:val="00090B9B"/>
    <w:rsid w:val="00091B40"/>
    <w:rsid w:val="00091E7B"/>
    <w:rsid w:val="0009221F"/>
    <w:rsid w:val="00093BAA"/>
    <w:rsid w:val="000940F6"/>
    <w:rsid w:val="00094CEF"/>
    <w:rsid w:val="00094E05"/>
    <w:rsid w:val="00096383"/>
    <w:rsid w:val="0009707E"/>
    <w:rsid w:val="000A0F77"/>
    <w:rsid w:val="000A170D"/>
    <w:rsid w:val="000A239D"/>
    <w:rsid w:val="000A3B9E"/>
    <w:rsid w:val="000A5244"/>
    <w:rsid w:val="000A5689"/>
    <w:rsid w:val="000A5879"/>
    <w:rsid w:val="000A6688"/>
    <w:rsid w:val="000A7BBD"/>
    <w:rsid w:val="000B067F"/>
    <w:rsid w:val="000B75CB"/>
    <w:rsid w:val="000C03CF"/>
    <w:rsid w:val="000C06A1"/>
    <w:rsid w:val="000C0A58"/>
    <w:rsid w:val="000C1943"/>
    <w:rsid w:val="000C2273"/>
    <w:rsid w:val="000C2DC1"/>
    <w:rsid w:val="000C4750"/>
    <w:rsid w:val="000C62C9"/>
    <w:rsid w:val="000C6585"/>
    <w:rsid w:val="000C6727"/>
    <w:rsid w:val="000D0725"/>
    <w:rsid w:val="000D1396"/>
    <w:rsid w:val="000D1889"/>
    <w:rsid w:val="000D35ED"/>
    <w:rsid w:val="000D3C0A"/>
    <w:rsid w:val="000D6408"/>
    <w:rsid w:val="000D7DB0"/>
    <w:rsid w:val="000E1B6C"/>
    <w:rsid w:val="000E24B8"/>
    <w:rsid w:val="000E2984"/>
    <w:rsid w:val="000E349B"/>
    <w:rsid w:val="000E3764"/>
    <w:rsid w:val="000E3951"/>
    <w:rsid w:val="000E3AE6"/>
    <w:rsid w:val="000E4500"/>
    <w:rsid w:val="000E5370"/>
    <w:rsid w:val="000E541E"/>
    <w:rsid w:val="000E64BB"/>
    <w:rsid w:val="000F0076"/>
    <w:rsid w:val="000F24B1"/>
    <w:rsid w:val="000F24F3"/>
    <w:rsid w:val="000F3730"/>
    <w:rsid w:val="000F3CF6"/>
    <w:rsid w:val="000F4438"/>
    <w:rsid w:val="000F4766"/>
    <w:rsid w:val="000F4FE9"/>
    <w:rsid w:val="000F6FAA"/>
    <w:rsid w:val="00100215"/>
    <w:rsid w:val="00100268"/>
    <w:rsid w:val="00101335"/>
    <w:rsid w:val="00101FD3"/>
    <w:rsid w:val="001022EB"/>
    <w:rsid w:val="00102558"/>
    <w:rsid w:val="00102801"/>
    <w:rsid w:val="00104162"/>
    <w:rsid w:val="00104163"/>
    <w:rsid w:val="001048B6"/>
    <w:rsid w:val="00105FF2"/>
    <w:rsid w:val="001064D1"/>
    <w:rsid w:val="0010748A"/>
    <w:rsid w:val="00110929"/>
    <w:rsid w:val="00111675"/>
    <w:rsid w:val="001118C2"/>
    <w:rsid w:val="00111D54"/>
    <w:rsid w:val="00112ACA"/>
    <w:rsid w:val="001134B0"/>
    <w:rsid w:val="0011453E"/>
    <w:rsid w:val="001164CE"/>
    <w:rsid w:val="00116F63"/>
    <w:rsid w:val="00117FAB"/>
    <w:rsid w:val="0012165C"/>
    <w:rsid w:val="00122586"/>
    <w:rsid w:val="00122F72"/>
    <w:rsid w:val="00125460"/>
    <w:rsid w:val="00126855"/>
    <w:rsid w:val="00126C3E"/>
    <w:rsid w:val="00126D9D"/>
    <w:rsid w:val="00130470"/>
    <w:rsid w:val="00131D0D"/>
    <w:rsid w:val="00133295"/>
    <w:rsid w:val="00134DE4"/>
    <w:rsid w:val="00135BC9"/>
    <w:rsid w:val="001379C0"/>
    <w:rsid w:val="00137D8C"/>
    <w:rsid w:val="0014060C"/>
    <w:rsid w:val="00140BAC"/>
    <w:rsid w:val="001426F0"/>
    <w:rsid w:val="00143172"/>
    <w:rsid w:val="0014368A"/>
    <w:rsid w:val="00143C83"/>
    <w:rsid w:val="0014439D"/>
    <w:rsid w:val="00144B1F"/>
    <w:rsid w:val="00144F2D"/>
    <w:rsid w:val="00145FBD"/>
    <w:rsid w:val="0014621A"/>
    <w:rsid w:val="001465DA"/>
    <w:rsid w:val="00146B93"/>
    <w:rsid w:val="00146BB5"/>
    <w:rsid w:val="001474CF"/>
    <w:rsid w:val="00150A2B"/>
    <w:rsid w:val="001517E2"/>
    <w:rsid w:val="00152A5B"/>
    <w:rsid w:val="00152BFF"/>
    <w:rsid w:val="00154096"/>
    <w:rsid w:val="001561D7"/>
    <w:rsid w:val="001564CE"/>
    <w:rsid w:val="0016015A"/>
    <w:rsid w:val="00160450"/>
    <w:rsid w:val="00161E52"/>
    <w:rsid w:val="0016242A"/>
    <w:rsid w:val="00162849"/>
    <w:rsid w:val="00163439"/>
    <w:rsid w:val="00166443"/>
    <w:rsid w:val="001709FC"/>
    <w:rsid w:val="0017354F"/>
    <w:rsid w:val="00173603"/>
    <w:rsid w:val="00175A5C"/>
    <w:rsid w:val="00175F80"/>
    <w:rsid w:val="00177E17"/>
    <w:rsid w:val="00182C5A"/>
    <w:rsid w:val="00185D8C"/>
    <w:rsid w:val="00186833"/>
    <w:rsid w:val="001874A3"/>
    <w:rsid w:val="00187AAA"/>
    <w:rsid w:val="001906F3"/>
    <w:rsid w:val="00190BF0"/>
    <w:rsid w:val="00190EED"/>
    <w:rsid w:val="001938ED"/>
    <w:rsid w:val="001963CE"/>
    <w:rsid w:val="00196A39"/>
    <w:rsid w:val="00196B3A"/>
    <w:rsid w:val="00197412"/>
    <w:rsid w:val="001976D4"/>
    <w:rsid w:val="00197A4E"/>
    <w:rsid w:val="00197BD2"/>
    <w:rsid w:val="001A0225"/>
    <w:rsid w:val="001A2EFF"/>
    <w:rsid w:val="001A2F5F"/>
    <w:rsid w:val="001A5A99"/>
    <w:rsid w:val="001A5C1C"/>
    <w:rsid w:val="001A607E"/>
    <w:rsid w:val="001A6242"/>
    <w:rsid w:val="001A657F"/>
    <w:rsid w:val="001A75C8"/>
    <w:rsid w:val="001B16C8"/>
    <w:rsid w:val="001B1D20"/>
    <w:rsid w:val="001B45C1"/>
    <w:rsid w:val="001B5269"/>
    <w:rsid w:val="001B5914"/>
    <w:rsid w:val="001B5F60"/>
    <w:rsid w:val="001B723D"/>
    <w:rsid w:val="001C12AB"/>
    <w:rsid w:val="001C523C"/>
    <w:rsid w:val="001D4BFF"/>
    <w:rsid w:val="001D4E34"/>
    <w:rsid w:val="001D4EAD"/>
    <w:rsid w:val="001D5779"/>
    <w:rsid w:val="001D6C81"/>
    <w:rsid w:val="001D76E4"/>
    <w:rsid w:val="001D7DF8"/>
    <w:rsid w:val="001E1332"/>
    <w:rsid w:val="001E5B37"/>
    <w:rsid w:val="001E75C5"/>
    <w:rsid w:val="001F0218"/>
    <w:rsid w:val="001F176D"/>
    <w:rsid w:val="001F1D50"/>
    <w:rsid w:val="001F4297"/>
    <w:rsid w:val="001F460E"/>
    <w:rsid w:val="001F5366"/>
    <w:rsid w:val="001F61A9"/>
    <w:rsid w:val="001F7B27"/>
    <w:rsid w:val="001F7E75"/>
    <w:rsid w:val="00200500"/>
    <w:rsid w:val="00207AFE"/>
    <w:rsid w:val="002139D1"/>
    <w:rsid w:val="00214570"/>
    <w:rsid w:val="00215A76"/>
    <w:rsid w:val="002174E9"/>
    <w:rsid w:val="00220D7F"/>
    <w:rsid w:val="00221ED8"/>
    <w:rsid w:val="00223506"/>
    <w:rsid w:val="002239F8"/>
    <w:rsid w:val="002244BD"/>
    <w:rsid w:val="00224BDE"/>
    <w:rsid w:val="0022521C"/>
    <w:rsid w:val="002254AF"/>
    <w:rsid w:val="002267A1"/>
    <w:rsid w:val="002313BF"/>
    <w:rsid w:val="00231635"/>
    <w:rsid w:val="002318AF"/>
    <w:rsid w:val="002328D7"/>
    <w:rsid w:val="00234B8F"/>
    <w:rsid w:val="002369A0"/>
    <w:rsid w:val="00236C11"/>
    <w:rsid w:val="0024150F"/>
    <w:rsid w:val="002419C3"/>
    <w:rsid w:val="00241AA7"/>
    <w:rsid w:val="00242503"/>
    <w:rsid w:val="0024408D"/>
    <w:rsid w:val="00246857"/>
    <w:rsid w:val="002478FC"/>
    <w:rsid w:val="002505A1"/>
    <w:rsid w:val="002519CE"/>
    <w:rsid w:val="00252D50"/>
    <w:rsid w:val="0025323E"/>
    <w:rsid w:val="00254E3F"/>
    <w:rsid w:val="00254FBC"/>
    <w:rsid w:val="00255986"/>
    <w:rsid w:val="002559B7"/>
    <w:rsid w:val="00257BDF"/>
    <w:rsid w:val="00261F8C"/>
    <w:rsid w:val="0026260E"/>
    <w:rsid w:val="00264B1D"/>
    <w:rsid w:val="00264E17"/>
    <w:rsid w:val="002653D6"/>
    <w:rsid w:val="00266185"/>
    <w:rsid w:val="0026666B"/>
    <w:rsid w:val="00266CCD"/>
    <w:rsid w:val="00267AEF"/>
    <w:rsid w:val="00271BB7"/>
    <w:rsid w:val="002725EF"/>
    <w:rsid w:val="00272AFB"/>
    <w:rsid w:val="00272C28"/>
    <w:rsid w:val="00272D02"/>
    <w:rsid w:val="00272E10"/>
    <w:rsid w:val="002737F7"/>
    <w:rsid w:val="00274CC2"/>
    <w:rsid w:val="0027595E"/>
    <w:rsid w:val="00275C39"/>
    <w:rsid w:val="00276971"/>
    <w:rsid w:val="002818A0"/>
    <w:rsid w:val="00281DC3"/>
    <w:rsid w:val="0028257A"/>
    <w:rsid w:val="00282844"/>
    <w:rsid w:val="002830A8"/>
    <w:rsid w:val="00283C6E"/>
    <w:rsid w:val="00284DE9"/>
    <w:rsid w:val="002859A1"/>
    <w:rsid w:val="00286284"/>
    <w:rsid w:val="002864E1"/>
    <w:rsid w:val="00287B98"/>
    <w:rsid w:val="002905A9"/>
    <w:rsid w:val="00291A3A"/>
    <w:rsid w:val="00291D2B"/>
    <w:rsid w:val="002934CC"/>
    <w:rsid w:val="002952C3"/>
    <w:rsid w:val="00295421"/>
    <w:rsid w:val="00295738"/>
    <w:rsid w:val="00295A14"/>
    <w:rsid w:val="00296067"/>
    <w:rsid w:val="002A3206"/>
    <w:rsid w:val="002A4C31"/>
    <w:rsid w:val="002A5EB9"/>
    <w:rsid w:val="002A5FFD"/>
    <w:rsid w:val="002A7B28"/>
    <w:rsid w:val="002A7FD1"/>
    <w:rsid w:val="002B3A93"/>
    <w:rsid w:val="002B4A3B"/>
    <w:rsid w:val="002B504F"/>
    <w:rsid w:val="002B5AB1"/>
    <w:rsid w:val="002B6E96"/>
    <w:rsid w:val="002B703A"/>
    <w:rsid w:val="002B7E92"/>
    <w:rsid w:val="002B7FF8"/>
    <w:rsid w:val="002C1917"/>
    <w:rsid w:val="002C21C4"/>
    <w:rsid w:val="002C44B4"/>
    <w:rsid w:val="002C4F0E"/>
    <w:rsid w:val="002C6DA1"/>
    <w:rsid w:val="002D078B"/>
    <w:rsid w:val="002D0C3F"/>
    <w:rsid w:val="002D2231"/>
    <w:rsid w:val="002D4484"/>
    <w:rsid w:val="002E2869"/>
    <w:rsid w:val="002E2A3C"/>
    <w:rsid w:val="002E4FE1"/>
    <w:rsid w:val="002E6C0A"/>
    <w:rsid w:val="002F0C40"/>
    <w:rsid w:val="002F0D51"/>
    <w:rsid w:val="002F0E81"/>
    <w:rsid w:val="002F324E"/>
    <w:rsid w:val="002F3D0D"/>
    <w:rsid w:val="002F47F6"/>
    <w:rsid w:val="002F71CF"/>
    <w:rsid w:val="003010A3"/>
    <w:rsid w:val="00301ACF"/>
    <w:rsid w:val="00301DA3"/>
    <w:rsid w:val="00302215"/>
    <w:rsid w:val="00303061"/>
    <w:rsid w:val="00303C27"/>
    <w:rsid w:val="00307065"/>
    <w:rsid w:val="003112E4"/>
    <w:rsid w:val="003136FA"/>
    <w:rsid w:val="0031560E"/>
    <w:rsid w:val="00320082"/>
    <w:rsid w:val="003213B9"/>
    <w:rsid w:val="00321643"/>
    <w:rsid w:val="00321CE9"/>
    <w:rsid w:val="00322AF0"/>
    <w:rsid w:val="00322E8B"/>
    <w:rsid w:val="00323AB3"/>
    <w:rsid w:val="00323C70"/>
    <w:rsid w:val="003253E2"/>
    <w:rsid w:val="0032543D"/>
    <w:rsid w:val="00325BB4"/>
    <w:rsid w:val="00325BF8"/>
    <w:rsid w:val="00326C16"/>
    <w:rsid w:val="00326F1A"/>
    <w:rsid w:val="00326FA8"/>
    <w:rsid w:val="0032731E"/>
    <w:rsid w:val="003276F3"/>
    <w:rsid w:val="00331DA2"/>
    <w:rsid w:val="00332C46"/>
    <w:rsid w:val="00335A75"/>
    <w:rsid w:val="00336716"/>
    <w:rsid w:val="00340B17"/>
    <w:rsid w:val="00340CA3"/>
    <w:rsid w:val="00341B2E"/>
    <w:rsid w:val="00341D8C"/>
    <w:rsid w:val="00342632"/>
    <w:rsid w:val="00342A56"/>
    <w:rsid w:val="003432FA"/>
    <w:rsid w:val="00344EB6"/>
    <w:rsid w:val="00345091"/>
    <w:rsid w:val="003461AD"/>
    <w:rsid w:val="00350EBB"/>
    <w:rsid w:val="003518EB"/>
    <w:rsid w:val="00351B83"/>
    <w:rsid w:val="00352DE8"/>
    <w:rsid w:val="003545AA"/>
    <w:rsid w:val="003545EB"/>
    <w:rsid w:val="00356958"/>
    <w:rsid w:val="003617E3"/>
    <w:rsid w:val="003619CD"/>
    <w:rsid w:val="003661D1"/>
    <w:rsid w:val="00367B26"/>
    <w:rsid w:val="00370393"/>
    <w:rsid w:val="00370B30"/>
    <w:rsid w:val="003710AC"/>
    <w:rsid w:val="00371494"/>
    <w:rsid w:val="003728BA"/>
    <w:rsid w:val="00373FC1"/>
    <w:rsid w:val="00376ABD"/>
    <w:rsid w:val="0037783A"/>
    <w:rsid w:val="003807DE"/>
    <w:rsid w:val="003807FA"/>
    <w:rsid w:val="00383359"/>
    <w:rsid w:val="00383A85"/>
    <w:rsid w:val="00383F7C"/>
    <w:rsid w:val="00385451"/>
    <w:rsid w:val="00390A8B"/>
    <w:rsid w:val="00391A5D"/>
    <w:rsid w:val="00391D53"/>
    <w:rsid w:val="00393927"/>
    <w:rsid w:val="0039431C"/>
    <w:rsid w:val="00394417"/>
    <w:rsid w:val="003967C1"/>
    <w:rsid w:val="003A0CA1"/>
    <w:rsid w:val="003A20EB"/>
    <w:rsid w:val="003A210A"/>
    <w:rsid w:val="003A2D60"/>
    <w:rsid w:val="003A3816"/>
    <w:rsid w:val="003A53ED"/>
    <w:rsid w:val="003A72F7"/>
    <w:rsid w:val="003B02B5"/>
    <w:rsid w:val="003B2386"/>
    <w:rsid w:val="003B3328"/>
    <w:rsid w:val="003B3BE1"/>
    <w:rsid w:val="003B3C43"/>
    <w:rsid w:val="003B4C63"/>
    <w:rsid w:val="003B63BD"/>
    <w:rsid w:val="003B6B56"/>
    <w:rsid w:val="003C1375"/>
    <w:rsid w:val="003C2693"/>
    <w:rsid w:val="003C3C5A"/>
    <w:rsid w:val="003C767C"/>
    <w:rsid w:val="003C7759"/>
    <w:rsid w:val="003D11B3"/>
    <w:rsid w:val="003D1824"/>
    <w:rsid w:val="003D2A37"/>
    <w:rsid w:val="003D2DFF"/>
    <w:rsid w:val="003D2FBF"/>
    <w:rsid w:val="003D3629"/>
    <w:rsid w:val="003D36B2"/>
    <w:rsid w:val="003D4842"/>
    <w:rsid w:val="003D59F8"/>
    <w:rsid w:val="003D7056"/>
    <w:rsid w:val="003D7265"/>
    <w:rsid w:val="003D7A67"/>
    <w:rsid w:val="003E05F8"/>
    <w:rsid w:val="003E251F"/>
    <w:rsid w:val="003E546F"/>
    <w:rsid w:val="003E6111"/>
    <w:rsid w:val="003E6703"/>
    <w:rsid w:val="003E6DCB"/>
    <w:rsid w:val="003F078C"/>
    <w:rsid w:val="003F11C1"/>
    <w:rsid w:val="003F1641"/>
    <w:rsid w:val="003F2405"/>
    <w:rsid w:val="003F48A2"/>
    <w:rsid w:val="003F5657"/>
    <w:rsid w:val="003F5D20"/>
    <w:rsid w:val="003F5E70"/>
    <w:rsid w:val="003F61CE"/>
    <w:rsid w:val="003F66A0"/>
    <w:rsid w:val="003F7A81"/>
    <w:rsid w:val="00400505"/>
    <w:rsid w:val="00401038"/>
    <w:rsid w:val="00401367"/>
    <w:rsid w:val="004020F9"/>
    <w:rsid w:val="00403B57"/>
    <w:rsid w:val="00404BCC"/>
    <w:rsid w:val="00407786"/>
    <w:rsid w:val="0041058F"/>
    <w:rsid w:val="00410F6C"/>
    <w:rsid w:val="00410F7C"/>
    <w:rsid w:val="0041154D"/>
    <w:rsid w:val="004127F1"/>
    <w:rsid w:val="0041282F"/>
    <w:rsid w:val="00412A21"/>
    <w:rsid w:val="00413EB3"/>
    <w:rsid w:val="004143F6"/>
    <w:rsid w:val="00414ADA"/>
    <w:rsid w:val="00415A5E"/>
    <w:rsid w:val="00421549"/>
    <w:rsid w:val="00421DA1"/>
    <w:rsid w:val="00421FC7"/>
    <w:rsid w:val="00422346"/>
    <w:rsid w:val="004229D3"/>
    <w:rsid w:val="00422A0B"/>
    <w:rsid w:val="004238DA"/>
    <w:rsid w:val="00423CE0"/>
    <w:rsid w:val="0042601A"/>
    <w:rsid w:val="00426CB2"/>
    <w:rsid w:val="00426F41"/>
    <w:rsid w:val="00427682"/>
    <w:rsid w:val="004314FD"/>
    <w:rsid w:val="004318E9"/>
    <w:rsid w:val="00432A15"/>
    <w:rsid w:val="00432AC8"/>
    <w:rsid w:val="00433F29"/>
    <w:rsid w:val="00434B8C"/>
    <w:rsid w:val="00435263"/>
    <w:rsid w:val="00435818"/>
    <w:rsid w:val="00436B57"/>
    <w:rsid w:val="00437A66"/>
    <w:rsid w:val="00441CF0"/>
    <w:rsid w:val="00443DD2"/>
    <w:rsid w:val="00446F90"/>
    <w:rsid w:val="00447873"/>
    <w:rsid w:val="00451924"/>
    <w:rsid w:val="00451D16"/>
    <w:rsid w:val="00453FFD"/>
    <w:rsid w:val="0045431F"/>
    <w:rsid w:val="004548A7"/>
    <w:rsid w:val="004548D4"/>
    <w:rsid w:val="00454EA3"/>
    <w:rsid w:val="004555B7"/>
    <w:rsid w:val="00455964"/>
    <w:rsid w:val="00455D25"/>
    <w:rsid w:val="00455E8B"/>
    <w:rsid w:val="004572E9"/>
    <w:rsid w:val="004605CA"/>
    <w:rsid w:val="00461266"/>
    <w:rsid w:val="00461F5F"/>
    <w:rsid w:val="004620F6"/>
    <w:rsid w:val="004647B9"/>
    <w:rsid w:val="00466299"/>
    <w:rsid w:val="00466DA3"/>
    <w:rsid w:val="00466EC0"/>
    <w:rsid w:val="0046737C"/>
    <w:rsid w:val="0046797A"/>
    <w:rsid w:val="004707ED"/>
    <w:rsid w:val="00471400"/>
    <w:rsid w:val="0047490F"/>
    <w:rsid w:val="004763E3"/>
    <w:rsid w:val="00477906"/>
    <w:rsid w:val="00480B0A"/>
    <w:rsid w:val="00481148"/>
    <w:rsid w:val="00481399"/>
    <w:rsid w:val="00481D49"/>
    <w:rsid w:val="00482156"/>
    <w:rsid w:val="00482852"/>
    <w:rsid w:val="0048357C"/>
    <w:rsid w:val="00484E01"/>
    <w:rsid w:val="0048596C"/>
    <w:rsid w:val="0049060A"/>
    <w:rsid w:val="0049305D"/>
    <w:rsid w:val="00493A61"/>
    <w:rsid w:val="00494664"/>
    <w:rsid w:val="00494ABD"/>
    <w:rsid w:val="00495D97"/>
    <w:rsid w:val="00496BF2"/>
    <w:rsid w:val="00496F34"/>
    <w:rsid w:val="004A05EE"/>
    <w:rsid w:val="004A0A39"/>
    <w:rsid w:val="004A0C41"/>
    <w:rsid w:val="004A25F3"/>
    <w:rsid w:val="004A2677"/>
    <w:rsid w:val="004A46F0"/>
    <w:rsid w:val="004A5743"/>
    <w:rsid w:val="004A76B3"/>
    <w:rsid w:val="004B2ACC"/>
    <w:rsid w:val="004B3282"/>
    <w:rsid w:val="004B579A"/>
    <w:rsid w:val="004B579B"/>
    <w:rsid w:val="004B72D7"/>
    <w:rsid w:val="004B7668"/>
    <w:rsid w:val="004C0C06"/>
    <w:rsid w:val="004C12E1"/>
    <w:rsid w:val="004C1453"/>
    <w:rsid w:val="004C2083"/>
    <w:rsid w:val="004C35A6"/>
    <w:rsid w:val="004C4459"/>
    <w:rsid w:val="004C55E8"/>
    <w:rsid w:val="004C5EE3"/>
    <w:rsid w:val="004C5F03"/>
    <w:rsid w:val="004C6273"/>
    <w:rsid w:val="004C6AEE"/>
    <w:rsid w:val="004C6F79"/>
    <w:rsid w:val="004D08B4"/>
    <w:rsid w:val="004D0A80"/>
    <w:rsid w:val="004D2083"/>
    <w:rsid w:val="004D3D5D"/>
    <w:rsid w:val="004D42D6"/>
    <w:rsid w:val="004D5733"/>
    <w:rsid w:val="004D77EF"/>
    <w:rsid w:val="004E099A"/>
    <w:rsid w:val="004E1102"/>
    <w:rsid w:val="004E6FBC"/>
    <w:rsid w:val="004E73C8"/>
    <w:rsid w:val="004F038C"/>
    <w:rsid w:val="004F387F"/>
    <w:rsid w:val="004F3C95"/>
    <w:rsid w:val="004F473C"/>
    <w:rsid w:val="004F6305"/>
    <w:rsid w:val="004F68BE"/>
    <w:rsid w:val="004F7D9D"/>
    <w:rsid w:val="005003A3"/>
    <w:rsid w:val="00500803"/>
    <w:rsid w:val="00501993"/>
    <w:rsid w:val="0050213F"/>
    <w:rsid w:val="00502CC7"/>
    <w:rsid w:val="005038F0"/>
    <w:rsid w:val="00503E2E"/>
    <w:rsid w:val="0050425F"/>
    <w:rsid w:val="00504562"/>
    <w:rsid w:val="00504E03"/>
    <w:rsid w:val="00507343"/>
    <w:rsid w:val="00510898"/>
    <w:rsid w:val="00510A8F"/>
    <w:rsid w:val="00511466"/>
    <w:rsid w:val="00511A3E"/>
    <w:rsid w:val="00512E3C"/>
    <w:rsid w:val="005132B1"/>
    <w:rsid w:val="00513995"/>
    <w:rsid w:val="00514760"/>
    <w:rsid w:val="00514764"/>
    <w:rsid w:val="005156D5"/>
    <w:rsid w:val="0051611B"/>
    <w:rsid w:val="0051624A"/>
    <w:rsid w:val="00516A6A"/>
    <w:rsid w:val="00516F1B"/>
    <w:rsid w:val="005200EC"/>
    <w:rsid w:val="00520970"/>
    <w:rsid w:val="0052101F"/>
    <w:rsid w:val="005215EF"/>
    <w:rsid w:val="00521E4C"/>
    <w:rsid w:val="005248B4"/>
    <w:rsid w:val="00527F00"/>
    <w:rsid w:val="00532DF0"/>
    <w:rsid w:val="00532F13"/>
    <w:rsid w:val="0053486B"/>
    <w:rsid w:val="00534A73"/>
    <w:rsid w:val="005350A8"/>
    <w:rsid w:val="00536A08"/>
    <w:rsid w:val="00536E20"/>
    <w:rsid w:val="00540A37"/>
    <w:rsid w:val="00540D88"/>
    <w:rsid w:val="00540EC0"/>
    <w:rsid w:val="00544A01"/>
    <w:rsid w:val="00544FD1"/>
    <w:rsid w:val="00545100"/>
    <w:rsid w:val="00545B82"/>
    <w:rsid w:val="00545D3F"/>
    <w:rsid w:val="00547B63"/>
    <w:rsid w:val="00547EFF"/>
    <w:rsid w:val="0055275F"/>
    <w:rsid w:val="0055317A"/>
    <w:rsid w:val="00553309"/>
    <w:rsid w:val="00554A67"/>
    <w:rsid w:val="00554CFF"/>
    <w:rsid w:val="00554E76"/>
    <w:rsid w:val="00555861"/>
    <w:rsid w:val="00555B1F"/>
    <w:rsid w:val="0056113C"/>
    <w:rsid w:val="00561D73"/>
    <w:rsid w:val="00563DEA"/>
    <w:rsid w:val="0056429E"/>
    <w:rsid w:val="0056502C"/>
    <w:rsid w:val="005667A8"/>
    <w:rsid w:val="005673DC"/>
    <w:rsid w:val="00570333"/>
    <w:rsid w:val="00571E1A"/>
    <w:rsid w:val="00572653"/>
    <w:rsid w:val="00572FB4"/>
    <w:rsid w:val="00575B57"/>
    <w:rsid w:val="005760EA"/>
    <w:rsid w:val="00577655"/>
    <w:rsid w:val="00577E5B"/>
    <w:rsid w:val="00581F06"/>
    <w:rsid w:val="005820B7"/>
    <w:rsid w:val="00583F91"/>
    <w:rsid w:val="005849B1"/>
    <w:rsid w:val="0058557B"/>
    <w:rsid w:val="00591FFF"/>
    <w:rsid w:val="005921DF"/>
    <w:rsid w:val="005927EA"/>
    <w:rsid w:val="00592F0C"/>
    <w:rsid w:val="00593C70"/>
    <w:rsid w:val="005945EF"/>
    <w:rsid w:val="00595BDD"/>
    <w:rsid w:val="005A0026"/>
    <w:rsid w:val="005A0158"/>
    <w:rsid w:val="005A02A2"/>
    <w:rsid w:val="005A060D"/>
    <w:rsid w:val="005A1102"/>
    <w:rsid w:val="005A2A3E"/>
    <w:rsid w:val="005A31D5"/>
    <w:rsid w:val="005A4105"/>
    <w:rsid w:val="005A5636"/>
    <w:rsid w:val="005A5BFF"/>
    <w:rsid w:val="005B0682"/>
    <w:rsid w:val="005B29BE"/>
    <w:rsid w:val="005B3630"/>
    <w:rsid w:val="005B3D43"/>
    <w:rsid w:val="005B4579"/>
    <w:rsid w:val="005B47A3"/>
    <w:rsid w:val="005B5B82"/>
    <w:rsid w:val="005B61A5"/>
    <w:rsid w:val="005B7FA9"/>
    <w:rsid w:val="005C0CE9"/>
    <w:rsid w:val="005C1127"/>
    <w:rsid w:val="005C324F"/>
    <w:rsid w:val="005C3E1B"/>
    <w:rsid w:val="005C49AF"/>
    <w:rsid w:val="005C4EF3"/>
    <w:rsid w:val="005C5699"/>
    <w:rsid w:val="005C6B65"/>
    <w:rsid w:val="005C6CBA"/>
    <w:rsid w:val="005D140A"/>
    <w:rsid w:val="005D2F14"/>
    <w:rsid w:val="005D43A7"/>
    <w:rsid w:val="005D5938"/>
    <w:rsid w:val="005D5EF9"/>
    <w:rsid w:val="005D751B"/>
    <w:rsid w:val="005D75F3"/>
    <w:rsid w:val="005D7B03"/>
    <w:rsid w:val="005D7E0C"/>
    <w:rsid w:val="005E0C04"/>
    <w:rsid w:val="005E18FB"/>
    <w:rsid w:val="005E1923"/>
    <w:rsid w:val="005F0953"/>
    <w:rsid w:val="005F1C6F"/>
    <w:rsid w:val="005F3655"/>
    <w:rsid w:val="005F72BA"/>
    <w:rsid w:val="00602CC7"/>
    <w:rsid w:val="00603502"/>
    <w:rsid w:val="006038E0"/>
    <w:rsid w:val="00603C44"/>
    <w:rsid w:val="00604346"/>
    <w:rsid w:val="0060437B"/>
    <w:rsid w:val="00604800"/>
    <w:rsid w:val="00604A58"/>
    <w:rsid w:val="00604CD7"/>
    <w:rsid w:val="006050A8"/>
    <w:rsid w:val="00605647"/>
    <w:rsid w:val="00605B56"/>
    <w:rsid w:val="00605E60"/>
    <w:rsid w:val="00605FB2"/>
    <w:rsid w:val="006064B9"/>
    <w:rsid w:val="00616204"/>
    <w:rsid w:val="0061637A"/>
    <w:rsid w:val="0061669D"/>
    <w:rsid w:val="00617E54"/>
    <w:rsid w:val="006207BC"/>
    <w:rsid w:val="006214AC"/>
    <w:rsid w:val="006224B9"/>
    <w:rsid w:val="00622546"/>
    <w:rsid w:val="00623992"/>
    <w:rsid w:val="00625B81"/>
    <w:rsid w:val="00625F2A"/>
    <w:rsid w:val="00631769"/>
    <w:rsid w:val="006317A0"/>
    <w:rsid w:val="0063351F"/>
    <w:rsid w:val="00633AEF"/>
    <w:rsid w:val="00636242"/>
    <w:rsid w:val="00636B9B"/>
    <w:rsid w:val="00637492"/>
    <w:rsid w:val="006406BD"/>
    <w:rsid w:val="0064075C"/>
    <w:rsid w:val="0064193E"/>
    <w:rsid w:val="006423B1"/>
    <w:rsid w:val="00645092"/>
    <w:rsid w:val="006463D8"/>
    <w:rsid w:val="00647057"/>
    <w:rsid w:val="00647376"/>
    <w:rsid w:val="00647924"/>
    <w:rsid w:val="00652149"/>
    <w:rsid w:val="0065266A"/>
    <w:rsid w:val="00653828"/>
    <w:rsid w:val="006539C7"/>
    <w:rsid w:val="00653C9E"/>
    <w:rsid w:val="0065411B"/>
    <w:rsid w:val="00654B2F"/>
    <w:rsid w:val="00655181"/>
    <w:rsid w:val="0065665F"/>
    <w:rsid w:val="00656A69"/>
    <w:rsid w:val="00660191"/>
    <w:rsid w:val="00662F11"/>
    <w:rsid w:val="00662FED"/>
    <w:rsid w:val="0066396C"/>
    <w:rsid w:val="00663CB1"/>
    <w:rsid w:val="00664245"/>
    <w:rsid w:val="00664775"/>
    <w:rsid w:val="00666276"/>
    <w:rsid w:val="00666640"/>
    <w:rsid w:val="00666E7E"/>
    <w:rsid w:val="006675AE"/>
    <w:rsid w:val="00667BC2"/>
    <w:rsid w:val="006701BA"/>
    <w:rsid w:val="00671589"/>
    <w:rsid w:val="0067252F"/>
    <w:rsid w:val="00672C4D"/>
    <w:rsid w:val="00673DB0"/>
    <w:rsid w:val="00675230"/>
    <w:rsid w:val="00675A38"/>
    <w:rsid w:val="00675A81"/>
    <w:rsid w:val="00675FB8"/>
    <w:rsid w:val="0067651E"/>
    <w:rsid w:val="0067799B"/>
    <w:rsid w:val="00680B5D"/>
    <w:rsid w:val="006815E2"/>
    <w:rsid w:val="00681A42"/>
    <w:rsid w:val="00684940"/>
    <w:rsid w:val="0068595F"/>
    <w:rsid w:val="00685CE7"/>
    <w:rsid w:val="00687462"/>
    <w:rsid w:val="00687474"/>
    <w:rsid w:val="0068757E"/>
    <w:rsid w:val="006908DC"/>
    <w:rsid w:val="0069127B"/>
    <w:rsid w:val="00691A87"/>
    <w:rsid w:val="00692C8A"/>
    <w:rsid w:val="006945E0"/>
    <w:rsid w:val="00694951"/>
    <w:rsid w:val="00695171"/>
    <w:rsid w:val="00695CE7"/>
    <w:rsid w:val="00696432"/>
    <w:rsid w:val="0069667B"/>
    <w:rsid w:val="00696B73"/>
    <w:rsid w:val="006970C5"/>
    <w:rsid w:val="00697868"/>
    <w:rsid w:val="006A1C18"/>
    <w:rsid w:val="006A22BC"/>
    <w:rsid w:val="006A292B"/>
    <w:rsid w:val="006A393A"/>
    <w:rsid w:val="006A474D"/>
    <w:rsid w:val="006A72E9"/>
    <w:rsid w:val="006A76E0"/>
    <w:rsid w:val="006A79EB"/>
    <w:rsid w:val="006A7FF0"/>
    <w:rsid w:val="006B1144"/>
    <w:rsid w:val="006B2176"/>
    <w:rsid w:val="006B3037"/>
    <w:rsid w:val="006B3709"/>
    <w:rsid w:val="006B4984"/>
    <w:rsid w:val="006B5090"/>
    <w:rsid w:val="006B53CF"/>
    <w:rsid w:val="006B56E3"/>
    <w:rsid w:val="006B6B5F"/>
    <w:rsid w:val="006B7927"/>
    <w:rsid w:val="006C0F19"/>
    <w:rsid w:val="006C132E"/>
    <w:rsid w:val="006C1782"/>
    <w:rsid w:val="006C2331"/>
    <w:rsid w:val="006C56FC"/>
    <w:rsid w:val="006C6689"/>
    <w:rsid w:val="006C6D98"/>
    <w:rsid w:val="006C7A5B"/>
    <w:rsid w:val="006D09BA"/>
    <w:rsid w:val="006D466C"/>
    <w:rsid w:val="006D4B1F"/>
    <w:rsid w:val="006D5B7E"/>
    <w:rsid w:val="006D6F4A"/>
    <w:rsid w:val="006D77F2"/>
    <w:rsid w:val="006E02BB"/>
    <w:rsid w:val="006E03F0"/>
    <w:rsid w:val="006E0628"/>
    <w:rsid w:val="006E0DD6"/>
    <w:rsid w:val="006E1216"/>
    <w:rsid w:val="006E1F27"/>
    <w:rsid w:val="006E3A35"/>
    <w:rsid w:val="006E704F"/>
    <w:rsid w:val="006F0687"/>
    <w:rsid w:val="006F083F"/>
    <w:rsid w:val="006F1718"/>
    <w:rsid w:val="006F4F2A"/>
    <w:rsid w:val="006F526E"/>
    <w:rsid w:val="006F547F"/>
    <w:rsid w:val="006F696E"/>
    <w:rsid w:val="006F723B"/>
    <w:rsid w:val="006F779E"/>
    <w:rsid w:val="006F7BAC"/>
    <w:rsid w:val="00700A0E"/>
    <w:rsid w:val="007015FE"/>
    <w:rsid w:val="00701A3B"/>
    <w:rsid w:val="00701D4D"/>
    <w:rsid w:val="0070329E"/>
    <w:rsid w:val="007048ED"/>
    <w:rsid w:val="00706268"/>
    <w:rsid w:val="00706A33"/>
    <w:rsid w:val="007075F9"/>
    <w:rsid w:val="007102D6"/>
    <w:rsid w:val="00711ED2"/>
    <w:rsid w:val="007139FB"/>
    <w:rsid w:val="0071483E"/>
    <w:rsid w:val="007158F2"/>
    <w:rsid w:val="007165E5"/>
    <w:rsid w:val="007207A7"/>
    <w:rsid w:val="00721055"/>
    <w:rsid w:val="0072193C"/>
    <w:rsid w:val="007228FE"/>
    <w:rsid w:val="007249CA"/>
    <w:rsid w:val="00724E75"/>
    <w:rsid w:val="00724ED8"/>
    <w:rsid w:val="00725918"/>
    <w:rsid w:val="007266A0"/>
    <w:rsid w:val="00726F8C"/>
    <w:rsid w:val="00727E4A"/>
    <w:rsid w:val="007333F7"/>
    <w:rsid w:val="00733A2A"/>
    <w:rsid w:val="00733CA1"/>
    <w:rsid w:val="00733DC5"/>
    <w:rsid w:val="007343A9"/>
    <w:rsid w:val="00734D18"/>
    <w:rsid w:val="007376E4"/>
    <w:rsid w:val="007379E8"/>
    <w:rsid w:val="00737B0E"/>
    <w:rsid w:val="00737BBC"/>
    <w:rsid w:val="00742CAA"/>
    <w:rsid w:val="00743302"/>
    <w:rsid w:val="00743663"/>
    <w:rsid w:val="00743AD9"/>
    <w:rsid w:val="00744735"/>
    <w:rsid w:val="007448E9"/>
    <w:rsid w:val="00744B57"/>
    <w:rsid w:val="00746B61"/>
    <w:rsid w:val="0074724B"/>
    <w:rsid w:val="00750A7F"/>
    <w:rsid w:val="007525F1"/>
    <w:rsid w:val="0075512A"/>
    <w:rsid w:val="007557EC"/>
    <w:rsid w:val="00756AA5"/>
    <w:rsid w:val="00756F2C"/>
    <w:rsid w:val="0076060A"/>
    <w:rsid w:val="007617E3"/>
    <w:rsid w:val="00761929"/>
    <w:rsid w:val="00761E6B"/>
    <w:rsid w:val="007632D2"/>
    <w:rsid w:val="00763A59"/>
    <w:rsid w:val="00763FD5"/>
    <w:rsid w:val="00771B43"/>
    <w:rsid w:val="00772707"/>
    <w:rsid w:val="00772741"/>
    <w:rsid w:val="00773C28"/>
    <w:rsid w:val="0077400E"/>
    <w:rsid w:val="007741EC"/>
    <w:rsid w:val="007761C5"/>
    <w:rsid w:val="00780495"/>
    <w:rsid w:val="00780E1A"/>
    <w:rsid w:val="00782B92"/>
    <w:rsid w:val="00783A38"/>
    <w:rsid w:val="00784FBA"/>
    <w:rsid w:val="007850A2"/>
    <w:rsid w:val="00786615"/>
    <w:rsid w:val="007869B1"/>
    <w:rsid w:val="00786E2C"/>
    <w:rsid w:val="00787603"/>
    <w:rsid w:val="00787D5B"/>
    <w:rsid w:val="007904E5"/>
    <w:rsid w:val="00791C94"/>
    <w:rsid w:val="00791D09"/>
    <w:rsid w:val="00792C34"/>
    <w:rsid w:val="007940AD"/>
    <w:rsid w:val="00794225"/>
    <w:rsid w:val="00794231"/>
    <w:rsid w:val="0079451A"/>
    <w:rsid w:val="007946D4"/>
    <w:rsid w:val="00795C01"/>
    <w:rsid w:val="00796446"/>
    <w:rsid w:val="007965CA"/>
    <w:rsid w:val="0079728E"/>
    <w:rsid w:val="00797AF3"/>
    <w:rsid w:val="00797C30"/>
    <w:rsid w:val="00797D0B"/>
    <w:rsid w:val="007A151C"/>
    <w:rsid w:val="007A1B63"/>
    <w:rsid w:val="007A28C6"/>
    <w:rsid w:val="007A4067"/>
    <w:rsid w:val="007A56E2"/>
    <w:rsid w:val="007A6561"/>
    <w:rsid w:val="007A6AD7"/>
    <w:rsid w:val="007A6E1D"/>
    <w:rsid w:val="007B0853"/>
    <w:rsid w:val="007B1440"/>
    <w:rsid w:val="007B1F7D"/>
    <w:rsid w:val="007B29DF"/>
    <w:rsid w:val="007B3B0A"/>
    <w:rsid w:val="007B42EF"/>
    <w:rsid w:val="007B54B5"/>
    <w:rsid w:val="007B678F"/>
    <w:rsid w:val="007B706F"/>
    <w:rsid w:val="007C0052"/>
    <w:rsid w:val="007C00C7"/>
    <w:rsid w:val="007C017B"/>
    <w:rsid w:val="007C0944"/>
    <w:rsid w:val="007C2B74"/>
    <w:rsid w:val="007D06A4"/>
    <w:rsid w:val="007D0F6A"/>
    <w:rsid w:val="007D1CFC"/>
    <w:rsid w:val="007D4105"/>
    <w:rsid w:val="007D556E"/>
    <w:rsid w:val="007D6523"/>
    <w:rsid w:val="007E79E6"/>
    <w:rsid w:val="007F0459"/>
    <w:rsid w:val="007F1142"/>
    <w:rsid w:val="007F28B1"/>
    <w:rsid w:val="007F2E58"/>
    <w:rsid w:val="007F2E65"/>
    <w:rsid w:val="007F30D4"/>
    <w:rsid w:val="007F31BD"/>
    <w:rsid w:val="007F3E6A"/>
    <w:rsid w:val="007F4759"/>
    <w:rsid w:val="007F4B9E"/>
    <w:rsid w:val="007F4E45"/>
    <w:rsid w:val="007F6642"/>
    <w:rsid w:val="007F67A0"/>
    <w:rsid w:val="007F7E8C"/>
    <w:rsid w:val="008039D2"/>
    <w:rsid w:val="00807462"/>
    <w:rsid w:val="00810A6A"/>
    <w:rsid w:val="008122A5"/>
    <w:rsid w:val="00812568"/>
    <w:rsid w:val="00812785"/>
    <w:rsid w:val="00812B2E"/>
    <w:rsid w:val="008131E0"/>
    <w:rsid w:val="00813CAA"/>
    <w:rsid w:val="00813F08"/>
    <w:rsid w:val="0081526B"/>
    <w:rsid w:val="00816019"/>
    <w:rsid w:val="008167DD"/>
    <w:rsid w:val="00820421"/>
    <w:rsid w:val="00820BC7"/>
    <w:rsid w:val="0082140B"/>
    <w:rsid w:val="00821A05"/>
    <w:rsid w:val="0082208A"/>
    <w:rsid w:val="0082246A"/>
    <w:rsid w:val="0082249F"/>
    <w:rsid w:val="00823047"/>
    <w:rsid w:val="008237AE"/>
    <w:rsid w:val="00823C8D"/>
    <w:rsid w:val="008274BB"/>
    <w:rsid w:val="00827969"/>
    <w:rsid w:val="00830B29"/>
    <w:rsid w:val="0083101A"/>
    <w:rsid w:val="008311F4"/>
    <w:rsid w:val="00831572"/>
    <w:rsid w:val="008318E9"/>
    <w:rsid w:val="00833BC8"/>
    <w:rsid w:val="00833CAF"/>
    <w:rsid w:val="008342CE"/>
    <w:rsid w:val="008357BE"/>
    <w:rsid w:val="008357F7"/>
    <w:rsid w:val="008361D3"/>
    <w:rsid w:val="00840642"/>
    <w:rsid w:val="00840987"/>
    <w:rsid w:val="0084116A"/>
    <w:rsid w:val="008417E4"/>
    <w:rsid w:val="00841CF9"/>
    <w:rsid w:val="00843ECE"/>
    <w:rsid w:val="008474A6"/>
    <w:rsid w:val="00847E37"/>
    <w:rsid w:val="008501CF"/>
    <w:rsid w:val="00853818"/>
    <w:rsid w:val="00853909"/>
    <w:rsid w:val="00854367"/>
    <w:rsid w:val="00854E57"/>
    <w:rsid w:val="008550F5"/>
    <w:rsid w:val="00856EE8"/>
    <w:rsid w:val="00857B23"/>
    <w:rsid w:val="00860661"/>
    <w:rsid w:val="008606B1"/>
    <w:rsid w:val="00861AA0"/>
    <w:rsid w:val="00861F42"/>
    <w:rsid w:val="00862EC5"/>
    <w:rsid w:val="00863158"/>
    <w:rsid w:val="00863F31"/>
    <w:rsid w:val="008643DC"/>
    <w:rsid w:val="0086621C"/>
    <w:rsid w:val="00866615"/>
    <w:rsid w:val="00866A61"/>
    <w:rsid w:val="0086748B"/>
    <w:rsid w:val="00870FC8"/>
    <w:rsid w:val="008727CE"/>
    <w:rsid w:val="00872EFA"/>
    <w:rsid w:val="008731AB"/>
    <w:rsid w:val="00874056"/>
    <w:rsid w:val="008749C2"/>
    <w:rsid w:val="00874A46"/>
    <w:rsid w:val="00874E1D"/>
    <w:rsid w:val="00875079"/>
    <w:rsid w:val="00875263"/>
    <w:rsid w:val="00875A3D"/>
    <w:rsid w:val="00876F69"/>
    <w:rsid w:val="00877010"/>
    <w:rsid w:val="008770B2"/>
    <w:rsid w:val="0088004F"/>
    <w:rsid w:val="008802DF"/>
    <w:rsid w:val="00880803"/>
    <w:rsid w:val="00881949"/>
    <w:rsid w:val="00882DF4"/>
    <w:rsid w:val="00883C0C"/>
    <w:rsid w:val="00883E62"/>
    <w:rsid w:val="00885287"/>
    <w:rsid w:val="00886C90"/>
    <w:rsid w:val="00887019"/>
    <w:rsid w:val="00887EE3"/>
    <w:rsid w:val="008902DE"/>
    <w:rsid w:val="00890DC4"/>
    <w:rsid w:val="00893298"/>
    <w:rsid w:val="00893359"/>
    <w:rsid w:val="00893FAC"/>
    <w:rsid w:val="008966DF"/>
    <w:rsid w:val="008974E7"/>
    <w:rsid w:val="008A0A82"/>
    <w:rsid w:val="008A0C81"/>
    <w:rsid w:val="008A0F4C"/>
    <w:rsid w:val="008A16B3"/>
    <w:rsid w:val="008A1C57"/>
    <w:rsid w:val="008A33D3"/>
    <w:rsid w:val="008A3C68"/>
    <w:rsid w:val="008A5084"/>
    <w:rsid w:val="008A5498"/>
    <w:rsid w:val="008A5747"/>
    <w:rsid w:val="008A6AA4"/>
    <w:rsid w:val="008A6FF7"/>
    <w:rsid w:val="008B2313"/>
    <w:rsid w:val="008B4252"/>
    <w:rsid w:val="008B7369"/>
    <w:rsid w:val="008B73CF"/>
    <w:rsid w:val="008B7DE5"/>
    <w:rsid w:val="008C0AC6"/>
    <w:rsid w:val="008C2949"/>
    <w:rsid w:val="008C3443"/>
    <w:rsid w:val="008C3F40"/>
    <w:rsid w:val="008C4940"/>
    <w:rsid w:val="008C585D"/>
    <w:rsid w:val="008C7E30"/>
    <w:rsid w:val="008D0B1B"/>
    <w:rsid w:val="008D53BB"/>
    <w:rsid w:val="008D7739"/>
    <w:rsid w:val="008E3A63"/>
    <w:rsid w:val="008E5F46"/>
    <w:rsid w:val="008E6047"/>
    <w:rsid w:val="008E65D6"/>
    <w:rsid w:val="008E7479"/>
    <w:rsid w:val="008F2578"/>
    <w:rsid w:val="008F2FF2"/>
    <w:rsid w:val="008F3780"/>
    <w:rsid w:val="008F38CD"/>
    <w:rsid w:val="008F41BD"/>
    <w:rsid w:val="008F4A2D"/>
    <w:rsid w:val="008F4FBE"/>
    <w:rsid w:val="008F5067"/>
    <w:rsid w:val="008F675F"/>
    <w:rsid w:val="008F6B17"/>
    <w:rsid w:val="008F6B84"/>
    <w:rsid w:val="008F752C"/>
    <w:rsid w:val="00900447"/>
    <w:rsid w:val="0090248E"/>
    <w:rsid w:val="00904A63"/>
    <w:rsid w:val="0090530E"/>
    <w:rsid w:val="009060CD"/>
    <w:rsid w:val="0091078F"/>
    <w:rsid w:val="00911071"/>
    <w:rsid w:val="009115C1"/>
    <w:rsid w:val="00911828"/>
    <w:rsid w:val="00912735"/>
    <w:rsid w:val="00912948"/>
    <w:rsid w:val="00913C3E"/>
    <w:rsid w:val="00913D05"/>
    <w:rsid w:val="009141BB"/>
    <w:rsid w:val="00917BBD"/>
    <w:rsid w:val="00921806"/>
    <w:rsid w:val="00921B46"/>
    <w:rsid w:val="0092213C"/>
    <w:rsid w:val="009229C0"/>
    <w:rsid w:val="00923B65"/>
    <w:rsid w:val="00923FD7"/>
    <w:rsid w:val="00926A57"/>
    <w:rsid w:val="00931D94"/>
    <w:rsid w:val="00932D9A"/>
    <w:rsid w:val="009359F9"/>
    <w:rsid w:val="009360A5"/>
    <w:rsid w:val="009360CB"/>
    <w:rsid w:val="00937A22"/>
    <w:rsid w:val="00942957"/>
    <w:rsid w:val="00942D68"/>
    <w:rsid w:val="00942F76"/>
    <w:rsid w:val="00943173"/>
    <w:rsid w:val="00944C40"/>
    <w:rsid w:val="0095175B"/>
    <w:rsid w:val="00952F93"/>
    <w:rsid w:val="0095645E"/>
    <w:rsid w:val="00957C6D"/>
    <w:rsid w:val="00957CA1"/>
    <w:rsid w:val="009605B4"/>
    <w:rsid w:val="009609B8"/>
    <w:rsid w:val="00960FD7"/>
    <w:rsid w:val="0096174C"/>
    <w:rsid w:val="00961FED"/>
    <w:rsid w:val="009631F6"/>
    <w:rsid w:val="009663C8"/>
    <w:rsid w:val="00966476"/>
    <w:rsid w:val="009664A3"/>
    <w:rsid w:val="00967BB1"/>
    <w:rsid w:val="00970197"/>
    <w:rsid w:val="00970336"/>
    <w:rsid w:val="00970CA1"/>
    <w:rsid w:val="00971A17"/>
    <w:rsid w:val="00971C26"/>
    <w:rsid w:val="00971DED"/>
    <w:rsid w:val="00972370"/>
    <w:rsid w:val="0097350E"/>
    <w:rsid w:val="00973BFB"/>
    <w:rsid w:val="009744AE"/>
    <w:rsid w:val="00975EE0"/>
    <w:rsid w:val="00977D21"/>
    <w:rsid w:val="009811DC"/>
    <w:rsid w:val="0098370A"/>
    <w:rsid w:val="0098425D"/>
    <w:rsid w:val="00985ADF"/>
    <w:rsid w:val="00990EEA"/>
    <w:rsid w:val="00991A30"/>
    <w:rsid w:val="00993AFA"/>
    <w:rsid w:val="009948B3"/>
    <w:rsid w:val="00995525"/>
    <w:rsid w:val="00995BC2"/>
    <w:rsid w:val="00996FE7"/>
    <w:rsid w:val="009A1CE1"/>
    <w:rsid w:val="009A1DE3"/>
    <w:rsid w:val="009A31E1"/>
    <w:rsid w:val="009A57BF"/>
    <w:rsid w:val="009B3569"/>
    <w:rsid w:val="009B3ED5"/>
    <w:rsid w:val="009B459D"/>
    <w:rsid w:val="009B46C4"/>
    <w:rsid w:val="009B51B8"/>
    <w:rsid w:val="009B68CE"/>
    <w:rsid w:val="009B7788"/>
    <w:rsid w:val="009C1E8A"/>
    <w:rsid w:val="009C37DF"/>
    <w:rsid w:val="009C38A1"/>
    <w:rsid w:val="009C3A73"/>
    <w:rsid w:val="009C539B"/>
    <w:rsid w:val="009C61CD"/>
    <w:rsid w:val="009C6BE4"/>
    <w:rsid w:val="009C712A"/>
    <w:rsid w:val="009C7D7B"/>
    <w:rsid w:val="009D2B40"/>
    <w:rsid w:val="009D3D79"/>
    <w:rsid w:val="009D4881"/>
    <w:rsid w:val="009D61E0"/>
    <w:rsid w:val="009D712C"/>
    <w:rsid w:val="009D778B"/>
    <w:rsid w:val="009D79C7"/>
    <w:rsid w:val="009E0FFB"/>
    <w:rsid w:val="009E3ACB"/>
    <w:rsid w:val="009E3C37"/>
    <w:rsid w:val="009E5317"/>
    <w:rsid w:val="009F0FCE"/>
    <w:rsid w:val="009F11F1"/>
    <w:rsid w:val="009F1844"/>
    <w:rsid w:val="009F1D11"/>
    <w:rsid w:val="009F20D8"/>
    <w:rsid w:val="009F36A0"/>
    <w:rsid w:val="009F4904"/>
    <w:rsid w:val="009F5502"/>
    <w:rsid w:val="009F5CCE"/>
    <w:rsid w:val="00A000D9"/>
    <w:rsid w:val="00A023AB"/>
    <w:rsid w:val="00A02B93"/>
    <w:rsid w:val="00A03769"/>
    <w:rsid w:val="00A04821"/>
    <w:rsid w:val="00A05412"/>
    <w:rsid w:val="00A07BA3"/>
    <w:rsid w:val="00A11E80"/>
    <w:rsid w:val="00A11ED1"/>
    <w:rsid w:val="00A13421"/>
    <w:rsid w:val="00A134B5"/>
    <w:rsid w:val="00A14131"/>
    <w:rsid w:val="00A14583"/>
    <w:rsid w:val="00A154A2"/>
    <w:rsid w:val="00A15C1C"/>
    <w:rsid w:val="00A16CB4"/>
    <w:rsid w:val="00A20A12"/>
    <w:rsid w:val="00A20DDA"/>
    <w:rsid w:val="00A210BE"/>
    <w:rsid w:val="00A22F85"/>
    <w:rsid w:val="00A24C76"/>
    <w:rsid w:val="00A258FB"/>
    <w:rsid w:val="00A25E01"/>
    <w:rsid w:val="00A264FB"/>
    <w:rsid w:val="00A300D5"/>
    <w:rsid w:val="00A31B69"/>
    <w:rsid w:val="00A32490"/>
    <w:rsid w:val="00A32769"/>
    <w:rsid w:val="00A332D7"/>
    <w:rsid w:val="00A347D9"/>
    <w:rsid w:val="00A34CC6"/>
    <w:rsid w:val="00A35F80"/>
    <w:rsid w:val="00A369E3"/>
    <w:rsid w:val="00A37DC0"/>
    <w:rsid w:val="00A4032D"/>
    <w:rsid w:val="00A40A15"/>
    <w:rsid w:val="00A41979"/>
    <w:rsid w:val="00A445BA"/>
    <w:rsid w:val="00A44CC0"/>
    <w:rsid w:val="00A45A33"/>
    <w:rsid w:val="00A46D38"/>
    <w:rsid w:val="00A4705A"/>
    <w:rsid w:val="00A47242"/>
    <w:rsid w:val="00A500CE"/>
    <w:rsid w:val="00A50870"/>
    <w:rsid w:val="00A50912"/>
    <w:rsid w:val="00A52784"/>
    <w:rsid w:val="00A54997"/>
    <w:rsid w:val="00A555F8"/>
    <w:rsid w:val="00A56094"/>
    <w:rsid w:val="00A560D7"/>
    <w:rsid w:val="00A5621B"/>
    <w:rsid w:val="00A56655"/>
    <w:rsid w:val="00A566FB"/>
    <w:rsid w:val="00A56767"/>
    <w:rsid w:val="00A63373"/>
    <w:rsid w:val="00A6368E"/>
    <w:rsid w:val="00A6487C"/>
    <w:rsid w:val="00A64FFE"/>
    <w:rsid w:val="00A668A0"/>
    <w:rsid w:val="00A67B08"/>
    <w:rsid w:val="00A67EDA"/>
    <w:rsid w:val="00A709CD"/>
    <w:rsid w:val="00A71380"/>
    <w:rsid w:val="00A7279D"/>
    <w:rsid w:val="00A7445C"/>
    <w:rsid w:val="00A7456F"/>
    <w:rsid w:val="00A76D3F"/>
    <w:rsid w:val="00A76D54"/>
    <w:rsid w:val="00A77EAF"/>
    <w:rsid w:val="00A815FF"/>
    <w:rsid w:val="00A8510C"/>
    <w:rsid w:val="00A85D71"/>
    <w:rsid w:val="00A86259"/>
    <w:rsid w:val="00A86C01"/>
    <w:rsid w:val="00A871F0"/>
    <w:rsid w:val="00A87F24"/>
    <w:rsid w:val="00A90514"/>
    <w:rsid w:val="00A91E88"/>
    <w:rsid w:val="00A92310"/>
    <w:rsid w:val="00A9328B"/>
    <w:rsid w:val="00A943FC"/>
    <w:rsid w:val="00A95E4E"/>
    <w:rsid w:val="00A97E9B"/>
    <w:rsid w:val="00AA03F0"/>
    <w:rsid w:val="00AA2588"/>
    <w:rsid w:val="00AA2B6B"/>
    <w:rsid w:val="00AA34CD"/>
    <w:rsid w:val="00AA5E21"/>
    <w:rsid w:val="00AA66C4"/>
    <w:rsid w:val="00AB0560"/>
    <w:rsid w:val="00AB07AC"/>
    <w:rsid w:val="00AB117B"/>
    <w:rsid w:val="00AB1205"/>
    <w:rsid w:val="00AB1865"/>
    <w:rsid w:val="00AB2333"/>
    <w:rsid w:val="00AB23B9"/>
    <w:rsid w:val="00AB2545"/>
    <w:rsid w:val="00AB2FE9"/>
    <w:rsid w:val="00AB34E5"/>
    <w:rsid w:val="00AC20FA"/>
    <w:rsid w:val="00AC3868"/>
    <w:rsid w:val="00AC5239"/>
    <w:rsid w:val="00AC7376"/>
    <w:rsid w:val="00AC7457"/>
    <w:rsid w:val="00AD06A1"/>
    <w:rsid w:val="00AD0E67"/>
    <w:rsid w:val="00AD1A11"/>
    <w:rsid w:val="00AD1B49"/>
    <w:rsid w:val="00AD1C21"/>
    <w:rsid w:val="00AD30CE"/>
    <w:rsid w:val="00AD5224"/>
    <w:rsid w:val="00AD541C"/>
    <w:rsid w:val="00AD64A8"/>
    <w:rsid w:val="00AD677D"/>
    <w:rsid w:val="00AD682C"/>
    <w:rsid w:val="00AD691A"/>
    <w:rsid w:val="00AD6AF1"/>
    <w:rsid w:val="00AE0542"/>
    <w:rsid w:val="00AE2761"/>
    <w:rsid w:val="00AE305B"/>
    <w:rsid w:val="00AE50A1"/>
    <w:rsid w:val="00AE6072"/>
    <w:rsid w:val="00AE7644"/>
    <w:rsid w:val="00AE7B67"/>
    <w:rsid w:val="00AF0AB7"/>
    <w:rsid w:val="00AF0D64"/>
    <w:rsid w:val="00AF1CD9"/>
    <w:rsid w:val="00AF1FBB"/>
    <w:rsid w:val="00AF264E"/>
    <w:rsid w:val="00AF26A8"/>
    <w:rsid w:val="00AF3540"/>
    <w:rsid w:val="00AF3A25"/>
    <w:rsid w:val="00AF3F85"/>
    <w:rsid w:val="00AF4772"/>
    <w:rsid w:val="00AF4EA6"/>
    <w:rsid w:val="00AF55E9"/>
    <w:rsid w:val="00AF6274"/>
    <w:rsid w:val="00AF68F9"/>
    <w:rsid w:val="00B0052C"/>
    <w:rsid w:val="00B006D9"/>
    <w:rsid w:val="00B0217D"/>
    <w:rsid w:val="00B05896"/>
    <w:rsid w:val="00B0750F"/>
    <w:rsid w:val="00B07E7A"/>
    <w:rsid w:val="00B125C6"/>
    <w:rsid w:val="00B141B5"/>
    <w:rsid w:val="00B178CB"/>
    <w:rsid w:val="00B179A6"/>
    <w:rsid w:val="00B21779"/>
    <w:rsid w:val="00B24AB1"/>
    <w:rsid w:val="00B25402"/>
    <w:rsid w:val="00B25665"/>
    <w:rsid w:val="00B260BA"/>
    <w:rsid w:val="00B26306"/>
    <w:rsid w:val="00B271FC"/>
    <w:rsid w:val="00B27338"/>
    <w:rsid w:val="00B27AC1"/>
    <w:rsid w:val="00B300D6"/>
    <w:rsid w:val="00B30600"/>
    <w:rsid w:val="00B3067C"/>
    <w:rsid w:val="00B30F0B"/>
    <w:rsid w:val="00B313D7"/>
    <w:rsid w:val="00B314D2"/>
    <w:rsid w:val="00B3229A"/>
    <w:rsid w:val="00B3493E"/>
    <w:rsid w:val="00B34DFB"/>
    <w:rsid w:val="00B35483"/>
    <w:rsid w:val="00B354F1"/>
    <w:rsid w:val="00B35845"/>
    <w:rsid w:val="00B35C28"/>
    <w:rsid w:val="00B364AF"/>
    <w:rsid w:val="00B36970"/>
    <w:rsid w:val="00B410D2"/>
    <w:rsid w:val="00B423DB"/>
    <w:rsid w:val="00B445CA"/>
    <w:rsid w:val="00B4574E"/>
    <w:rsid w:val="00B4591D"/>
    <w:rsid w:val="00B45A18"/>
    <w:rsid w:val="00B50021"/>
    <w:rsid w:val="00B547AB"/>
    <w:rsid w:val="00B54BB9"/>
    <w:rsid w:val="00B5520E"/>
    <w:rsid w:val="00B5523C"/>
    <w:rsid w:val="00B557B5"/>
    <w:rsid w:val="00B56B25"/>
    <w:rsid w:val="00B56C01"/>
    <w:rsid w:val="00B56E6D"/>
    <w:rsid w:val="00B60C14"/>
    <w:rsid w:val="00B628E7"/>
    <w:rsid w:val="00B6410D"/>
    <w:rsid w:val="00B64401"/>
    <w:rsid w:val="00B64C65"/>
    <w:rsid w:val="00B66087"/>
    <w:rsid w:val="00B671AC"/>
    <w:rsid w:val="00B67320"/>
    <w:rsid w:val="00B67462"/>
    <w:rsid w:val="00B6792A"/>
    <w:rsid w:val="00B70938"/>
    <w:rsid w:val="00B70C33"/>
    <w:rsid w:val="00B71750"/>
    <w:rsid w:val="00B718E5"/>
    <w:rsid w:val="00B724CB"/>
    <w:rsid w:val="00B739F2"/>
    <w:rsid w:val="00B7464F"/>
    <w:rsid w:val="00B749E8"/>
    <w:rsid w:val="00B753A2"/>
    <w:rsid w:val="00B764D8"/>
    <w:rsid w:val="00B77224"/>
    <w:rsid w:val="00B80BBD"/>
    <w:rsid w:val="00B82614"/>
    <w:rsid w:val="00B868D1"/>
    <w:rsid w:val="00B86DAB"/>
    <w:rsid w:val="00B924BF"/>
    <w:rsid w:val="00B92CEC"/>
    <w:rsid w:val="00B94405"/>
    <w:rsid w:val="00B95799"/>
    <w:rsid w:val="00B95A05"/>
    <w:rsid w:val="00B9791C"/>
    <w:rsid w:val="00BA05C6"/>
    <w:rsid w:val="00BA30B8"/>
    <w:rsid w:val="00BA3589"/>
    <w:rsid w:val="00BA366E"/>
    <w:rsid w:val="00BA36A6"/>
    <w:rsid w:val="00BA3F5E"/>
    <w:rsid w:val="00BA4AE5"/>
    <w:rsid w:val="00BA5F3D"/>
    <w:rsid w:val="00BA6BB6"/>
    <w:rsid w:val="00BB1790"/>
    <w:rsid w:val="00BB20B4"/>
    <w:rsid w:val="00BB2EAF"/>
    <w:rsid w:val="00BB2FC8"/>
    <w:rsid w:val="00BB38BA"/>
    <w:rsid w:val="00BB3EDA"/>
    <w:rsid w:val="00BB5ED9"/>
    <w:rsid w:val="00BB74D9"/>
    <w:rsid w:val="00BC1529"/>
    <w:rsid w:val="00BC1AB8"/>
    <w:rsid w:val="00BC1B64"/>
    <w:rsid w:val="00BC1F56"/>
    <w:rsid w:val="00BC29B5"/>
    <w:rsid w:val="00BC32AA"/>
    <w:rsid w:val="00BC3659"/>
    <w:rsid w:val="00BC39A3"/>
    <w:rsid w:val="00BC415E"/>
    <w:rsid w:val="00BC4A67"/>
    <w:rsid w:val="00BC5C85"/>
    <w:rsid w:val="00BC61E4"/>
    <w:rsid w:val="00BC6F04"/>
    <w:rsid w:val="00BC7A2E"/>
    <w:rsid w:val="00BC7DF2"/>
    <w:rsid w:val="00BD05BF"/>
    <w:rsid w:val="00BD3CD6"/>
    <w:rsid w:val="00BD4216"/>
    <w:rsid w:val="00BD4CB1"/>
    <w:rsid w:val="00BD5054"/>
    <w:rsid w:val="00BD58A2"/>
    <w:rsid w:val="00BD5FE4"/>
    <w:rsid w:val="00BE3BEE"/>
    <w:rsid w:val="00BE4B1C"/>
    <w:rsid w:val="00BE5205"/>
    <w:rsid w:val="00BE5B00"/>
    <w:rsid w:val="00BE6BFC"/>
    <w:rsid w:val="00BE78EA"/>
    <w:rsid w:val="00BF0311"/>
    <w:rsid w:val="00BF2E13"/>
    <w:rsid w:val="00BF42F9"/>
    <w:rsid w:val="00BF46D2"/>
    <w:rsid w:val="00BF64BA"/>
    <w:rsid w:val="00C01857"/>
    <w:rsid w:val="00C020F2"/>
    <w:rsid w:val="00C03359"/>
    <w:rsid w:val="00C04335"/>
    <w:rsid w:val="00C04C51"/>
    <w:rsid w:val="00C04DCB"/>
    <w:rsid w:val="00C05D2A"/>
    <w:rsid w:val="00C11568"/>
    <w:rsid w:val="00C115E9"/>
    <w:rsid w:val="00C11E96"/>
    <w:rsid w:val="00C12228"/>
    <w:rsid w:val="00C12C94"/>
    <w:rsid w:val="00C14C59"/>
    <w:rsid w:val="00C151BC"/>
    <w:rsid w:val="00C15C60"/>
    <w:rsid w:val="00C1613D"/>
    <w:rsid w:val="00C163F6"/>
    <w:rsid w:val="00C2229D"/>
    <w:rsid w:val="00C228F9"/>
    <w:rsid w:val="00C23681"/>
    <w:rsid w:val="00C2646E"/>
    <w:rsid w:val="00C306F1"/>
    <w:rsid w:val="00C307D4"/>
    <w:rsid w:val="00C318DF"/>
    <w:rsid w:val="00C3226B"/>
    <w:rsid w:val="00C32A19"/>
    <w:rsid w:val="00C34857"/>
    <w:rsid w:val="00C361D6"/>
    <w:rsid w:val="00C36A5F"/>
    <w:rsid w:val="00C402E6"/>
    <w:rsid w:val="00C403A4"/>
    <w:rsid w:val="00C42A1F"/>
    <w:rsid w:val="00C42ED3"/>
    <w:rsid w:val="00C45B6E"/>
    <w:rsid w:val="00C476FB"/>
    <w:rsid w:val="00C4770B"/>
    <w:rsid w:val="00C501D7"/>
    <w:rsid w:val="00C50E04"/>
    <w:rsid w:val="00C50F5D"/>
    <w:rsid w:val="00C51061"/>
    <w:rsid w:val="00C51AE8"/>
    <w:rsid w:val="00C524BB"/>
    <w:rsid w:val="00C5345F"/>
    <w:rsid w:val="00C53F8E"/>
    <w:rsid w:val="00C54412"/>
    <w:rsid w:val="00C5639A"/>
    <w:rsid w:val="00C6071A"/>
    <w:rsid w:val="00C61E20"/>
    <w:rsid w:val="00C6238C"/>
    <w:rsid w:val="00C62743"/>
    <w:rsid w:val="00C633DC"/>
    <w:rsid w:val="00C65551"/>
    <w:rsid w:val="00C65AFF"/>
    <w:rsid w:val="00C65EC9"/>
    <w:rsid w:val="00C664AC"/>
    <w:rsid w:val="00C70A85"/>
    <w:rsid w:val="00C7216B"/>
    <w:rsid w:val="00C722DA"/>
    <w:rsid w:val="00C73C09"/>
    <w:rsid w:val="00C74409"/>
    <w:rsid w:val="00C74E02"/>
    <w:rsid w:val="00C759D0"/>
    <w:rsid w:val="00C75B1E"/>
    <w:rsid w:val="00C764DE"/>
    <w:rsid w:val="00C76CDD"/>
    <w:rsid w:val="00C77227"/>
    <w:rsid w:val="00C7722D"/>
    <w:rsid w:val="00C773A8"/>
    <w:rsid w:val="00C77950"/>
    <w:rsid w:val="00C77B1F"/>
    <w:rsid w:val="00C80533"/>
    <w:rsid w:val="00C8084D"/>
    <w:rsid w:val="00C81F3F"/>
    <w:rsid w:val="00C824A7"/>
    <w:rsid w:val="00C82B03"/>
    <w:rsid w:val="00C8415F"/>
    <w:rsid w:val="00C85057"/>
    <w:rsid w:val="00C85B62"/>
    <w:rsid w:val="00C85DF8"/>
    <w:rsid w:val="00C8625C"/>
    <w:rsid w:val="00C86CC6"/>
    <w:rsid w:val="00C879FF"/>
    <w:rsid w:val="00C91B7B"/>
    <w:rsid w:val="00C92B7B"/>
    <w:rsid w:val="00C92BF3"/>
    <w:rsid w:val="00C92F2A"/>
    <w:rsid w:val="00C9317D"/>
    <w:rsid w:val="00C93C0A"/>
    <w:rsid w:val="00C93D1A"/>
    <w:rsid w:val="00C94693"/>
    <w:rsid w:val="00C952A1"/>
    <w:rsid w:val="00C96BE8"/>
    <w:rsid w:val="00C96CA3"/>
    <w:rsid w:val="00CA01A5"/>
    <w:rsid w:val="00CA33D2"/>
    <w:rsid w:val="00CA5C75"/>
    <w:rsid w:val="00CA5D57"/>
    <w:rsid w:val="00CA6F02"/>
    <w:rsid w:val="00CA76CF"/>
    <w:rsid w:val="00CA784E"/>
    <w:rsid w:val="00CB430C"/>
    <w:rsid w:val="00CB691C"/>
    <w:rsid w:val="00CC0DB4"/>
    <w:rsid w:val="00CC28CA"/>
    <w:rsid w:val="00CC2D69"/>
    <w:rsid w:val="00CC55F2"/>
    <w:rsid w:val="00CC612C"/>
    <w:rsid w:val="00CC7004"/>
    <w:rsid w:val="00CC7EB2"/>
    <w:rsid w:val="00CD0631"/>
    <w:rsid w:val="00CD11A7"/>
    <w:rsid w:val="00CD3048"/>
    <w:rsid w:val="00CD7E74"/>
    <w:rsid w:val="00CE1626"/>
    <w:rsid w:val="00CE18DF"/>
    <w:rsid w:val="00CE27DD"/>
    <w:rsid w:val="00CE4A74"/>
    <w:rsid w:val="00CE50D4"/>
    <w:rsid w:val="00CE6534"/>
    <w:rsid w:val="00CE76B1"/>
    <w:rsid w:val="00CF11E6"/>
    <w:rsid w:val="00CF1620"/>
    <w:rsid w:val="00CF28D9"/>
    <w:rsid w:val="00CF2FDB"/>
    <w:rsid w:val="00CF339F"/>
    <w:rsid w:val="00CF37BB"/>
    <w:rsid w:val="00CF381E"/>
    <w:rsid w:val="00CF6A51"/>
    <w:rsid w:val="00CF79F6"/>
    <w:rsid w:val="00D00496"/>
    <w:rsid w:val="00D02438"/>
    <w:rsid w:val="00D0256F"/>
    <w:rsid w:val="00D027B3"/>
    <w:rsid w:val="00D02B9D"/>
    <w:rsid w:val="00D039D8"/>
    <w:rsid w:val="00D04212"/>
    <w:rsid w:val="00D0633C"/>
    <w:rsid w:val="00D07029"/>
    <w:rsid w:val="00D11582"/>
    <w:rsid w:val="00D1254F"/>
    <w:rsid w:val="00D14C1E"/>
    <w:rsid w:val="00D14DA1"/>
    <w:rsid w:val="00D16E30"/>
    <w:rsid w:val="00D17264"/>
    <w:rsid w:val="00D22DC4"/>
    <w:rsid w:val="00D231FE"/>
    <w:rsid w:val="00D23235"/>
    <w:rsid w:val="00D233DA"/>
    <w:rsid w:val="00D23619"/>
    <w:rsid w:val="00D24215"/>
    <w:rsid w:val="00D2645B"/>
    <w:rsid w:val="00D26A38"/>
    <w:rsid w:val="00D2751D"/>
    <w:rsid w:val="00D27FA4"/>
    <w:rsid w:val="00D33A35"/>
    <w:rsid w:val="00D3497F"/>
    <w:rsid w:val="00D36005"/>
    <w:rsid w:val="00D3688A"/>
    <w:rsid w:val="00D37B1D"/>
    <w:rsid w:val="00D37D0B"/>
    <w:rsid w:val="00D4118B"/>
    <w:rsid w:val="00D4205F"/>
    <w:rsid w:val="00D43792"/>
    <w:rsid w:val="00D43AFA"/>
    <w:rsid w:val="00D44A2F"/>
    <w:rsid w:val="00D44AEB"/>
    <w:rsid w:val="00D4572D"/>
    <w:rsid w:val="00D469EB"/>
    <w:rsid w:val="00D50B51"/>
    <w:rsid w:val="00D512A7"/>
    <w:rsid w:val="00D5214A"/>
    <w:rsid w:val="00D5398B"/>
    <w:rsid w:val="00D54798"/>
    <w:rsid w:val="00D56776"/>
    <w:rsid w:val="00D60294"/>
    <w:rsid w:val="00D60B48"/>
    <w:rsid w:val="00D63126"/>
    <w:rsid w:val="00D6315A"/>
    <w:rsid w:val="00D65718"/>
    <w:rsid w:val="00D65B05"/>
    <w:rsid w:val="00D66093"/>
    <w:rsid w:val="00D668A4"/>
    <w:rsid w:val="00D66E47"/>
    <w:rsid w:val="00D67033"/>
    <w:rsid w:val="00D67A38"/>
    <w:rsid w:val="00D70378"/>
    <w:rsid w:val="00D70380"/>
    <w:rsid w:val="00D7049A"/>
    <w:rsid w:val="00D70BCF"/>
    <w:rsid w:val="00D714AF"/>
    <w:rsid w:val="00D724AC"/>
    <w:rsid w:val="00D735E2"/>
    <w:rsid w:val="00D75B31"/>
    <w:rsid w:val="00D76468"/>
    <w:rsid w:val="00D76516"/>
    <w:rsid w:val="00D77381"/>
    <w:rsid w:val="00D77503"/>
    <w:rsid w:val="00D80D0B"/>
    <w:rsid w:val="00D835F7"/>
    <w:rsid w:val="00D83982"/>
    <w:rsid w:val="00D85320"/>
    <w:rsid w:val="00D86918"/>
    <w:rsid w:val="00D86AC8"/>
    <w:rsid w:val="00D87538"/>
    <w:rsid w:val="00D90385"/>
    <w:rsid w:val="00D907D5"/>
    <w:rsid w:val="00D90C63"/>
    <w:rsid w:val="00D91EC5"/>
    <w:rsid w:val="00D9222C"/>
    <w:rsid w:val="00D92C3C"/>
    <w:rsid w:val="00D9353A"/>
    <w:rsid w:val="00D93E98"/>
    <w:rsid w:val="00D94300"/>
    <w:rsid w:val="00D944A2"/>
    <w:rsid w:val="00D950CB"/>
    <w:rsid w:val="00D95460"/>
    <w:rsid w:val="00D95FCE"/>
    <w:rsid w:val="00DA0078"/>
    <w:rsid w:val="00DA1150"/>
    <w:rsid w:val="00DA2007"/>
    <w:rsid w:val="00DA2CEC"/>
    <w:rsid w:val="00DA4DCC"/>
    <w:rsid w:val="00DA67AE"/>
    <w:rsid w:val="00DA7638"/>
    <w:rsid w:val="00DB013C"/>
    <w:rsid w:val="00DB2A3B"/>
    <w:rsid w:val="00DB31D0"/>
    <w:rsid w:val="00DB3365"/>
    <w:rsid w:val="00DB4A97"/>
    <w:rsid w:val="00DB4D9F"/>
    <w:rsid w:val="00DB64E0"/>
    <w:rsid w:val="00DB664D"/>
    <w:rsid w:val="00DB774E"/>
    <w:rsid w:val="00DC2028"/>
    <w:rsid w:val="00DC345D"/>
    <w:rsid w:val="00DC4EFF"/>
    <w:rsid w:val="00DC6360"/>
    <w:rsid w:val="00DC6C67"/>
    <w:rsid w:val="00DC6F54"/>
    <w:rsid w:val="00DC7545"/>
    <w:rsid w:val="00DC7766"/>
    <w:rsid w:val="00DD1CC6"/>
    <w:rsid w:val="00DD6920"/>
    <w:rsid w:val="00DE2F51"/>
    <w:rsid w:val="00DE3066"/>
    <w:rsid w:val="00DE48D0"/>
    <w:rsid w:val="00DE4AE2"/>
    <w:rsid w:val="00DE563A"/>
    <w:rsid w:val="00DE7C2B"/>
    <w:rsid w:val="00DF0092"/>
    <w:rsid w:val="00DF0B51"/>
    <w:rsid w:val="00DF2B94"/>
    <w:rsid w:val="00DF365B"/>
    <w:rsid w:val="00DF491D"/>
    <w:rsid w:val="00DF4A1E"/>
    <w:rsid w:val="00DF625B"/>
    <w:rsid w:val="00DF62A8"/>
    <w:rsid w:val="00E01FA2"/>
    <w:rsid w:val="00E03C5A"/>
    <w:rsid w:val="00E0496A"/>
    <w:rsid w:val="00E050F3"/>
    <w:rsid w:val="00E052CC"/>
    <w:rsid w:val="00E05878"/>
    <w:rsid w:val="00E067EF"/>
    <w:rsid w:val="00E06E0A"/>
    <w:rsid w:val="00E07C08"/>
    <w:rsid w:val="00E07EC7"/>
    <w:rsid w:val="00E11C8A"/>
    <w:rsid w:val="00E12121"/>
    <w:rsid w:val="00E126BD"/>
    <w:rsid w:val="00E12B4F"/>
    <w:rsid w:val="00E13B39"/>
    <w:rsid w:val="00E15D6C"/>
    <w:rsid w:val="00E175CE"/>
    <w:rsid w:val="00E21266"/>
    <w:rsid w:val="00E216D5"/>
    <w:rsid w:val="00E231E0"/>
    <w:rsid w:val="00E24892"/>
    <w:rsid w:val="00E25CBF"/>
    <w:rsid w:val="00E25CCC"/>
    <w:rsid w:val="00E25E97"/>
    <w:rsid w:val="00E25FC5"/>
    <w:rsid w:val="00E2649D"/>
    <w:rsid w:val="00E26B75"/>
    <w:rsid w:val="00E300FF"/>
    <w:rsid w:val="00E304A3"/>
    <w:rsid w:val="00E308A4"/>
    <w:rsid w:val="00E31049"/>
    <w:rsid w:val="00E33021"/>
    <w:rsid w:val="00E34ADB"/>
    <w:rsid w:val="00E357C5"/>
    <w:rsid w:val="00E3622A"/>
    <w:rsid w:val="00E36F4C"/>
    <w:rsid w:val="00E41266"/>
    <w:rsid w:val="00E418AC"/>
    <w:rsid w:val="00E42C2C"/>
    <w:rsid w:val="00E43160"/>
    <w:rsid w:val="00E43476"/>
    <w:rsid w:val="00E43B4C"/>
    <w:rsid w:val="00E50456"/>
    <w:rsid w:val="00E51E2C"/>
    <w:rsid w:val="00E527A2"/>
    <w:rsid w:val="00E52A93"/>
    <w:rsid w:val="00E5331C"/>
    <w:rsid w:val="00E56791"/>
    <w:rsid w:val="00E57A09"/>
    <w:rsid w:val="00E57C6F"/>
    <w:rsid w:val="00E61A4F"/>
    <w:rsid w:val="00E62F00"/>
    <w:rsid w:val="00E63508"/>
    <w:rsid w:val="00E63D86"/>
    <w:rsid w:val="00E646C2"/>
    <w:rsid w:val="00E6669F"/>
    <w:rsid w:val="00E67C1D"/>
    <w:rsid w:val="00E7188A"/>
    <w:rsid w:val="00E71C4F"/>
    <w:rsid w:val="00E73761"/>
    <w:rsid w:val="00E7387D"/>
    <w:rsid w:val="00E7605F"/>
    <w:rsid w:val="00E7691C"/>
    <w:rsid w:val="00E76CF2"/>
    <w:rsid w:val="00E800CF"/>
    <w:rsid w:val="00E81AA1"/>
    <w:rsid w:val="00E828AB"/>
    <w:rsid w:val="00E8438E"/>
    <w:rsid w:val="00E849E7"/>
    <w:rsid w:val="00E85EA0"/>
    <w:rsid w:val="00E85FD6"/>
    <w:rsid w:val="00E872F4"/>
    <w:rsid w:val="00E87614"/>
    <w:rsid w:val="00E87DDF"/>
    <w:rsid w:val="00E916CC"/>
    <w:rsid w:val="00E96FBE"/>
    <w:rsid w:val="00E9731B"/>
    <w:rsid w:val="00E9791A"/>
    <w:rsid w:val="00EA0B21"/>
    <w:rsid w:val="00EA1AF9"/>
    <w:rsid w:val="00EA2C73"/>
    <w:rsid w:val="00EA313D"/>
    <w:rsid w:val="00EA3289"/>
    <w:rsid w:val="00EA718B"/>
    <w:rsid w:val="00EA71E0"/>
    <w:rsid w:val="00EB0177"/>
    <w:rsid w:val="00EB2484"/>
    <w:rsid w:val="00EB2AAD"/>
    <w:rsid w:val="00EB36FF"/>
    <w:rsid w:val="00EB49B7"/>
    <w:rsid w:val="00EB5D06"/>
    <w:rsid w:val="00EB68DD"/>
    <w:rsid w:val="00EC044D"/>
    <w:rsid w:val="00EC0F0B"/>
    <w:rsid w:val="00EC16BF"/>
    <w:rsid w:val="00EC1AA9"/>
    <w:rsid w:val="00EC48F8"/>
    <w:rsid w:val="00EC60B6"/>
    <w:rsid w:val="00EC677B"/>
    <w:rsid w:val="00EC6FD2"/>
    <w:rsid w:val="00EC7039"/>
    <w:rsid w:val="00EC7962"/>
    <w:rsid w:val="00ED005A"/>
    <w:rsid w:val="00ED05E9"/>
    <w:rsid w:val="00ED0A18"/>
    <w:rsid w:val="00ED1AA5"/>
    <w:rsid w:val="00ED39E9"/>
    <w:rsid w:val="00ED55EC"/>
    <w:rsid w:val="00ED6113"/>
    <w:rsid w:val="00ED76E8"/>
    <w:rsid w:val="00ED7A13"/>
    <w:rsid w:val="00EE22D0"/>
    <w:rsid w:val="00EE32ED"/>
    <w:rsid w:val="00EE3EAB"/>
    <w:rsid w:val="00EE7DB2"/>
    <w:rsid w:val="00EF1D82"/>
    <w:rsid w:val="00EF2CD8"/>
    <w:rsid w:val="00EF3C6B"/>
    <w:rsid w:val="00EF3CD6"/>
    <w:rsid w:val="00EF3D19"/>
    <w:rsid w:val="00EF4BA4"/>
    <w:rsid w:val="00EF7105"/>
    <w:rsid w:val="00EF727E"/>
    <w:rsid w:val="00F00F4A"/>
    <w:rsid w:val="00F02C3E"/>
    <w:rsid w:val="00F03008"/>
    <w:rsid w:val="00F035B9"/>
    <w:rsid w:val="00F03B09"/>
    <w:rsid w:val="00F04126"/>
    <w:rsid w:val="00F04738"/>
    <w:rsid w:val="00F04A51"/>
    <w:rsid w:val="00F04AED"/>
    <w:rsid w:val="00F04BBF"/>
    <w:rsid w:val="00F051D1"/>
    <w:rsid w:val="00F05341"/>
    <w:rsid w:val="00F05589"/>
    <w:rsid w:val="00F056C7"/>
    <w:rsid w:val="00F05A9D"/>
    <w:rsid w:val="00F05F95"/>
    <w:rsid w:val="00F0652F"/>
    <w:rsid w:val="00F10A51"/>
    <w:rsid w:val="00F11045"/>
    <w:rsid w:val="00F11363"/>
    <w:rsid w:val="00F11EC4"/>
    <w:rsid w:val="00F12456"/>
    <w:rsid w:val="00F1339F"/>
    <w:rsid w:val="00F13A57"/>
    <w:rsid w:val="00F13C5B"/>
    <w:rsid w:val="00F17582"/>
    <w:rsid w:val="00F17DD3"/>
    <w:rsid w:val="00F20252"/>
    <w:rsid w:val="00F20336"/>
    <w:rsid w:val="00F23005"/>
    <w:rsid w:val="00F240D9"/>
    <w:rsid w:val="00F2477D"/>
    <w:rsid w:val="00F24A3A"/>
    <w:rsid w:val="00F26762"/>
    <w:rsid w:val="00F2796F"/>
    <w:rsid w:val="00F321E8"/>
    <w:rsid w:val="00F35A1F"/>
    <w:rsid w:val="00F35CD6"/>
    <w:rsid w:val="00F369BD"/>
    <w:rsid w:val="00F4024F"/>
    <w:rsid w:val="00F41249"/>
    <w:rsid w:val="00F42435"/>
    <w:rsid w:val="00F44B5C"/>
    <w:rsid w:val="00F44C50"/>
    <w:rsid w:val="00F44E86"/>
    <w:rsid w:val="00F45122"/>
    <w:rsid w:val="00F45171"/>
    <w:rsid w:val="00F451E4"/>
    <w:rsid w:val="00F51304"/>
    <w:rsid w:val="00F518FA"/>
    <w:rsid w:val="00F5211A"/>
    <w:rsid w:val="00F52AB8"/>
    <w:rsid w:val="00F53392"/>
    <w:rsid w:val="00F53F79"/>
    <w:rsid w:val="00F54FC0"/>
    <w:rsid w:val="00F57617"/>
    <w:rsid w:val="00F601EA"/>
    <w:rsid w:val="00F624BD"/>
    <w:rsid w:val="00F62F62"/>
    <w:rsid w:val="00F63ACB"/>
    <w:rsid w:val="00F65271"/>
    <w:rsid w:val="00F65940"/>
    <w:rsid w:val="00F66A5A"/>
    <w:rsid w:val="00F67085"/>
    <w:rsid w:val="00F671D6"/>
    <w:rsid w:val="00F67FC1"/>
    <w:rsid w:val="00F70111"/>
    <w:rsid w:val="00F7158A"/>
    <w:rsid w:val="00F739E0"/>
    <w:rsid w:val="00F74B9A"/>
    <w:rsid w:val="00F75FD2"/>
    <w:rsid w:val="00F76208"/>
    <w:rsid w:val="00F77225"/>
    <w:rsid w:val="00F776D2"/>
    <w:rsid w:val="00F80340"/>
    <w:rsid w:val="00F80352"/>
    <w:rsid w:val="00F8149D"/>
    <w:rsid w:val="00F817EA"/>
    <w:rsid w:val="00F82222"/>
    <w:rsid w:val="00F824FA"/>
    <w:rsid w:val="00F83147"/>
    <w:rsid w:val="00F84B91"/>
    <w:rsid w:val="00F851E0"/>
    <w:rsid w:val="00F86064"/>
    <w:rsid w:val="00F86169"/>
    <w:rsid w:val="00F87EBF"/>
    <w:rsid w:val="00F901AF"/>
    <w:rsid w:val="00F9063D"/>
    <w:rsid w:val="00F9123A"/>
    <w:rsid w:val="00F913CF"/>
    <w:rsid w:val="00F91CE3"/>
    <w:rsid w:val="00F92438"/>
    <w:rsid w:val="00F93031"/>
    <w:rsid w:val="00F94AEE"/>
    <w:rsid w:val="00F94CB4"/>
    <w:rsid w:val="00F95A69"/>
    <w:rsid w:val="00F95CAB"/>
    <w:rsid w:val="00F9613A"/>
    <w:rsid w:val="00F9623B"/>
    <w:rsid w:val="00FA0494"/>
    <w:rsid w:val="00FA122F"/>
    <w:rsid w:val="00FA3093"/>
    <w:rsid w:val="00FA4908"/>
    <w:rsid w:val="00FA7885"/>
    <w:rsid w:val="00FB2B28"/>
    <w:rsid w:val="00FB3683"/>
    <w:rsid w:val="00FB5AE5"/>
    <w:rsid w:val="00FB5B70"/>
    <w:rsid w:val="00FC0B4A"/>
    <w:rsid w:val="00FC1C8B"/>
    <w:rsid w:val="00FC206C"/>
    <w:rsid w:val="00FC50D1"/>
    <w:rsid w:val="00FC554E"/>
    <w:rsid w:val="00FC66C4"/>
    <w:rsid w:val="00FD02D9"/>
    <w:rsid w:val="00FD1F14"/>
    <w:rsid w:val="00FD1F6B"/>
    <w:rsid w:val="00FD57C6"/>
    <w:rsid w:val="00FD6B62"/>
    <w:rsid w:val="00FE0C62"/>
    <w:rsid w:val="00FE3BA8"/>
    <w:rsid w:val="00FE3F8E"/>
    <w:rsid w:val="00FE4162"/>
    <w:rsid w:val="00FE442C"/>
    <w:rsid w:val="00FE4913"/>
    <w:rsid w:val="00FE5101"/>
    <w:rsid w:val="00FE57B6"/>
    <w:rsid w:val="00FE5827"/>
    <w:rsid w:val="00FE5E37"/>
    <w:rsid w:val="00FE634E"/>
    <w:rsid w:val="00FE689D"/>
    <w:rsid w:val="00FF0550"/>
    <w:rsid w:val="00FF178A"/>
    <w:rsid w:val="00FF1C5D"/>
    <w:rsid w:val="00FF2731"/>
    <w:rsid w:val="00FF29E8"/>
    <w:rsid w:val="00FF458A"/>
    <w:rsid w:val="00FF548F"/>
    <w:rsid w:val="00FF5C70"/>
    <w:rsid w:val="00FF6911"/>
    <w:rsid w:val="00FF74C8"/>
    <w:rsid w:val="04E803D9"/>
    <w:rsid w:val="29EF2B65"/>
    <w:rsid w:val="3FB35AE8"/>
    <w:rsid w:val="43A93D18"/>
    <w:rsid w:val="4C9ECF08"/>
    <w:rsid w:val="53090CFA"/>
    <w:rsid w:val="57A8E5AC"/>
    <w:rsid w:val="60CA49F4"/>
    <w:rsid w:val="616A3806"/>
    <w:rsid w:val="719251C6"/>
    <w:rsid w:val="7657E211"/>
    <w:rsid w:val="773CAE03"/>
    <w:rsid w:val="797FA8C2"/>
    <w:rsid w:val="7D9D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53816295-3648-4F67-B3B1-8B81536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4664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,body,Odsek zoznamu2"/>
    <w:basedOn w:val="Normlny"/>
    <w:link w:val="OdsekzoznamuChar"/>
    <w:uiPriority w:val="34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9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qFormat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6F083F"/>
    <w:rPr>
      <w:color w:val="605E5C"/>
      <w:shd w:val="clear" w:color="auto" w:fill="E1DFDD"/>
    </w:rPr>
  </w:style>
  <w:style w:type="character" w:styleId="Zvraznenie">
    <w:name w:val="Emphasis"/>
    <w:basedOn w:val="Predvolenpsmoodseku"/>
    <w:uiPriority w:val="20"/>
    <w:qFormat/>
    <w:rsid w:val="00B05896"/>
    <w:rPr>
      <w:i/>
      <w:iCs/>
    </w:rPr>
  </w:style>
  <w:style w:type="table" w:styleId="Tabukasmriekou1svetl">
    <w:name w:val="Grid Table 1 Light"/>
    <w:basedOn w:val="Normlnatabuka"/>
    <w:uiPriority w:val="46"/>
    <w:rsid w:val="002E4FE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omas.ormandy@mhth.s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efan.janak@mhth.s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efan.janak@mhth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18" ma:contentTypeDescription="Umožňuje vytvoriť nový dokument." ma:contentTypeScope="" ma:versionID="eac2cc4a0a18b43d13ec9a517f18fb0d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7de48979c38089aa21c291d2455d7818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customXml/itemProps3.xml><?xml version="1.0" encoding="utf-8"?>
<ds:datastoreItem xmlns:ds="http://schemas.openxmlformats.org/officeDocument/2006/customXml" ds:itemID="{9284A3C2-E4DF-4EC2-A7DA-EFB1E8C7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Zvada Martin</cp:lastModifiedBy>
  <cp:revision>139</cp:revision>
  <cp:lastPrinted>2017-09-21T16:57:00Z</cp:lastPrinted>
  <dcterms:created xsi:type="dcterms:W3CDTF">2023-07-25T07:51:00Z</dcterms:created>
  <dcterms:modified xsi:type="dcterms:W3CDTF">2026-10-16T05:45:00Z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  <property fmtid="{D5CDD505-2E9C-101B-9397-08002B2CF9AE}" pid="4" name="MSIP_Label_c2332907-a3a7-49f7-8c30-bde89ea6dd47_Enabled">
    <vt:lpwstr>true</vt:lpwstr>
  </property>
  <property fmtid="{D5CDD505-2E9C-101B-9397-08002B2CF9AE}" pid="5" name="MSIP_Label_c2332907-a3a7-49f7-8c30-bde89ea6dd47_SetDate">
    <vt:lpwstr>2023-06-06T08:32:41Z</vt:lpwstr>
  </property>
  <property fmtid="{D5CDD505-2E9C-101B-9397-08002B2CF9AE}" pid="6" name="MSIP_Label_c2332907-a3a7-49f7-8c30-bde89ea6dd47_Method">
    <vt:lpwstr>Standard</vt:lpwstr>
  </property>
  <property fmtid="{D5CDD505-2E9C-101B-9397-08002B2CF9AE}" pid="7" name="MSIP_Label_c2332907-a3a7-49f7-8c30-bde89ea6dd47_Name">
    <vt:lpwstr>Internal</vt:lpwstr>
  </property>
  <property fmtid="{D5CDD505-2E9C-101B-9397-08002B2CF9AE}" pid="8" name="MSIP_Label_c2332907-a3a7-49f7-8c30-bde89ea6dd47_SiteId">
    <vt:lpwstr>8bc7db32-66af-4cdd-bbb3-d46538596776</vt:lpwstr>
  </property>
  <property fmtid="{D5CDD505-2E9C-101B-9397-08002B2CF9AE}" pid="9" name="MSIP_Label_c2332907-a3a7-49f7-8c30-bde89ea6dd47_ActionId">
    <vt:lpwstr>eb8ca28e-c984-45ac-b479-00eaec0a1749</vt:lpwstr>
  </property>
  <property fmtid="{D5CDD505-2E9C-101B-9397-08002B2CF9AE}" pid="10" name="MSIP_Label_c2332907-a3a7-49f7-8c30-bde89ea6dd47_ContentBits">
    <vt:lpwstr>0</vt:lpwstr>
  </property>
</Properties>
</file>