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4ED3" w14:textId="77777777" w:rsidR="00002117" w:rsidRDefault="00002117">
      <w:r>
        <w:t xml:space="preserve">Otázka č. </w:t>
      </w:r>
      <w:r w:rsidR="00302DCD">
        <w:t>1</w:t>
      </w:r>
      <w:r>
        <w:t>:</w:t>
      </w:r>
    </w:p>
    <w:p w14:paraId="1CD3A04D" w14:textId="2AC6D589" w:rsidR="009077EF" w:rsidRDefault="00302DCD">
      <w:r>
        <w:t>Pre ktoré jednotlivé OST je dostupná projektová dokumentácia (v tlačenej forme): technologická schéma (PID), vnútorné schémy zapojenia rozvádzača, schémy kabeláže a el. zapojenia inštrumentácie, čerpadiel, ventilov , meračov (MaR), technická správa s opisom jednotlivých okruhov MaR, protokol o určení vonkajších vplyvov (o prostredí ), dispozičná schéma, ...?</w:t>
      </w:r>
    </w:p>
    <w:p w14:paraId="363C9587" w14:textId="7A2C6F82" w:rsidR="00002117" w:rsidRDefault="00002117">
      <w:r>
        <w:t>Odpoveď č.1:</w:t>
      </w:r>
    </w:p>
    <w:p w14:paraId="6C7AF20B" w14:textId="387CF1CD" w:rsidR="00A70746" w:rsidRDefault="00796D80" w:rsidP="00796D80">
      <w:r>
        <w:t>Obstarávateľ disponuje dokumentáciou  – zapojenie rozvádzača, zapojenie prvkov poľa, kabeláž</w:t>
      </w:r>
      <w:r w:rsidR="002A13D8">
        <w:t>; d</w:t>
      </w:r>
      <w:r>
        <w:t xml:space="preserve">okumentácia nie je dostupná pre OST </w:t>
      </w:r>
      <w:proofErr w:type="spellStart"/>
      <w:r>
        <w:t>Horúcovodná</w:t>
      </w:r>
      <w:proofErr w:type="spellEnd"/>
      <w:r>
        <w:t xml:space="preserve"> kotolňa</w:t>
      </w:r>
    </w:p>
    <w:p w14:paraId="1831C940" w14:textId="77777777" w:rsidR="00A70746" w:rsidRDefault="00A70746"/>
    <w:p w14:paraId="157594FD" w14:textId="3110C198" w:rsidR="00A70746" w:rsidRDefault="00A70746">
      <w:r w:rsidRPr="00A70746">
        <w:t xml:space="preserve">Otázka č. </w:t>
      </w:r>
      <w:r>
        <w:t>2</w:t>
      </w:r>
      <w:r w:rsidRPr="00A70746">
        <w:t>:</w:t>
      </w:r>
    </w:p>
    <w:p w14:paraId="054229FD" w14:textId="197E1844" w:rsidR="0021234A" w:rsidRDefault="004A14B3">
      <w:r>
        <w:t>Sú</w:t>
      </w:r>
      <w:r w:rsidR="0021234A">
        <w:t xml:space="preserve"> </w:t>
      </w:r>
      <w:r w:rsidR="00C77029">
        <w:t>dostupn</w:t>
      </w:r>
      <w:r>
        <w:t>é</w:t>
      </w:r>
      <w:r w:rsidR="0021234A">
        <w:t xml:space="preserve"> </w:t>
      </w:r>
      <w:r w:rsidR="00C77029">
        <w:t>pre budúceho zhotoviteľa záloh</w:t>
      </w:r>
      <w:r>
        <w:t>y</w:t>
      </w:r>
      <w:r w:rsidR="00C77029">
        <w:t xml:space="preserve"> aktuálne nastavených parametrov regulátorov</w:t>
      </w:r>
      <w:r>
        <w:t>, meračov</w:t>
      </w:r>
      <w:r w:rsidR="00C77029">
        <w:t xml:space="preserve"> a rozsahov </w:t>
      </w:r>
      <w:r>
        <w:t xml:space="preserve">inštrumentácie a </w:t>
      </w:r>
      <w:r w:rsidR="00C77029">
        <w:t>MaR v jednotlivý OST?</w:t>
      </w:r>
    </w:p>
    <w:p w14:paraId="3A6DA19D" w14:textId="608CF84C" w:rsidR="00A70746" w:rsidRPr="00CD4DA1" w:rsidRDefault="00A70746">
      <w:r w:rsidRPr="00CD4DA1">
        <w:t>Odpoveď č.2:</w:t>
      </w:r>
    </w:p>
    <w:p w14:paraId="560FAF38" w14:textId="2F5E1096" w:rsidR="002A13D8" w:rsidRPr="00CD4DA1" w:rsidRDefault="002A13D8">
      <w:r w:rsidRPr="00CD4DA1">
        <w:t>Vieme poskytnúť, je možné že pri odlaďovaní bude potrebné niektoré parametre upraviť.</w:t>
      </w:r>
    </w:p>
    <w:p w14:paraId="77BDB78E" w14:textId="77777777" w:rsidR="00A70746" w:rsidRPr="00CD4DA1" w:rsidRDefault="00A70746"/>
    <w:p w14:paraId="48452375" w14:textId="237FC327" w:rsidR="00A70746" w:rsidRPr="00CD4DA1" w:rsidRDefault="00A70746">
      <w:r w:rsidRPr="00CD4DA1">
        <w:t>Otázka č. 3:</w:t>
      </w:r>
    </w:p>
    <w:p w14:paraId="273BD9BB" w14:textId="750E7FAE" w:rsidR="009E752A" w:rsidRPr="00CD4DA1" w:rsidRDefault="00302DCD">
      <w:r w:rsidRPr="00CD4DA1">
        <w:t>Po</w:t>
      </w:r>
      <w:r w:rsidR="0021234A" w:rsidRPr="00CD4DA1">
        <w:t xml:space="preserve">dľa </w:t>
      </w:r>
      <w:proofErr w:type="spellStart"/>
      <w:r w:rsidR="0021234A" w:rsidRPr="00CD4DA1">
        <w:t>súť</w:t>
      </w:r>
      <w:proofErr w:type="spellEnd"/>
      <w:r w:rsidR="0021234A" w:rsidRPr="00CD4DA1">
        <w:t>. podmienok – Spoločné požiadavky je po</w:t>
      </w:r>
      <w:r w:rsidRPr="00CD4DA1">
        <w:t xml:space="preserve">žadované spracovanie </w:t>
      </w:r>
      <w:r w:rsidR="0021234A" w:rsidRPr="00CD4DA1">
        <w:t>„R</w:t>
      </w:r>
      <w:r w:rsidRPr="00CD4DA1">
        <w:t>ealizačnej projektovej dokumentácie (RPD)</w:t>
      </w:r>
      <w:r w:rsidR="0021234A" w:rsidRPr="00CD4DA1">
        <w:t>“</w:t>
      </w:r>
      <w:r w:rsidRPr="00CD4DA1">
        <w:t>.</w:t>
      </w:r>
    </w:p>
    <w:p w14:paraId="5A29DFB0" w14:textId="230A5764" w:rsidR="00302DCD" w:rsidRPr="00CD4DA1" w:rsidRDefault="00C77029">
      <w:r w:rsidRPr="00CD4DA1">
        <w:t xml:space="preserve">a) </w:t>
      </w:r>
      <w:r w:rsidR="00302DCD" w:rsidRPr="00CD4DA1">
        <w:t xml:space="preserve">Prosím </w:t>
      </w:r>
      <w:r w:rsidR="00302DCD" w:rsidRPr="00CD4DA1">
        <w:rPr>
          <w:u w:val="single"/>
        </w:rPr>
        <w:t>upresniť rozsah RPD</w:t>
      </w:r>
      <w:r w:rsidR="00302DCD" w:rsidRPr="00CD4DA1">
        <w:t>, teda či len ako výrobnú dokum</w:t>
      </w:r>
      <w:r w:rsidR="009E752A" w:rsidRPr="00CD4DA1">
        <w:t>e</w:t>
      </w:r>
      <w:r w:rsidR="00302DCD" w:rsidRPr="00CD4DA1">
        <w:t xml:space="preserve">ntáciu k novému rozvádzaču alebo aj </w:t>
      </w:r>
      <w:r w:rsidR="009E752A" w:rsidRPr="00CD4DA1">
        <w:t>skreslenie</w:t>
      </w:r>
      <w:r w:rsidR="00302DCD" w:rsidRPr="00CD4DA1">
        <w:t xml:space="preserve"> všetkých </w:t>
      </w:r>
      <w:r w:rsidR="009E752A" w:rsidRPr="00CD4DA1">
        <w:t>aktuálne zostávajúcich</w:t>
      </w:r>
      <w:r w:rsidR="00302DCD" w:rsidRPr="00CD4DA1">
        <w:t xml:space="preserve"> </w:t>
      </w:r>
      <w:r w:rsidR="009E752A" w:rsidRPr="00CD4DA1">
        <w:t>káblov</w:t>
      </w:r>
      <w:r w:rsidR="00302DCD" w:rsidRPr="00CD4DA1">
        <w:t xml:space="preserve"> a zapojení MaR techniky do </w:t>
      </w:r>
      <w:r w:rsidR="009E752A" w:rsidRPr="00CD4DA1">
        <w:t xml:space="preserve">nového </w:t>
      </w:r>
      <w:r w:rsidR="00302DCD" w:rsidRPr="00CD4DA1">
        <w:t>rozvádzača</w:t>
      </w:r>
      <w:r w:rsidR="009E752A" w:rsidRPr="00CD4DA1">
        <w:t>?</w:t>
      </w:r>
    </w:p>
    <w:p w14:paraId="3151B728" w14:textId="2A231190" w:rsidR="009E752A" w:rsidRPr="00CD4DA1" w:rsidRDefault="00C77029" w:rsidP="009E752A">
      <w:r w:rsidRPr="00CD4DA1">
        <w:t xml:space="preserve">b) </w:t>
      </w:r>
      <w:r w:rsidR="009E752A" w:rsidRPr="00CD4DA1">
        <w:t xml:space="preserve">Prosím </w:t>
      </w:r>
      <w:r w:rsidR="009E752A" w:rsidRPr="00CD4DA1">
        <w:rPr>
          <w:u w:val="single"/>
        </w:rPr>
        <w:t>upresniť obsah RPD</w:t>
      </w:r>
      <w:r w:rsidR="009E752A" w:rsidRPr="00CD4DA1">
        <w:t xml:space="preserve">, teda či postačuje obsah RPD podľa UNIKA </w:t>
      </w:r>
      <w:r w:rsidR="0021234A" w:rsidRPr="00CD4DA1">
        <w:t xml:space="preserve">G (Dokumentácia prevádzkových súborov) bod 2 (SRTP) </w:t>
      </w:r>
      <w:r w:rsidR="009E752A" w:rsidRPr="00CD4DA1">
        <w:t xml:space="preserve">(technická správa, výkresy , zoznamy) </w:t>
      </w:r>
      <w:r w:rsidR="004A14B3" w:rsidRPr="00CD4DA1">
        <w:t xml:space="preserve">, </w:t>
      </w:r>
      <w:r w:rsidR="009E752A" w:rsidRPr="00CD4DA1">
        <w:t xml:space="preserve">alebo sú požadované aj ďalšie </w:t>
      </w:r>
      <w:r w:rsidR="004A14B3" w:rsidRPr="00CD4DA1">
        <w:t>požiadavky rozšírenia realizačnej</w:t>
      </w:r>
      <w:r w:rsidR="009E752A" w:rsidRPr="00CD4DA1">
        <w:t xml:space="preserve"> dokumentácie nad rámec UNIKA</w:t>
      </w:r>
      <w:r w:rsidR="0021234A" w:rsidRPr="00CD4DA1">
        <w:t xml:space="preserve"> ?</w:t>
      </w:r>
      <w:r w:rsidR="009E752A" w:rsidRPr="00CD4DA1">
        <w:t xml:space="preserve"> – prosím konkrétne uviesť.</w:t>
      </w:r>
    </w:p>
    <w:p w14:paraId="2A1332E3" w14:textId="42C65319" w:rsidR="00A70746" w:rsidRPr="00CD4DA1" w:rsidRDefault="00A70746" w:rsidP="009E752A">
      <w:r w:rsidRPr="00CD4DA1">
        <w:t>Odpoveď č. 3:</w:t>
      </w:r>
    </w:p>
    <w:p w14:paraId="2F0FF806" w14:textId="2806DE03" w:rsidR="00A70746" w:rsidRDefault="00183096" w:rsidP="009E752A">
      <w:r w:rsidRPr="00CD4DA1">
        <w:t>Výrobná dokumentáci</w:t>
      </w:r>
      <w:r w:rsidR="00CD4DA1" w:rsidRPr="00CD4DA1">
        <w:t>a</w:t>
      </w:r>
      <w:r w:rsidRPr="00CD4DA1">
        <w:t xml:space="preserve"> k novému rozvádzaču a skreslenie všetkých aktuálne zostávajúcich káblov a zapojení MaR.</w:t>
      </w:r>
    </w:p>
    <w:p w14:paraId="0D5121B8" w14:textId="77777777" w:rsidR="00183096" w:rsidRDefault="00183096" w:rsidP="009E752A"/>
    <w:p w14:paraId="47566393" w14:textId="60AE66E8" w:rsidR="00A70746" w:rsidRDefault="00A70746" w:rsidP="0021234A">
      <w:r w:rsidRPr="00A70746">
        <w:t xml:space="preserve">Otázka č. </w:t>
      </w:r>
      <w:r>
        <w:t>4</w:t>
      </w:r>
      <w:r w:rsidRPr="00A70746">
        <w:t>:</w:t>
      </w:r>
    </w:p>
    <w:p w14:paraId="25C756D2" w14:textId="100FC071" w:rsidR="0021234A" w:rsidRDefault="0021234A" w:rsidP="0021234A">
      <w:r>
        <w:lastRenderedPageBreak/>
        <w:t xml:space="preserve">Podľa </w:t>
      </w:r>
      <w:proofErr w:type="spellStart"/>
      <w:r>
        <w:t>súť</w:t>
      </w:r>
      <w:proofErr w:type="spellEnd"/>
      <w:r>
        <w:t>. podmienok – Spoločné požiadavky je požadované použitie „Regulátorov rady PXC ...“</w:t>
      </w:r>
    </w:p>
    <w:p w14:paraId="60D879D9" w14:textId="77777777" w:rsidR="00F7158A" w:rsidRDefault="0021234A" w:rsidP="0021234A">
      <w:r>
        <w:t xml:space="preserve">Je požadované aj použitie HMI panela / displeja s vizualizáciou príslušnej OST s umiestnením na čelnom panely nového rozvádzača? </w:t>
      </w:r>
    </w:p>
    <w:p w14:paraId="741A0498" w14:textId="11D2D8EB" w:rsidR="0021234A" w:rsidRDefault="0021234A" w:rsidP="0021234A">
      <w:r>
        <w:t>Ak áno, tak aký požadujete typ / typovú radu a minimálnu veľkosť v ““ ?</w:t>
      </w:r>
    </w:p>
    <w:p w14:paraId="3F9B4493" w14:textId="17E57702" w:rsidR="00A70746" w:rsidRDefault="00A70746" w:rsidP="0021234A">
      <w:r w:rsidRPr="00A70746">
        <w:t>Odpoveď č.</w:t>
      </w:r>
      <w:r w:rsidR="003D4E7D">
        <w:t xml:space="preserve"> 4</w:t>
      </w:r>
      <w:r w:rsidRPr="00A70746">
        <w:t>:</w:t>
      </w:r>
    </w:p>
    <w:p w14:paraId="16495F9B" w14:textId="54323779" w:rsidR="003D4E7D" w:rsidRDefault="00A476C8" w:rsidP="0021234A">
      <w:r>
        <w:t>Nie je požadované.</w:t>
      </w:r>
    </w:p>
    <w:p w14:paraId="495CF7C0" w14:textId="77777777" w:rsidR="00A476C8" w:rsidRDefault="00A476C8" w:rsidP="0021234A"/>
    <w:p w14:paraId="1C55521C" w14:textId="5169EECB" w:rsidR="00A70746" w:rsidRDefault="00A70746" w:rsidP="00C77029">
      <w:r w:rsidRPr="00A70746">
        <w:t xml:space="preserve">Otázka č. </w:t>
      </w:r>
      <w:r>
        <w:t>5</w:t>
      </w:r>
      <w:r w:rsidRPr="00A70746">
        <w:t>:</w:t>
      </w:r>
    </w:p>
    <w:p w14:paraId="1F328ABB" w14:textId="7A369DEC" w:rsidR="00C77029" w:rsidRDefault="00C77029" w:rsidP="00C77029">
      <w:r>
        <w:t xml:space="preserve">Podľa </w:t>
      </w:r>
      <w:proofErr w:type="spellStart"/>
      <w:r>
        <w:t>súť</w:t>
      </w:r>
      <w:proofErr w:type="spellEnd"/>
      <w:r>
        <w:t xml:space="preserve">. podmienok – Spoločné požiadavky je požadované použitie rozhrania </w:t>
      </w:r>
      <w:r w:rsidR="004A14B3">
        <w:t>„</w:t>
      </w:r>
      <w:r>
        <w:t xml:space="preserve">Ethernet </w:t>
      </w:r>
      <w:proofErr w:type="spellStart"/>
      <w:r>
        <w:t>BACNet</w:t>
      </w:r>
      <w:proofErr w:type="spellEnd"/>
      <w:r>
        <w:t>...“</w:t>
      </w:r>
    </w:p>
    <w:p w14:paraId="6BBEE9A2" w14:textId="496676A6" w:rsidR="000A77D2" w:rsidRDefault="00C77029" w:rsidP="0021234A">
      <w:r>
        <w:t xml:space="preserve">Sieťové </w:t>
      </w:r>
      <w:r w:rsidR="000A77D2">
        <w:t>pripojenia</w:t>
      </w:r>
      <w:r>
        <w:t xml:space="preserve"> </w:t>
      </w:r>
      <w:r w:rsidR="000A77D2">
        <w:t>(nového RS OST a meračov tepla) bude riešiť objednávateľ, alebo zhotoviteľ?</w:t>
      </w:r>
    </w:p>
    <w:p w14:paraId="208F90E0" w14:textId="42C9124A" w:rsidR="000A77D2" w:rsidRDefault="000A77D2" w:rsidP="0021234A">
      <w:r>
        <w:t>Ak to má riešiť zhotoviteľ, tak p</w:t>
      </w:r>
      <w:r w:rsidR="00C77029">
        <w:t>rosím</w:t>
      </w:r>
      <w:r w:rsidR="00F80445">
        <w:t>e</w:t>
      </w:r>
      <w:r w:rsidR="00C77029">
        <w:t xml:space="preserve"> upresni</w:t>
      </w:r>
      <w:r>
        <w:t>ť</w:t>
      </w:r>
      <w:r w:rsidR="00C77029">
        <w:t xml:space="preserve"> </w:t>
      </w:r>
      <w:r w:rsidR="00F80445">
        <w:t xml:space="preserve">, </w:t>
      </w:r>
      <w:r w:rsidR="00C77029">
        <w:t>ktoré jednotlivé OST majú v miestnosti OST</w:t>
      </w:r>
      <w:r w:rsidR="00F80445">
        <w:t>,</w:t>
      </w:r>
      <w:r w:rsidR="00C77029">
        <w:t xml:space="preserve"> alebo v jej </w:t>
      </w:r>
      <w:r>
        <w:t xml:space="preserve">tesnej </w:t>
      </w:r>
      <w:r w:rsidR="00C77029">
        <w:t>blíz</w:t>
      </w:r>
      <w:r w:rsidR="004A14B3">
        <w:t>k</w:t>
      </w:r>
      <w:r w:rsidR="00C77029">
        <w:t xml:space="preserve">osti možnosť </w:t>
      </w:r>
      <w:r>
        <w:t xml:space="preserve">pripojiť sa do súčasnej </w:t>
      </w:r>
      <w:r w:rsidR="00C77029">
        <w:t>sie</w:t>
      </w:r>
      <w:r>
        <w:t>te a akého typu</w:t>
      </w:r>
      <w:r w:rsidR="00C77029">
        <w:t xml:space="preserve">? </w:t>
      </w:r>
    </w:p>
    <w:p w14:paraId="452A7890" w14:textId="172117B4" w:rsidR="000A77D2" w:rsidRDefault="00C77029" w:rsidP="0021234A">
      <w:r>
        <w:t xml:space="preserve">Pre tie </w:t>
      </w:r>
      <w:r w:rsidR="000A77D2">
        <w:t>OST, v </w:t>
      </w:r>
      <w:r>
        <w:t>ktor</w:t>
      </w:r>
      <w:r w:rsidR="000A77D2">
        <w:t xml:space="preserve">ých </w:t>
      </w:r>
      <w:r>
        <w:t xml:space="preserve">sieť </w:t>
      </w:r>
      <w:r w:rsidR="000A77D2">
        <w:t xml:space="preserve">nie vôbec k dispozícii prosím upresniť aké technické riešenie požadujete a aký rozsah dokumentácie, realizácie a povinnosti od dodávateľa požadujete?, najmä z hľadiska aktuálnych pravidiel </w:t>
      </w:r>
      <w:proofErr w:type="spellStart"/>
      <w:r w:rsidR="000A77D2">
        <w:t>kyb</w:t>
      </w:r>
      <w:proofErr w:type="spellEnd"/>
      <w:r w:rsidR="000A77D2">
        <w:t xml:space="preserve">. bezpečnosti MHTH. Napr. kto bude projektovať a kto dodávať </w:t>
      </w:r>
      <w:proofErr w:type="spellStart"/>
      <w:r w:rsidR="000A77D2">
        <w:t>switche</w:t>
      </w:r>
      <w:proofErr w:type="spellEnd"/>
      <w:r w:rsidR="000A77D2">
        <w:t xml:space="preserve"> a ostatné aktívne a pasívne prvky, kto ich bude konfigurovať a pod.?</w:t>
      </w:r>
    </w:p>
    <w:p w14:paraId="012E785C" w14:textId="0D109D3C" w:rsidR="003D4E7D" w:rsidRDefault="003D4E7D" w:rsidP="0021234A">
      <w:r w:rsidRPr="003D4E7D">
        <w:t xml:space="preserve">Odpoveď č. </w:t>
      </w:r>
      <w:r>
        <w:t>5</w:t>
      </w:r>
      <w:r w:rsidRPr="003D4E7D">
        <w:t>:</w:t>
      </w:r>
    </w:p>
    <w:p w14:paraId="5540E96F" w14:textId="69A33271" w:rsidR="003D4E7D" w:rsidRDefault="0003495B" w:rsidP="0021234A">
      <w:r w:rsidRPr="0003495B">
        <w:t xml:space="preserve">Je požadované rozhranie </w:t>
      </w:r>
      <w:proofErr w:type="spellStart"/>
      <w:r w:rsidRPr="0003495B">
        <w:t>BACNet</w:t>
      </w:r>
      <w:proofErr w:type="spellEnd"/>
      <w:r w:rsidRPr="0003495B">
        <w:t>/Ethernet. Komunikácia s riadiacim systémom ani s meračmi tepla nie je predmetom dodávky. Objednávateľ požaduje dodať  súbor s komunikačnými parametrami</w:t>
      </w:r>
      <w:r>
        <w:t>.</w:t>
      </w:r>
    </w:p>
    <w:p w14:paraId="1E188B58" w14:textId="77777777" w:rsidR="0003495B" w:rsidRDefault="0003495B" w:rsidP="0021234A"/>
    <w:p w14:paraId="6B3296AF" w14:textId="1C25D6B2" w:rsidR="00A70746" w:rsidRDefault="00A70746" w:rsidP="0021234A">
      <w:r w:rsidRPr="00A70746">
        <w:t xml:space="preserve">Otázka č. </w:t>
      </w:r>
      <w:r>
        <w:t>6</w:t>
      </w:r>
      <w:r w:rsidRPr="00A70746">
        <w:t>:</w:t>
      </w:r>
    </w:p>
    <w:p w14:paraId="1F079B92" w14:textId="2A85D469" w:rsidR="0021234A" w:rsidRDefault="00C77029" w:rsidP="0021234A">
      <w:r>
        <w:t>Podľa obhliadky OST, nie všetky merače tepla majú možnosť prenosu dát cez komunikáciu. Ako požadujete riešiť prenos týchto údajov na dispečing MHTH Martin?</w:t>
      </w:r>
    </w:p>
    <w:p w14:paraId="0A12E414" w14:textId="422E64A4" w:rsidR="003D4E7D" w:rsidRDefault="003D4E7D" w:rsidP="0021234A">
      <w:r w:rsidRPr="003D4E7D">
        <w:t xml:space="preserve">Odpoveď č. </w:t>
      </w:r>
      <w:r>
        <w:t>6</w:t>
      </w:r>
      <w:r w:rsidRPr="003D4E7D">
        <w:t>:</w:t>
      </w:r>
    </w:p>
    <w:p w14:paraId="5A547E53" w14:textId="567DEE20" w:rsidR="003D4E7D" w:rsidRDefault="001E0270" w:rsidP="0021234A">
      <w:r w:rsidRPr="001E0270">
        <w:t xml:space="preserve">Merače tepla a komunikácia s nimi nie je predmetom </w:t>
      </w:r>
      <w:r>
        <w:t>zákazky.</w:t>
      </w:r>
    </w:p>
    <w:p w14:paraId="04FCDA7D" w14:textId="77777777" w:rsidR="001E0270" w:rsidRDefault="001E0270" w:rsidP="0021234A"/>
    <w:p w14:paraId="2B00BC02" w14:textId="07526EB7" w:rsidR="00A70746" w:rsidRDefault="00A70746" w:rsidP="0021234A">
      <w:r w:rsidRPr="00A70746">
        <w:t xml:space="preserve">Otázka č. </w:t>
      </w:r>
      <w:r>
        <w:t>7</w:t>
      </w:r>
      <w:r w:rsidRPr="00A70746">
        <w:t>:</w:t>
      </w:r>
    </w:p>
    <w:p w14:paraId="378EB672" w14:textId="73EB7552" w:rsidR="0021234A" w:rsidRDefault="00A7643B" w:rsidP="0021234A">
      <w:r>
        <w:lastRenderedPageBreak/>
        <w:t>Konfiguračný / vývojový / zálohovací SW pre PXC požadujete tiež dodať? (Podľa Všeobecných pravidiel OT infraštruktúry – bod 12.5)</w:t>
      </w:r>
    </w:p>
    <w:p w14:paraId="03D1B23C" w14:textId="46E35C8E" w:rsidR="003D4E7D" w:rsidRDefault="003D4E7D" w:rsidP="0021234A">
      <w:r w:rsidRPr="003D4E7D">
        <w:t xml:space="preserve">Odpoveď č. </w:t>
      </w:r>
      <w:r>
        <w:t>7</w:t>
      </w:r>
      <w:r w:rsidRPr="003D4E7D">
        <w:t>:</w:t>
      </w:r>
    </w:p>
    <w:p w14:paraId="2CA219C0" w14:textId="38C400C1" w:rsidR="003D4E7D" w:rsidRDefault="00DD0734" w:rsidP="0021234A">
      <w:r w:rsidRPr="00DD0734">
        <w:t xml:space="preserve">Nie, objednávateľ požaduje dodať zálohy a </w:t>
      </w:r>
      <w:proofErr w:type="spellStart"/>
      <w:r w:rsidRPr="00DD0734">
        <w:t>sw</w:t>
      </w:r>
      <w:proofErr w:type="spellEnd"/>
      <w:r w:rsidRPr="00DD0734">
        <w:t xml:space="preserve"> projekty</w:t>
      </w:r>
      <w:r>
        <w:t>.</w:t>
      </w:r>
    </w:p>
    <w:p w14:paraId="73716872" w14:textId="77777777" w:rsidR="00DD0734" w:rsidRDefault="00DD0734" w:rsidP="0021234A"/>
    <w:p w14:paraId="21D489BB" w14:textId="18DD3A3B" w:rsidR="00A70746" w:rsidRDefault="00A70746" w:rsidP="0021234A">
      <w:r w:rsidRPr="00A70746">
        <w:t xml:space="preserve">Otázka č. </w:t>
      </w:r>
      <w:r>
        <w:t>8</w:t>
      </w:r>
      <w:r w:rsidRPr="00A70746">
        <w:t>:</w:t>
      </w:r>
    </w:p>
    <w:p w14:paraId="45272EE3" w14:textId="76F4A115" w:rsidR="004A14B3" w:rsidRDefault="00A7643B" w:rsidP="0021234A">
      <w:r>
        <w:t xml:space="preserve">Pre nové rozvádzače RS OST požadujete okrem iného tiež plnenie bodu 17.1 a 17.2  Všeobecných pravidiel OT infraštruktúry? Vzhľadom na možnosť horúceho prostredia </w:t>
      </w:r>
      <w:r w:rsidR="004A14B3">
        <w:t>(</w:t>
      </w:r>
      <w:r>
        <w:t>teda aj nad 35stC</w:t>
      </w:r>
      <w:r w:rsidR="004A14B3">
        <w:t>)</w:t>
      </w:r>
      <w:r>
        <w:t xml:space="preserve"> v niektorej z OST kde má byť súčasne umiestnený </w:t>
      </w:r>
      <w:r w:rsidR="004A14B3">
        <w:t xml:space="preserve">aj nový </w:t>
      </w:r>
      <w:r>
        <w:t xml:space="preserve">rozvádzač RS </w:t>
      </w:r>
      <w:r w:rsidR="004A14B3">
        <w:t xml:space="preserve">OST </w:t>
      </w:r>
      <w:r>
        <w:t>nie je možné</w:t>
      </w:r>
      <w:r w:rsidR="004A14B3">
        <w:t xml:space="preserve"> zaručiť prevádzkovanie RS alebo switchov do 35stC pomocou bežných chladiacich ventilátorov. </w:t>
      </w:r>
      <w:r w:rsidR="006F3308">
        <w:t>Keďže nemáme k dispozícii údaje o možných maximálnych teplotách prostredia a nie je to v tejto etape ani možné jednoznačne posúdiť, m</w:t>
      </w:r>
      <w:r w:rsidR="004A14B3">
        <w:t xml:space="preserve">áme zahrnúť do ponuky </w:t>
      </w:r>
      <w:r w:rsidR="00017337">
        <w:t xml:space="preserve">alternatívu alebo opciu s </w:t>
      </w:r>
      <w:r w:rsidR="004A14B3">
        <w:t>klimatizačn</w:t>
      </w:r>
      <w:r w:rsidR="00017337">
        <w:t>ou</w:t>
      </w:r>
      <w:r w:rsidR="004A14B3">
        <w:t xml:space="preserve"> jednotk</w:t>
      </w:r>
      <w:r w:rsidR="00017337">
        <w:t>ou</w:t>
      </w:r>
      <w:r w:rsidR="004A14B3">
        <w:t>?</w:t>
      </w:r>
    </w:p>
    <w:p w14:paraId="00B46ECA" w14:textId="62F1710C" w:rsidR="003D4E7D" w:rsidRDefault="003D4E7D" w:rsidP="0021234A">
      <w:r w:rsidRPr="003D4E7D">
        <w:t xml:space="preserve">Odpoveď č. </w:t>
      </w:r>
      <w:r>
        <w:t>8</w:t>
      </w:r>
      <w:r w:rsidRPr="003D4E7D">
        <w:t>:</w:t>
      </w:r>
    </w:p>
    <w:p w14:paraId="5E22D981" w14:textId="2B37C5EE" w:rsidR="003D4E7D" w:rsidRDefault="00DD0734" w:rsidP="0021234A">
      <w:r>
        <w:t>Nie.</w:t>
      </w:r>
    </w:p>
    <w:p w14:paraId="417D4B55" w14:textId="77777777" w:rsidR="00DD0734" w:rsidRDefault="00DD0734" w:rsidP="0021234A"/>
    <w:p w14:paraId="067EBC58" w14:textId="484202EF" w:rsidR="00A70746" w:rsidRDefault="00A70746" w:rsidP="009E752A">
      <w:r w:rsidRPr="00A70746">
        <w:t xml:space="preserve">Otázka č. </w:t>
      </w:r>
      <w:r>
        <w:t>9</w:t>
      </w:r>
      <w:r w:rsidRPr="00A70746">
        <w:t>:</w:t>
      </w:r>
    </w:p>
    <w:p w14:paraId="7BFAAFD0" w14:textId="057C2406" w:rsidR="0021234A" w:rsidRDefault="00A7643B" w:rsidP="009E752A">
      <w:r>
        <w:t>Protokol o určení vonkajších vplyvov má byť vypracovaný nový zhotoviteľom? Alebo poskytne objednávateľa súčasné protokoly ktoré sú platné  / aktuálne?</w:t>
      </w:r>
    </w:p>
    <w:p w14:paraId="49320B8F" w14:textId="1E9F7071" w:rsidR="003D4E7D" w:rsidRDefault="003D4E7D" w:rsidP="009E752A">
      <w:r w:rsidRPr="003D4E7D">
        <w:t xml:space="preserve">Odpoveď č. </w:t>
      </w:r>
      <w:r>
        <w:t>9</w:t>
      </w:r>
      <w:r w:rsidRPr="003D4E7D">
        <w:t>:</w:t>
      </w:r>
    </w:p>
    <w:p w14:paraId="2C56F0A3" w14:textId="75FC0BAD" w:rsidR="003D4E7D" w:rsidRDefault="00CA1906" w:rsidP="009E752A">
      <w:r w:rsidRPr="00CA1906">
        <w:t>Objednávateľ poskytne aktuálne platné protokoly o určení vonkajších vplyvov. Ak takéto protokoly nebudú k dispozícii alebo nebude ich možné použiť pre predmet realizácie, vypracuje nový protokol zhotoviteľ.</w:t>
      </w:r>
    </w:p>
    <w:p w14:paraId="2BBD9C89" w14:textId="77777777" w:rsidR="00CA1906" w:rsidRDefault="00CA1906" w:rsidP="009E752A"/>
    <w:p w14:paraId="76CD06B9" w14:textId="27775BAC" w:rsidR="00A70746" w:rsidRDefault="00A70746" w:rsidP="0021234A">
      <w:r w:rsidRPr="00A70746">
        <w:t>Otázka č. 1</w:t>
      </w:r>
      <w:r>
        <w:t>0</w:t>
      </w:r>
      <w:r w:rsidRPr="00A70746">
        <w:t>:</w:t>
      </w:r>
    </w:p>
    <w:p w14:paraId="5ED4D341" w14:textId="53441B02" w:rsidR="004A14B3" w:rsidRDefault="004A14B3" w:rsidP="0021234A">
      <w:r>
        <w:t>Elektrický prívod / napájanie nového rozvádzača RS OST môže byť využité existujúce?, alebo je potrebné el. napájanie riešiť nové?</w:t>
      </w:r>
    </w:p>
    <w:p w14:paraId="0F3D09C5" w14:textId="129CCCF5" w:rsidR="003D4E7D" w:rsidRDefault="003D4E7D" w:rsidP="0021234A">
      <w:r w:rsidRPr="003D4E7D">
        <w:t xml:space="preserve">Odpoveď č. </w:t>
      </w:r>
      <w:r>
        <w:t>10</w:t>
      </w:r>
      <w:r w:rsidRPr="003D4E7D">
        <w:t>:</w:t>
      </w:r>
    </w:p>
    <w:p w14:paraId="6681031A" w14:textId="297BA30F" w:rsidR="003D4E7D" w:rsidRDefault="004C21A3" w:rsidP="0021234A">
      <w:r w:rsidRPr="004C21A3">
        <w:t>Je možné využiť pôvodné</w:t>
      </w:r>
      <w:r w:rsidR="002330FA">
        <w:t>.</w:t>
      </w:r>
    </w:p>
    <w:p w14:paraId="23078051" w14:textId="77777777" w:rsidR="002330FA" w:rsidRDefault="002330FA" w:rsidP="0021234A"/>
    <w:p w14:paraId="202E66A5" w14:textId="2904AEF3" w:rsidR="00A70746" w:rsidRDefault="00A70746" w:rsidP="009E752A">
      <w:r w:rsidRPr="00A70746">
        <w:t>Otázka č. 1</w:t>
      </w:r>
      <w:r>
        <w:t>1</w:t>
      </w:r>
      <w:r w:rsidRPr="00A70746">
        <w:t>:</w:t>
      </w:r>
    </w:p>
    <w:p w14:paraId="0359FA85" w14:textId="300DE59C" w:rsidR="00F80445" w:rsidRDefault="004A14B3" w:rsidP="009E752A">
      <w:r>
        <w:lastRenderedPageBreak/>
        <w:t>SW a</w:t>
      </w:r>
      <w:r w:rsidR="00F80445">
        <w:t xml:space="preserve"> vizualizácia na strane dispečingu </w:t>
      </w:r>
      <w:r>
        <w:t xml:space="preserve"> </w:t>
      </w:r>
      <w:r w:rsidR="00F80445">
        <w:t>jednotlivých OST, prenos údajov z meračov tepla z OST na dispečing alebo do databáz MHTH Martin nie je predmetom diela?</w:t>
      </w:r>
    </w:p>
    <w:p w14:paraId="16937475" w14:textId="3FF50F19" w:rsidR="00F80445" w:rsidRDefault="00F80445" w:rsidP="009E752A">
      <w:r>
        <w:t>Ak áno ,tak prosíme upresniť rozsah a požiadavky na dokumentáciu, realizáciu, technické riešenie a </w:t>
      </w:r>
      <w:proofErr w:type="spellStart"/>
      <w:r>
        <w:t>kyb</w:t>
      </w:r>
      <w:proofErr w:type="spellEnd"/>
      <w:r>
        <w:t>. bezpečnosť pre doplnenie SW, vizualizácie a údajov meračov tepla OST na existujúci dispečing.</w:t>
      </w:r>
    </w:p>
    <w:p w14:paraId="21EEDD33" w14:textId="485903F7" w:rsidR="0021234A" w:rsidRDefault="00F7158A" w:rsidP="009E752A">
      <w:r>
        <w:t>Je potrebné riešiť na strane dispečingu aj nejaký HW?</w:t>
      </w:r>
    </w:p>
    <w:p w14:paraId="67BB35A4" w14:textId="4F351C13" w:rsidR="003D4E7D" w:rsidRDefault="003D4E7D" w:rsidP="009E752A">
      <w:r w:rsidRPr="003D4E7D">
        <w:t xml:space="preserve">Odpoveď č. </w:t>
      </w:r>
      <w:r>
        <w:t>11</w:t>
      </w:r>
      <w:r w:rsidRPr="003D4E7D">
        <w:t>:</w:t>
      </w:r>
    </w:p>
    <w:p w14:paraId="2FDAD0E1" w14:textId="359DD1D5" w:rsidR="002330FA" w:rsidRDefault="002330FA" w:rsidP="009E752A">
      <w:r>
        <w:t>Nie.</w:t>
      </w:r>
    </w:p>
    <w:p w14:paraId="0E8B31FE" w14:textId="77777777" w:rsidR="003D4E7D" w:rsidRDefault="003D4E7D" w:rsidP="009E752A"/>
    <w:p w14:paraId="322F7E4D" w14:textId="003676EE" w:rsidR="006C64C9" w:rsidRPr="00B40B8F" w:rsidRDefault="006C64C9" w:rsidP="00C37690">
      <w:r w:rsidRPr="00B40B8F">
        <w:t>Otázka č. 1</w:t>
      </w:r>
      <w:r w:rsidR="00B9628E" w:rsidRPr="00B40B8F">
        <w:t>2</w:t>
      </w:r>
      <w:r w:rsidRPr="00B40B8F">
        <w:t>:</w:t>
      </w:r>
    </w:p>
    <w:p w14:paraId="257F9F95" w14:textId="2BFAE3DD" w:rsidR="006C64C9" w:rsidRPr="00B40B8F" w:rsidRDefault="006C64C9" w:rsidP="006C64C9">
      <w:r w:rsidRPr="00B40B8F">
        <w:t xml:space="preserve">Súčasťou predmetu plnenia v rámci rekonštrukcie MaR bude </w:t>
      </w:r>
      <w:r w:rsidR="006859AC" w:rsidRPr="00B40B8F">
        <w:t>aj</w:t>
      </w:r>
    </w:p>
    <w:p w14:paraId="2C19E8A7" w14:textId="77777777" w:rsidR="006C64C9" w:rsidRPr="00B40B8F" w:rsidRDefault="006C64C9" w:rsidP="006C64C9">
      <w:r w:rsidRPr="00B40B8F">
        <w:t>- implementácia OST do existujúceho dispečerského pracoviska / SCADA systému,</w:t>
      </w:r>
    </w:p>
    <w:p w14:paraId="2EDFB405" w14:textId="69BDEC1A" w:rsidR="006C64C9" w:rsidRPr="00B40B8F" w:rsidRDefault="006C64C9" w:rsidP="006C64C9">
      <w:r w:rsidRPr="00B40B8F">
        <w:t>- dodávka komunikačných zariadení a sieťových prvkov potrebných pre komunikáciu s nadradeným systémom</w:t>
      </w:r>
      <w:r w:rsidR="006859AC" w:rsidRPr="00B40B8F">
        <w:t>?</w:t>
      </w:r>
    </w:p>
    <w:p w14:paraId="2C2FE7AA" w14:textId="13F2920B" w:rsidR="006859AC" w:rsidRPr="00B40B8F" w:rsidRDefault="006859AC" w:rsidP="006C64C9">
      <w:r w:rsidRPr="00B40B8F">
        <w:t>Odpoveď č. 1</w:t>
      </w:r>
      <w:r w:rsidR="00B9628E" w:rsidRPr="00B40B8F">
        <w:t>2</w:t>
      </w:r>
      <w:r w:rsidRPr="00B40B8F">
        <w:t>:</w:t>
      </w:r>
    </w:p>
    <w:p w14:paraId="61F43398" w14:textId="472E7414" w:rsidR="00B40B8F" w:rsidRDefault="00B40B8F" w:rsidP="006C64C9">
      <w:r w:rsidRPr="00B40B8F">
        <w:t>Nie.</w:t>
      </w:r>
    </w:p>
    <w:sectPr w:rsidR="00B40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4"/>
    <w:rsid w:val="00002117"/>
    <w:rsid w:val="00017337"/>
    <w:rsid w:val="0003495B"/>
    <w:rsid w:val="00097FE4"/>
    <w:rsid w:val="000A77D2"/>
    <w:rsid w:val="000E14B3"/>
    <w:rsid w:val="00183096"/>
    <w:rsid w:val="001E0270"/>
    <w:rsid w:val="00205532"/>
    <w:rsid w:val="0021234A"/>
    <w:rsid w:val="002330FA"/>
    <w:rsid w:val="00237A1A"/>
    <w:rsid w:val="00275F7B"/>
    <w:rsid w:val="002A13D8"/>
    <w:rsid w:val="00302DCD"/>
    <w:rsid w:val="003D4E7D"/>
    <w:rsid w:val="004A14B3"/>
    <w:rsid w:val="004C21A3"/>
    <w:rsid w:val="006859AC"/>
    <w:rsid w:val="006C64C9"/>
    <w:rsid w:val="006F3308"/>
    <w:rsid w:val="00796D80"/>
    <w:rsid w:val="007A0DDF"/>
    <w:rsid w:val="007F7E14"/>
    <w:rsid w:val="009077EF"/>
    <w:rsid w:val="00967147"/>
    <w:rsid w:val="009E752A"/>
    <w:rsid w:val="00A42217"/>
    <w:rsid w:val="00A476C8"/>
    <w:rsid w:val="00A70746"/>
    <w:rsid w:val="00A7643B"/>
    <w:rsid w:val="00AB71DE"/>
    <w:rsid w:val="00AE5812"/>
    <w:rsid w:val="00B40B8F"/>
    <w:rsid w:val="00B84BD4"/>
    <w:rsid w:val="00B9628E"/>
    <w:rsid w:val="00C37690"/>
    <w:rsid w:val="00C77029"/>
    <w:rsid w:val="00CA1906"/>
    <w:rsid w:val="00CD4DA1"/>
    <w:rsid w:val="00D459AC"/>
    <w:rsid w:val="00DD0734"/>
    <w:rsid w:val="00DD3140"/>
    <w:rsid w:val="00E220B6"/>
    <w:rsid w:val="00F7158A"/>
    <w:rsid w:val="00F8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8923"/>
  <w15:chartTrackingRefBased/>
  <w15:docId w15:val="{F70B0FA5-B05D-491A-B601-C7FB2DF3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84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4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4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4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4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4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4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4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4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4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4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4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4B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4B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4B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4B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4B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4BD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4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4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4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4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4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4BD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4BD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4BD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4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4BD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4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8F4F2E8F-7EA0-45D9-BDD6-6176A26C2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491E9-CCF1-45EF-9929-E8D2CF343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C3358-3B20-47B9-874C-B3DD152A721A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Hamaj Vladimír</cp:lastModifiedBy>
  <cp:revision>20</cp:revision>
  <dcterms:created xsi:type="dcterms:W3CDTF">2026-05-22T07:24:00Z</dcterms:created>
  <dcterms:modified xsi:type="dcterms:W3CDTF">2026-05-26T07:46:00Z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</Properties>
</file>