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CF37BB" w:rsidRDefault="00B5520E" w:rsidP="00CF37B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sk-SK"/>
        </w:rPr>
      </w:pPr>
      <w:r w:rsidRPr="00B5520E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Default="003617E3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>
        <w:rPr>
          <w:rFonts w:ascii="Calibri" w:eastAsia="Times New Roman" w:hAnsi="Calibri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CF37BB" w:rsidRDefault="00CA784E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CA784E">
        <w:rPr>
          <w:rFonts w:ascii="Calibri" w:eastAsia="Times New Roman" w:hAnsi="Calibri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CF37BB">
        <w:rPr>
          <w:rFonts w:ascii="Calibri" w:eastAsia="Times New Roman" w:hAnsi="Calibri" w:cs="Calibri"/>
          <w:sz w:val="26"/>
          <w:szCs w:val="26"/>
          <w:lang w:eastAsia="sk-SK"/>
        </w:rPr>
        <w:br/>
      </w:r>
    </w:p>
    <w:p w14:paraId="6A865C96" w14:textId="77777777" w:rsidR="00F8149D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2F78070D" w14:textId="77777777" w:rsidR="00F8149D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1025B95D" w14:textId="3F9AC4AD" w:rsidR="00CF37BB" w:rsidRPr="00CF37BB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CF37BB">
        <w:rPr>
          <w:rFonts w:ascii="Calibri" w:eastAsia="Times New Roman" w:hAnsi="Calibri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CF37BB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044C049F" w14:textId="77777777" w:rsidR="00012A87" w:rsidRDefault="00F8149D" w:rsidP="00012A87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  <w:r w:rsidRPr="00F8149D">
        <w:rPr>
          <w:rFonts w:eastAsia="Times New Roman" w:cstheme="minorHAnsi"/>
          <w:b/>
          <w:sz w:val="32"/>
          <w:szCs w:val="32"/>
          <w:lang w:eastAsia="sk-SK"/>
        </w:rPr>
        <w:t>Predmet zákazky:</w:t>
      </w:r>
    </w:p>
    <w:p w14:paraId="7359346A" w14:textId="1CBB071A" w:rsidR="00CF37BB" w:rsidRDefault="00116F63" w:rsidP="002C47ED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sk-SK"/>
        </w:rPr>
      </w:pPr>
      <w:r w:rsidRPr="00F8149D">
        <w:rPr>
          <w:rFonts w:eastAsia="Times New Roman" w:cstheme="minorHAnsi"/>
          <w:b/>
          <w:sz w:val="32"/>
          <w:szCs w:val="32"/>
          <w:lang w:eastAsia="sk-SK"/>
        </w:rPr>
        <w:t>„</w:t>
      </w:r>
      <w:bookmarkStart w:id="0" w:name="_Hlk113289188"/>
      <w:r w:rsidR="00096C40" w:rsidRPr="00096C40">
        <w:rPr>
          <w:rFonts w:eastAsia="Times New Roman" w:cstheme="minorHAnsi"/>
          <w:b/>
          <w:sz w:val="32"/>
          <w:szCs w:val="32"/>
          <w:lang w:eastAsia="sk-SK"/>
        </w:rPr>
        <w:t xml:space="preserve">Výmena armatúr a servopohonov  na vstupoch pary do redukčných staníc </w:t>
      </w:r>
      <w:bookmarkStart w:id="1" w:name="_Hlk113289283"/>
      <w:bookmarkEnd w:id="0"/>
      <w:r w:rsidR="00096C40" w:rsidRPr="00096C40">
        <w:rPr>
          <w:rFonts w:eastAsia="Times New Roman" w:cstheme="minorHAnsi"/>
          <w:b/>
          <w:sz w:val="32"/>
          <w:szCs w:val="32"/>
          <w:lang w:eastAsia="sk-SK"/>
        </w:rPr>
        <w:t>č. 2, 3 na III. etape</w:t>
      </w:r>
      <w:bookmarkEnd w:id="1"/>
      <w:r w:rsidR="00096C40" w:rsidRPr="00096C40">
        <w:rPr>
          <w:rFonts w:eastAsia="Times New Roman" w:cstheme="minorHAnsi"/>
          <w:b/>
          <w:sz w:val="32"/>
          <w:szCs w:val="32"/>
          <w:lang w:eastAsia="sk-SK"/>
        </w:rPr>
        <w:t>“</w:t>
      </w:r>
    </w:p>
    <w:p w14:paraId="403CB015" w14:textId="77777777" w:rsidR="000C4750" w:rsidRPr="00CF37BB" w:rsidRDefault="000C4750" w:rsidP="00821A05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733BF875" w14:textId="77777777" w:rsidR="00CF37BB" w:rsidRPr="00CF37BB" w:rsidRDefault="00CF37BB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979EC9E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1182ABF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AA44B67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6BB8DD2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CF83E6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0A43723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4D405FF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D90FE5D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2B7176C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A7656F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D78573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0AE65518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1298C255" w14:textId="77777777" w:rsidR="007A4067" w:rsidRDefault="007A406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9E7C6B2" w14:textId="77777777" w:rsidR="00CE43CB" w:rsidRDefault="00CE43CB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5C19C71" w14:textId="77777777" w:rsidR="00CE43CB" w:rsidRDefault="00CE43CB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5BB7038" w14:textId="77777777" w:rsidR="00CE43CB" w:rsidRDefault="00CE43CB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E75093B" w14:textId="440CBBB4" w:rsidR="00CE43CB" w:rsidRPr="00AF1356" w:rsidRDefault="00AF13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Cs/>
          <w:sz w:val="24"/>
          <w:szCs w:val="24"/>
          <w:lang w:eastAsia="sk-SK"/>
        </w:rPr>
      </w:pPr>
      <w:r w:rsidRPr="00AF1356">
        <w:rPr>
          <w:rFonts w:ascii="Calibri" w:eastAsia="Times New Roman" w:hAnsi="Calibri" w:cs="Calibri"/>
          <w:bCs/>
          <w:sz w:val="24"/>
          <w:szCs w:val="24"/>
          <w:lang w:eastAsia="sk-SK"/>
        </w:rPr>
        <w:t>Žilina, 0</w:t>
      </w:r>
      <w:r w:rsidR="00D732DF">
        <w:rPr>
          <w:rFonts w:ascii="Calibri" w:eastAsia="Times New Roman" w:hAnsi="Calibri" w:cs="Calibri"/>
          <w:bCs/>
          <w:sz w:val="24"/>
          <w:szCs w:val="24"/>
          <w:lang w:eastAsia="sk-SK"/>
        </w:rPr>
        <w:t>5</w:t>
      </w:r>
      <w:r w:rsidRPr="00AF1356">
        <w:rPr>
          <w:rFonts w:ascii="Calibri" w:eastAsia="Times New Roman" w:hAnsi="Calibri" w:cs="Calibri"/>
          <w:bCs/>
          <w:sz w:val="24"/>
          <w:szCs w:val="24"/>
          <w:lang w:eastAsia="sk-SK"/>
        </w:rPr>
        <w:t>/202</w:t>
      </w:r>
      <w:r w:rsidR="001E6A35">
        <w:rPr>
          <w:rFonts w:ascii="Calibri" w:eastAsia="Times New Roman" w:hAnsi="Calibri" w:cs="Calibri"/>
          <w:bCs/>
          <w:sz w:val="24"/>
          <w:szCs w:val="24"/>
          <w:lang w:eastAsia="sk-SK"/>
        </w:rPr>
        <w:t>6</w:t>
      </w:r>
    </w:p>
    <w:p w14:paraId="73D934A7" w14:textId="4AF009AE" w:rsidR="00BA05C6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8"/>
          <w:szCs w:val="28"/>
          <w:lang w:eastAsia="sk-SK"/>
        </w:rPr>
      </w:pPr>
      <w:r w:rsidRPr="00BD5FE4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>ČASŤ 1 - VŠEOBECNÉ INFORMÁCIE</w:t>
      </w:r>
    </w:p>
    <w:p w14:paraId="6EC5D2F7" w14:textId="77362B64" w:rsidR="00BA05C6" w:rsidRPr="00CF37BB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CF37BB">
        <w:rPr>
          <w:rFonts w:ascii="Calibri" w:eastAsia="Times New Roman" w:hAnsi="Calibri" w:cs="Calibri"/>
          <w:b/>
          <w:bCs/>
          <w:lang w:eastAsia="sk-SK"/>
        </w:rPr>
        <w:t>Identifikácia obstarávateľa</w:t>
      </w:r>
    </w:p>
    <w:p w14:paraId="363B47F0" w14:textId="69A41C92" w:rsidR="00BA05C6" w:rsidRPr="00CF37BB" w:rsidRDefault="00BA05C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CF37BB">
        <w:rPr>
          <w:rFonts w:ascii="Calibri" w:eastAsia="Times New Roman" w:hAnsi="Calibri" w:cs="Calibri"/>
          <w:lang w:eastAsia="sk-SK"/>
        </w:rPr>
        <w:t xml:space="preserve">Názov </w:t>
      </w:r>
      <w:r w:rsidR="00E828AB">
        <w:rPr>
          <w:rFonts w:ascii="Calibri" w:eastAsia="Times New Roman" w:hAnsi="Calibri" w:cs="Calibri"/>
          <w:lang w:eastAsia="sk-SK"/>
        </w:rPr>
        <w:t>a sídlo:</w:t>
      </w:r>
      <w:r w:rsidRPr="00CF37BB">
        <w:rPr>
          <w:rFonts w:ascii="Calibri" w:eastAsia="Times New Roman" w:hAnsi="Calibri" w:cs="Calibri"/>
          <w:lang w:eastAsia="sk-SK"/>
        </w:rPr>
        <w:t xml:space="preserve"> </w:t>
      </w:r>
    </w:p>
    <w:p w14:paraId="66CEC846" w14:textId="08D2EF2A" w:rsidR="00E828AB" w:rsidRDefault="00E828AB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E828AB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  <w:r w:rsidR="00117FA6">
        <w:rPr>
          <w:rFonts w:ascii="Calibri" w:eastAsia="Times New Roman" w:hAnsi="Calibri" w:cs="Calibri"/>
          <w:lang w:eastAsia="sk-SK"/>
        </w:rPr>
        <w:t xml:space="preserve"> </w:t>
      </w:r>
      <w:r w:rsidR="000C2DC1">
        <w:rPr>
          <w:rFonts w:ascii="Calibri" w:eastAsia="Times New Roman" w:hAnsi="Calibri" w:cs="Calibri"/>
          <w:lang w:eastAsia="sk-SK"/>
        </w:rPr>
        <w:t xml:space="preserve">(ďalej </w:t>
      </w:r>
      <w:r w:rsidR="00D7049A">
        <w:rPr>
          <w:rFonts w:ascii="Calibri" w:eastAsia="Times New Roman" w:hAnsi="Calibri" w:cs="Calibri"/>
          <w:lang w:eastAsia="sk-SK"/>
        </w:rPr>
        <w:t>aj len MHTH)</w:t>
      </w:r>
    </w:p>
    <w:p w14:paraId="721A10F7" w14:textId="266E47B8" w:rsidR="00D7049A" w:rsidRDefault="00D7049A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IČO: 36 211</w:t>
      </w:r>
      <w:r w:rsidR="00F671D6">
        <w:rPr>
          <w:rFonts w:ascii="Calibri" w:eastAsia="Times New Roman" w:hAnsi="Calibri" w:cs="Calibri"/>
          <w:lang w:eastAsia="sk-SK"/>
        </w:rPr>
        <w:t> </w:t>
      </w:r>
      <w:r>
        <w:rPr>
          <w:rFonts w:ascii="Calibri" w:eastAsia="Times New Roman" w:hAnsi="Calibri" w:cs="Calibri"/>
          <w:lang w:eastAsia="sk-SK"/>
        </w:rPr>
        <w:t>541</w:t>
      </w:r>
    </w:p>
    <w:p w14:paraId="2DD82F3E" w14:textId="77777777" w:rsidR="00F671D6" w:rsidRPr="00CF37BB" w:rsidRDefault="00F671D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</w:p>
    <w:p w14:paraId="2D9C8E1F" w14:textId="234147D3" w:rsidR="00BA05C6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CF37BB">
        <w:rPr>
          <w:rFonts w:ascii="Calibri" w:eastAsia="Times New Roman" w:hAnsi="Calibri" w:cs="Calibri"/>
          <w:b/>
          <w:bCs/>
          <w:lang w:eastAsia="sk-SK"/>
        </w:rPr>
        <w:t>Predmet zákazky</w:t>
      </w:r>
    </w:p>
    <w:p w14:paraId="09C4D457" w14:textId="77777777" w:rsidR="00B53B93" w:rsidRDefault="00892256" w:rsidP="00F67085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Predmetom </w:t>
      </w:r>
      <w:r w:rsidRPr="00892256">
        <w:rPr>
          <w:rFonts w:cstheme="minorHAnsi"/>
        </w:rPr>
        <w:t>zákazky bude</w:t>
      </w:r>
      <w:r w:rsidR="00A16ECA">
        <w:rPr>
          <w:rFonts w:cstheme="minorHAnsi"/>
        </w:rPr>
        <w:t xml:space="preserve"> </w:t>
      </w:r>
      <w:r w:rsidR="0036763D">
        <w:rPr>
          <w:rFonts w:cstheme="minorHAnsi"/>
        </w:rPr>
        <w:t>dodávka a</w:t>
      </w:r>
      <w:r w:rsidR="00B53B93">
        <w:rPr>
          <w:rFonts w:cstheme="minorHAnsi"/>
        </w:rPr>
        <w:t> </w:t>
      </w:r>
      <w:r w:rsidR="0036763D">
        <w:rPr>
          <w:rFonts w:cstheme="minorHAnsi"/>
        </w:rPr>
        <w:t>montáž</w:t>
      </w:r>
      <w:r w:rsidR="00B53B93">
        <w:rPr>
          <w:rFonts w:cstheme="minorHAnsi"/>
        </w:rPr>
        <w:t>:</w:t>
      </w:r>
    </w:p>
    <w:p w14:paraId="3F768DD0" w14:textId="77777777" w:rsidR="00E576ED" w:rsidRPr="00F749AA" w:rsidRDefault="00383742" w:rsidP="00F749AA">
      <w:pPr>
        <w:pStyle w:val="Odsekzoznamu"/>
        <w:numPr>
          <w:ilvl w:val="0"/>
          <w:numId w:val="26"/>
        </w:num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749AA">
        <w:rPr>
          <w:rFonts w:asciiTheme="minorHAnsi" w:hAnsiTheme="minorHAnsi" w:cstheme="minorHAnsi"/>
          <w:sz w:val="22"/>
          <w:szCs w:val="22"/>
        </w:rPr>
        <w:t>2 k</w:t>
      </w:r>
      <w:r w:rsidR="00B53B93" w:rsidRPr="00F749AA">
        <w:rPr>
          <w:rFonts w:asciiTheme="minorHAnsi" w:hAnsiTheme="minorHAnsi" w:cstheme="minorHAnsi"/>
          <w:sz w:val="22"/>
          <w:szCs w:val="22"/>
        </w:rPr>
        <w:t>s</w:t>
      </w:r>
      <w:r w:rsidRPr="00F749AA">
        <w:rPr>
          <w:rFonts w:asciiTheme="minorHAnsi" w:hAnsiTheme="minorHAnsi" w:cstheme="minorHAnsi"/>
          <w:sz w:val="22"/>
          <w:szCs w:val="22"/>
        </w:rPr>
        <w:t xml:space="preserve"> servopohonov otvor-zatvor + 2 k</w:t>
      </w:r>
      <w:r w:rsidR="00E576ED" w:rsidRPr="00F749AA">
        <w:rPr>
          <w:rFonts w:asciiTheme="minorHAnsi" w:hAnsiTheme="minorHAnsi" w:cstheme="minorHAnsi"/>
          <w:sz w:val="22"/>
          <w:szCs w:val="22"/>
        </w:rPr>
        <w:t>s</w:t>
      </w:r>
      <w:r w:rsidRPr="00F749AA">
        <w:rPr>
          <w:rFonts w:asciiTheme="minorHAnsi" w:hAnsiTheme="minorHAnsi" w:cstheme="minorHAnsi"/>
          <w:sz w:val="22"/>
          <w:szCs w:val="22"/>
        </w:rPr>
        <w:t xml:space="preserve"> prírubových armatúr DN 300, PN 16/III;</w:t>
      </w:r>
      <w:r w:rsidR="0036763D" w:rsidRPr="00F749AA">
        <w:rPr>
          <w:rFonts w:asciiTheme="minorHAnsi" w:hAnsiTheme="minorHAnsi" w:cstheme="minorHAnsi"/>
          <w:sz w:val="22"/>
          <w:szCs w:val="22"/>
        </w:rPr>
        <w:t xml:space="preserve"> </w:t>
      </w:r>
      <w:r w:rsidRPr="00F749AA">
        <w:rPr>
          <w:rFonts w:asciiTheme="minorHAnsi" w:hAnsiTheme="minorHAnsi" w:cstheme="minorHAnsi"/>
          <w:sz w:val="22"/>
          <w:szCs w:val="22"/>
        </w:rPr>
        <w:t xml:space="preserve">          </w:t>
      </w:r>
    </w:p>
    <w:p w14:paraId="29CBD386" w14:textId="7DF5E70C" w:rsidR="00E576ED" w:rsidRPr="00F749AA" w:rsidRDefault="00383742" w:rsidP="00F749AA">
      <w:pPr>
        <w:pStyle w:val="Odsekzoznamu"/>
        <w:numPr>
          <w:ilvl w:val="0"/>
          <w:numId w:val="26"/>
        </w:num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749AA">
        <w:rPr>
          <w:rFonts w:asciiTheme="minorHAnsi" w:hAnsiTheme="minorHAnsi" w:cstheme="minorHAnsi"/>
          <w:sz w:val="22"/>
          <w:szCs w:val="22"/>
        </w:rPr>
        <w:t>2 ks regulačných seropohonov + 2 k</w:t>
      </w:r>
      <w:r w:rsidR="00E576ED" w:rsidRPr="00F749AA">
        <w:rPr>
          <w:rFonts w:asciiTheme="minorHAnsi" w:hAnsiTheme="minorHAnsi" w:cstheme="minorHAnsi"/>
          <w:sz w:val="22"/>
          <w:szCs w:val="22"/>
        </w:rPr>
        <w:t>s</w:t>
      </w:r>
      <w:r w:rsidRPr="00F749AA">
        <w:rPr>
          <w:rFonts w:asciiTheme="minorHAnsi" w:hAnsiTheme="minorHAnsi" w:cstheme="minorHAnsi"/>
          <w:sz w:val="22"/>
          <w:szCs w:val="22"/>
        </w:rPr>
        <w:t xml:space="preserve"> prírubových priamočiarych regulačných armatúr DN</w:t>
      </w:r>
      <w:r w:rsidR="002E32BF">
        <w:rPr>
          <w:rFonts w:asciiTheme="minorHAnsi" w:hAnsiTheme="minorHAnsi" w:cstheme="minorHAnsi"/>
          <w:sz w:val="22"/>
          <w:szCs w:val="22"/>
        </w:rPr>
        <w:t xml:space="preserve"> </w:t>
      </w:r>
      <w:r w:rsidRPr="00F749AA">
        <w:rPr>
          <w:rFonts w:asciiTheme="minorHAnsi" w:hAnsiTheme="minorHAnsi" w:cstheme="minorHAnsi"/>
          <w:sz w:val="22"/>
          <w:szCs w:val="22"/>
        </w:rPr>
        <w:t xml:space="preserve">300/600, PN 16/10 III; </w:t>
      </w:r>
    </w:p>
    <w:p w14:paraId="119D3F7A" w14:textId="3725376B" w:rsidR="00383742" w:rsidRPr="00F749AA" w:rsidRDefault="00383742" w:rsidP="00F749AA">
      <w:pPr>
        <w:pStyle w:val="Odsekzoznamu"/>
        <w:numPr>
          <w:ilvl w:val="0"/>
          <w:numId w:val="26"/>
        </w:num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749AA">
        <w:rPr>
          <w:rFonts w:asciiTheme="minorHAnsi" w:hAnsiTheme="minorHAnsi" w:cstheme="minorHAnsi"/>
          <w:sz w:val="22"/>
          <w:szCs w:val="22"/>
        </w:rPr>
        <w:t>tesniaci a spojovací materiál na prírubové spoje</w:t>
      </w:r>
    </w:p>
    <w:p w14:paraId="567969F2" w14:textId="6BEABFBD" w:rsidR="00667BC2" w:rsidRDefault="00DA7638" w:rsidP="00F67085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3432FA">
        <w:rPr>
          <w:rFonts w:cstheme="minorHAnsi"/>
        </w:rPr>
        <w:t>Podrobné vy</w:t>
      </w:r>
      <w:r>
        <w:rPr>
          <w:rFonts w:cstheme="minorHAnsi"/>
        </w:rPr>
        <w:t xml:space="preserve">medzenie predmetu zákazky tvorí </w:t>
      </w:r>
      <w:r w:rsidR="00B67320">
        <w:rPr>
          <w:rFonts w:cstheme="minorHAnsi"/>
        </w:rPr>
        <w:t>č</w:t>
      </w:r>
      <w:r w:rsidRPr="003432FA">
        <w:rPr>
          <w:rFonts w:cstheme="minorHAnsi"/>
        </w:rPr>
        <w:t>asť 3 - Opis predmetu zákazky.</w:t>
      </w:r>
      <w:r w:rsidRPr="00254E3F">
        <w:rPr>
          <w:rFonts w:cstheme="minorHAnsi"/>
        </w:rPr>
        <w:t xml:space="preserve"> </w:t>
      </w:r>
      <w:r>
        <w:rPr>
          <w:rFonts w:cstheme="minorHAnsi"/>
        </w:rPr>
        <w:t xml:space="preserve">     </w:t>
      </w:r>
    </w:p>
    <w:p w14:paraId="0CFA8721" w14:textId="55A2829B" w:rsidR="00DA7638" w:rsidRPr="00A47242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  </w:t>
      </w:r>
    </w:p>
    <w:p w14:paraId="4A374CD4" w14:textId="7D63FDF0" w:rsidR="00BA05C6" w:rsidRPr="00CF37BB" w:rsidRDefault="00540EC0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>Typ zmluvy</w:t>
      </w:r>
    </w:p>
    <w:p w14:paraId="06ADBEE8" w14:textId="2FE47001" w:rsidR="00497CBF" w:rsidRPr="00497CBF" w:rsidRDefault="00497CBF" w:rsidP="00497CBF">
      <w:pPr>
        <w:tabs>
          <w:tab w:val="num" w:pos="284"/>
          <w:tab w:val="num" w:pos="432"/>
        </w:tabs>
        <w:spacing w:after="0"/>
        <w:ind w:left="284"/>
        <w:jc w:val="both"/>
        <w:rPr>
          <w:rFonts w:cstheme="minorHAnsi"/>
        </w:rPr>
      </w:pPr>
      <w:r w:rsidRPr="00497CBF">
        <w:rPr>
          <w:rFonts w:cstheme="minorHAnsi"/>
        </w:rPr>
        <w:t xml:space="preserve">Výsledkom obstarávania bude uzatvorenie </w:t>
      </w:r>
      <w:r w:rsidR="00301D29">
        <w:rPr>
          <w:rFonts w:cstheme="minorHAnsi"/>
        </w:rPr>
        <w:t>objednávky</w:t>
      </w:r>
      <w:r w:rsidRPr="00497CBF">
        <w:rPr>
          <w:rFonts w:cstheme="minorHAnsi"/>
        </w:rPr>
        <w:t>, v súlade s</w:t>
      </w:r>
      <w:r w:rsidR="00443E0E">
        <w:rPr>
          <w:rFonts w:cstheme="minorHAnsi"/>
        </w:rPr>
        <w:t> VZP MHTH.</w:t>
      </w:r>
      <w:r w:rsidRPr="00497CBF">
        <w:rPr>
          <w:rFonts w:cstheme="minorHAnsi"/>
        </w:rPr>
        <w:t xml:space="preserve">  </w:t>
      </w:r>
    </w:p>
    <w:p w14:paraId="4A20EB2B" w14:textId="77777777" w:rsidR="00497CBF" w:rsidRPr="00EB491F" w:rsidRDefault="00497CBF" w:rsidP="00497CBF">
      <w:pPr>
        <w:tabs>
          <w:tab w:val="num" w:pos="284"/>
          <w:tab w:val="num" w:pos="432"/>
        </w:tabs>
        <w:spacing w:after="0"/>
        <w:ind w:left="284"/>
        <w:jc w:val="both"/>
        <w:rPr>
          <w:rFonts w:ascii="Calibri" w:hAnsi="Calibri" w:cs="Calibri"/>
        </w:rPr>
      </w:pPr>
    </w:p>
    <w:p w14:paraId="43CC4462" w14:textId="77777777" w:rsidR="00A85D71" w:rsidRPr="00A85D71" w:rsidRDefault="00A85D71" w:rsidP="00A85D71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A85D71">
        <w:rPr>
          <w:rFonts w:ascii="Calibri" w:eastAsia="Times New Roman" w:hAnsi="Calibri" w:cs="Calibri"/>
          <w:b/>
          <w:bCs/>
          <w:lang w:eastAsia="sk-SK"/>
        </w:rPr>
        <w:t>Miesto a termín realizácie predmetu zákazky</w:t>
      </w:r>
    </w:p>
    <w:p w14:paraId="141AD385" w14:textId="30FBAAC3" w:rsidR="00BA05C6" w:rsidRPr="00CF37BB" w:rsidRDefault="00BA05C6" w:rsidP="00BA05C6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      </w:t>
      </w:r>
      <w:r w:rsidRPr="00CF37BB">
        <w:rPr>
          <w:rFonts w:ascii="Calibri" w:eastAsia="Times New Roman" w:hAnsi="Calibri" w:cs="Calibri"/>
          <w:lang w:eastAsia="sk-SK"/>
        </w:rPr>
        <w:t xml:space="preserve">Miesto realizácie: </w:t>
      </w:r>
      <w:r w:rsidR="006009B1">
        <w:rPr>
          <w:rFonts w:ascii="Calibri" w:eastAsia="Times New Roman" w:hAnsi="Calibri" w:cs="Calibri"/>
          <w:lang w:eastAsia="sk-SK"/>
        </w:rPr>
        <w:t>MH Teplárenský holding, a.s. závod Žilina, Košická 11, 011 87 Žilina</w:t>
      </w:r>
    </w:p>
    <w:p w14:paraId="4F17E9AC" w14:textId="4D9BAD24" w:rsidR="00544FD1" w:rsidRDefault="00BA05C6" w:rsidP="00E931CF">
      <w:pPr>
        <w:tabs>
          <w:tab w:val="left" w:pos="993"/>
        </w:tabs>
        <w:spacing w:after="0" w:line="240" w:lineRule="auto"/>
        <w:ind w:left="284"/>
        <w:jc w:val="both"/>
        <w:rPr>
          <w:rFonts w:ascii="Calibri" w:hAnsi="Calibri" w:cs="Calibri"/>
          <w:b/>
          <w:bCs/>
        </w:rPr>
      </w:pPr>
      <w:r w:rsidRPr="0065415D">
        <w:rPr>
          <w:rFonts w:ascii="Calibri" w:eastAsia="Times New Roman" w:hAnsi="Calibri" w:cs="Calibri"/>
          <w:lang w:eastAsia="sk-SK"/>
        </w:rPr>
        <w:t xml:space="preserve">Termín </w:t>
      </w:r>
      <w:r w:rsidR="00C76CDD" w:rsidRPr="0065415D">
        <w:rPr>
          <w:rFonts w:ascii="Calibri" w:eastAsia="Times New Roman" w:hAnsi="Calibri" w:cs="Calibri"/>
          <w:lang w:eastAsia="sk-SK"/>
        </w:rPr>
        <w:t>realizácie</w:t>
      </w:r>
      <w:r w:rsidRPr="0065415D">
        <w:rPr>
          <w:rFonts w:ascii="Calibri" w:eastAsia="Times New Roman" w:hAnsi="Calibri" w:cs="Calibri"/>
          <w:lang w:eastAsia="sk-SK"/>
        </w:rPr>
        <w:t>:</w:t>
      </w:r>
      <w:r w:rsidR="00FE38A6">
        <w:rPr>
          <w:rFonts w:ascii="Calibri" w:eastAsia="Times New Roman" w:hAnsi="Calibri" w:cs="Calibri"/>
          <w:lang w:eastAsia="sk-SK"/>
        </w:rPr>
        <w:t xml:space="preserve"> </w:t>
      </w:r>
      <w:r w:rsidR="003E2145">
        <w:rPr>
          <w:rFonts w:ascii="Calibri" w:eastAsia="Times New Roman" w:hAnsi="Calibri" w:cs="Calibri"/>
          <w:lang w:eastAsia="sk-SK"/>
        </w:rPr>
        <w:t xml:space="preserve">do </w:t>
      </w:r>
      <w:r w:rsidR="00D83A66">
        <w:rPr>
          <w:rFonts w:ascii="Calibri" w:eastAsia="Times New Roman" w:hAnsi="Calibri" w:cs="Calibri"/>
          <w:lang w:eastAsia="sk-SK"/>
        </w:rPr>
        <w:t>30.</w:t>
      </w:r>
      <w:r w:rsidR="00BC1661">
        <w:rPr>
          <w:rFonts w:ascii="Calibri" w:eastAsia="Times New Roman" w:hAnsi="Calibri" w:cs="Calibri"/>
          <w:lang w:eastAsia="sk-SK"/>
        </w:rPr>
        <w:t>9</w:t>
      </w:r>
      <w:r w:rsidR="00B41E00">
        <w:rPr>
          <w:rFonts w:ascii="Calibri" w:eastAsia="Times New Roman" w:hAnsi="Calibri" w:cs="Calibri"/>
          <w:lang w:eastAsia="sk-SK"/>
        </w:rPr>
        <w:t>.</w:t>
      </w:r>
      <w:r w:rsidR="003E2145">
        <w:rPr>
          <w:rFonts w:ascii="Calibri" w:eastAsia="Times New Roman" w:hAnsi="Calibri" w:cs="Calibri"/>
          <w:lang w:eastAsia="sk-SK"/>
        </w:rPr>
        <w:t>202</w:t>
      </w:r>
      <w:r w:rsidR="00BC1661">
        <w:rPr>
          <w:rFonts w:ascii="Calibri" w:eastAsia="Times New Roman" w:hAnsi="Calibri" w:cs="Calibri"/>
          <w:lang w:eastAsia="sk-SK"/>
        </w:rPr>
        <w:t>6</w:t>
      </w:r>
    </w:p>
    <w:p w14:paraId="55B917C4" w14:textId="32046E71" w:rsidR="00BA05C6" w:rsidRPr="00EB6F67" w:rsidRDefault="00BA05C6" w:rsidP="00BA05C6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hAnsi="Calibri" w:cs="Calibri"/>
          <w:b/>
          <w:bCs/>
        </w:rPr>
        <w:t xml:space="preserve">             </w:t>
      </w:r>
    </w:p>
    <w:p w14:paraId="38D196AA" w14:textId="77777777" w:rsidR="00BA05C6" w:rsidRPr="006C132E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C132E">
        <w:rPr>
          <w:rFonts w:ascii="Calibri" w:eastAsia="Times New Roman" w:hAnsi="Calibri" w:cs="Calibri"/>
          <w:b/>
          <w:lang w:eastAsia="sk-SK"/>
        </w:rPr>
        <w:t>Obhliadka</w:t>
      </w:r>
      <w:r w:rsidRPr="006C132E">
        <w:rPr>
          <w:rFonts w:ascii="Calibri" w:eastAsia="Times New Roman" w:hAnsi="Calibri" w:cs="Calibri"/>
          <w:b/>
          <w:bCs/>
          <w:lang w:eastAsia="sk-SK"/>
        </w:rPr>
        <w:t xml:space="preserve"> miesta realizácie zákazky</w:t>
      </w:r>
    </w:p>
    <w:p w14:paraId="20B9BA6E" w14:textId="7B8C2724" w:rsidR="005D12DF" w:rsidRDefault="0052673C" w:rsidP="0052673C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5D12DF" w:rsidRPr="0052673C">
        <w:rPr>
          <w:rFonts w:asciiTheme="minorHAnsi" w:hAnsiTheme="minorHAnsi" w:cstheme="minorHAnsi"/>
          <w:sz w:val="22"/>
          <w:szCs w:val="22"/>
        </w:rPr>
        <w:t xml:space="preserve">Účastníkom sa odporúča vykonať obhliadku miesta realizácie zákazky, pre získanie všetkých informácií, potrebných na prípravu a spracovanie ponuky. Účastníci, ktorí prejavia záujem o vykonanie ohliadky miesta  realizácie zákazky, dostanú informácie u zodpovednej osoby </w:t>
      </w:r>
      <w:r w:rsidR="00DE0394" w:rsidRPr="0052673C">
        <w:rPr>
          <w:rFonts w:asciiTheme="minorHAnsi" w:hAnsiTheme="minorHAnsi" w:cstheme="minorHAnsi"/>
          <w:sz w:val="22"/>
          <w:szCs w:val="22"/>
        </w:rPr>
        <w:t xml:space="preserve">obstarávateľa – </w:t>
      </w:r>
      <w:r w:rsidR="003E354D">
        <w:rPr>
          <w:rFonts w:asciiTheme="minorHAnsi" w:hAnsiTheme="minorHAnsi" w:cstheme="minorHAnsi"/>
          <w:sz w:val="22"/>
          <w:szCs w:val="22"/>
        </w:rPr>
        <w:t>František Prieložný</w:t>
      </w:r>
      <w:r w:rsidR="009F7F5F" w:rsidRPr="0052673C">
        <w:rPr>
          <w:rFonts w:asciiTheme="minorHAnsi" w:hAnsiTheme="minorHAnsi" w:cstheme="minorHAnsi"/>
          <w:sz w:val="22"/>
          <w:szCs w:val="22"/>
        </w:rPr>
        <w:t xml:space="preserve">, </w:t>
      </w:r>
      <w:r w:rsidR="00B87012" w:rsidRPr="0052673C">
        <w:rPr>
          <w:rFonts w:asciiTheme="minorHAnsi" w:hAnsiTheme="minorHAnsi" w:cstheme="minorHAnsi"/>
          <w:sz w:val="22"/>
          <w:szCs w:val="22"/>
        </w:rPr>
        <w:t>+421</w:t>
      </w:r>
      <w:r w:rsidR="00BD6D55">
        <w:rPr>
          <w:rFonts w:asciiTheme="minorHAnsi" w:hAnsiTheme="minorHAnsi" w:cstheme="minorHAnsi"/>
          <w:sz w:val="22"/>
          <w:szCs w:val="22"/>
        </w:rPr>
        <w:t> </w:t>
      </w:r>
      <w:r w:rsidR="00875179">
        <w:rPr>
          <w:rFonts w:asciiTheme="minorHAnsi" w:hAnsiTheme="minorHAnsi" w:cstheme="minorHAnsi"/>
          <w:sz w:val="22"/>
          <w:szCs w:val="22"/>
        </w:rPr>
        <w:t>9</w:t>
      </w:r>
      <w:r w:rsidR="00BD6D55">
        <w:rPr>
          <w:rFonts w:asciiTheme="minorHAnsi" w:hAnsiTheme="minorHAnsi" w:cstheme="minorHAnsi"/>
          <w:sz w:val="22"/>
          <w:szCs w:val="22"/>
        </w:rPr>
        <w:t>17 992 946</w:t>
      </w:r>
      <w:r w:rsidR="00B87012" w:rsidRPr="0052673C">
        <w:rPr>
          <w:rFonts w:asciiTheme="minorHAnsi" w:hAnsiTheme="minorHAnsi" w:cstheme="minorHAnsi"/>
          <w:sz w:val="22"/>
          <w:szCs w:val="22"/>
        </w:rPr>
        <w:t xml:space="preserve">, </w:t>
      </w:r>
      <w:hyperlink r:id="rId12" w:history="1">
        <w:r w:rsidR="00AF3709" w:rsidRPr="0011579A">
          <w:rPr>
            <w:rStyle w:val="Hypertextovprepojenie"/>
            <w:rFonts w:asciiTheme="minorHAnsi" w:hAnsiTheme="minorHAnsi" w:cstheme="minorHAnsi"/>
            <w:sz w:val="22"/>
            <w:szCs w:val="22"/>
          </w:rPr>
          <w:t>frantisek.prielozny@mhth.sk</w:t>
        </w:r>
      </w:hyperlink>
      <w:r w:rsidR="005D12DF" w:rsidRPr="0052673C">
        <w:rPr>
          <w:rFonts w:asciiTheme="minorHAnsi" w:hAnsiTheme="minorHAnsi" w:cstheme="minorHAnsi"/>
          <w:sz w:val="22"/>
          <w:szCs w:val="22"/>
        </w:rPr>
        <w:t>.</w:t>
      </w:r>
    </w:p>
    <w:p w14:paraId="3F690FB2" w14:textId="77777777" w:rsidR="0052673C" w:rsidRPr="0052673C" w:rsidRDefault="0052673C" w:rsidP="0052673C">
      <w:pPr>
        <w:pStyle w:val="Normlnyslovan"/>
        <w:autoSpaceDE w:val="0"/>
        <w:autoSpaceDN w:val="0"/>
        <w:adjustRightInd w:val="0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8D733E4" w14:textId="77777777" w:rsidR="007343A9" w:rsidRPr="007343A9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7343A9">
        <w:rPr>
          <w:rFonts w:ascii="Calibri" w:eastAsia="Times New Roman" w:hAnsi="Calibri" w:cs="Calibri"/>
          <w:b/>
          <w:bCs/>
          <w:lang w:eastAsia="sk-SK"/>
        </w:rPr>
        <w:t>Vysvetľovanie a doplnenie súťažných podkladov</w:t>
      </w:r>
    </w:p>
    <w:p w14:paraId="2A6DAEEA" w14:textId="3F8E6D37" w:rsidR="00BA05C6" w:rsidRPr="009B6A2F" w:rsidRDefault="000A239D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020F9" w:rsidRPr="0022521C">
        <w:rPr>
          <w:rFonts w:asciiTheme="minorHAnsi" w:hAnsiTheme="minorHAnsi" w:cstheme="minorHAnsi"/>
          <w:sz w:val="22"/>
          <w:szCs w:val="22"/>
        </w:rPr>
        <w:t>V prípade potreby objasniť súťažné podklady</w:t>
      </w:r>
      <w:r w:rsidR="004020F9">
        <w:rPr>
          <w:rFonts w:asciiTheme="minorHAnsi" w:hAnsiTheme="minorHAnsi" w:cstheme="minorHAnsi"/>
          <w:sz w:val="22"/>
          <w:szCs w:val="22"/>
        </w:rPr>
        <w:t>, p</w:t>
      </w:r>
      <w:r w:rsidRPr="000A239D">
        <w:rPr>
          <w:rFonts w:asciiTheme="minorHAnsi" w:hAnsiTheme="minorHAnsi" w:cstheme="minorHAnsi"/>
          <w:sz w:val="22"/>
          <w:szCs w:val="22"/>
        </w:rPr>
        <w:t>oskytovanie vysvetlení a iné dorozumievanie medzi obstarávateľom a</w:t>
      </w:r>
      <w:r w:rsidR="00FD02D9">
        <w:rPr>
          <w:rFonts w:asciiTheme="minorHAnsi" w:hAnsiTheme="minorHAnsi" w:cstheme="minorHAnsi"/>
          <w:sz w:val="22"/>
          <w:szCs w:val="22"/>
        </w:rPr>
        <w:t> </w:t>
      </w:r>
      <w:r w:rsidRPr="000A239D">
        <w:rPr>
          <w:rFonts w:asciiTheme="minorHAnsi" w:hAnsiTheme="minorHAnsi" w:cstheme="minorHAnsi"/>
          <w:sz w:val="22"/>
          <w:szCs w:val="22"/>
        </w:rPr>
        <w:t>účastníkmi</w:t>
      </w:r>
      <w:r w:rsidR="00FD02D9">
        <w:rPr>
          <w:rFonts w:asciiTheme="minorHAnsi" w:hAnsiTheme="minorHAnsi" w:cstheme="minorHAnsi"/>
          <w:sz w:val="22"/>
          <w:szCs w:val="22"/>
        </w:rPr>
        <w:t>,</w:t>
      </w:r>
      <w:r w:rsidRPr="000A239D">
        <w:rPr>
          <w:rFonts w:asciiTheme="minorHAnsi" w:hAnsiTheme="minorHAnsi" w:cstheme="minorHAnsi"/>
          <w:sz w:val="22"/>
          <w:szCs w:val="22"/>
        </w:rPr>
        <w:t xml:space="preserve"> sa bude uskutočňovať písomnou formou – elektronicky prostredníctvom modulu „Zapečatené ponuky“.</w:t>
      </w:r>
      <w:r w:rsidR="00BA05C6" w:rsidRPr="009B6A2F">
        <w:rPr>
          <w:rFonts w:asciiTheme="minorHAnsi" w:hAnsiTheme="minorHAnsi" w:cstheme="minorHAnsi"/>
          <w:sz w:val="22"/>
          <w:szCs w:val="22"/>
        </w:rPr>
        <w:tab/>
      </w:r>
      <w:r w:rsidR="00BA05C6" w:rsidRPr="009B6A2F">
        <w:rPr>
          <w:rFonts w:asciiTheme="minorHAnsi" w:hAnsiTheme="minorHAnsi" w:cstheme="minorHAnsi"/>
          <w:sz w:val="22"/>
          <w:szCs w:val="22"/>
        </w:rPr>
        <w:tab/>
      </w:r>
      <w:r w:rsidR="00BA05C6" w:rsidRPr="009B6A2F">
        <w:rPr>
          <w:rFonts w:asciiTheme="minorHAnsi" w:hAnsiTheme="minorHAnsi" w:cstheme="minorHAnsi"/>
          <w:sz w:val="22"/>
          <w:szCs w:val="22"/>
        </w:rPr>
        <w:tab/>
      </w:r>
    </w:p>
    <w:p w14:paraId="4CDC0AAB" w14:textId="77777777" w:rsidR="00BA05C6" w:rsidRPr="009B6A2F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9B6A2F">
        <w:rPr>
          <w:rFonts w:asciiTheme="minorHAnsi" w:hAnsiTheme="minorHAnsi" w:cstheme="minorHAnsi"/>
          <w:sz w:val="22"/>
          <w:szCs w:val="22"/>
        </w:rPr>
        <w:t xml:space="preserve">Za včas doručenú požiadavku </w:t>
      </w:r>
      <w:r>
        <w:rPr>
          <w:rFonts w:asciiTheme="minorHAnsi" w:hAnsiTheme="minorHAnsi" w:cstheme="minorHAnsi"/>
          <w:sz w:val="22"/>
          <w:szCs w:val="22"/>
        </w:rPr>
        <w:t>účastník</w:t>
      </w:r>
      <w:r w:rsidRPr="009B6A2F">
        <w:rPr>
          <w:rFonts w:asciiTheme="minorHAnsi" w:hAnsiTheme="minorHAnsi" w:cstheme="minorHAnsi"/>
          <w:sz w:val="22"/>
          <w:szCs w:val="22"/>
        </w:rPr>
        <w:t xml:space="preserve">a o vysvetlenie súťažných podkladov sa považuje požiadavka doručená v písomnej forme najneskôr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9B6A2F">
        <w:rPr>
          <w:rFonts w:asciiTheme="minorHAnsi" w:hAnsiTheme="minorHAnsi" w:cstheme="minorHAnsi"/>
          <w:sz w:val="22"/>
          <w:szCs w:val="22"/>
        </w:rPr>
        <w:t xml:space="preserve"> dn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9B6A2F">
        <w:rPr>
          <w:rFonts w:asciiTheme="minorHAnsi" w:hAnsiTheme="minorHAnsi" w:cstheme="minorHAnsi"/>
          <w:sz w:val="22"/>
          <w:szCs w:val="22"/>
        </w:rPr>
        <w:t xml:space="preserve"> pred uplynutím lehoty na predkladanie ponúk. </w:t>
      </w:r>
      <w:r w:rsidRPr="009B6A2F">
        <w:rPr>
          <w:rFonts w:asciiTheme="minorHAnsi" w:hAnsiTheme="minorHAnsi" w:cstheme="minorHAnsi"/>
          <w:sz w:val="22"/>
          <w:szCs w:val="22"/>
        </w:rPr>
        <w:tab/>
      </w:r>
    </w:p>
    <w:p w14:paraId="30921CC9" w14:textId="77777777" w:rsidR="00BA05C6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9B6A2F">
        <w:rPr>
          <w:rFonts w:asciiTheme="minorHAnsi" w:hAnsiTheme="minorHAnsi" w:cstheme="minorHAnsi"/>
          <w:sz w:val="22"/>
          <w:szCs w:val="22"/>
        </w:rPr>
        <w:t xml:space="preserve">Ak je to nevyhnutné, obstarávateľ môže doplniť informácie uvedené v súťažných podkladoch, ktoré oznámi súčasne všetkým </w:t>
      </w:r>
      <w:r>
        <w:rPr>
          <w:rFonts w:asciiTheme="minorHAnsi" w:hAnsiTheme="minorHAnsi" w:cstheme="minorHAnsi"/>
          <w:sz w:val="22"/>
          <w:szCs w:val="22"/>
        </w:rPr>
        <w:t>účastník</w:t>
      </w:r>
      <w:r w:rsidRPr="009B6A2F">
        <w:rPr>
          <w:rFonts w:asciiTheme="minorHAnsi" w:hAnsiTheme="minorHAnsi" w:cstheme="minorHAnsi"/>
          <w:sz w:val="22"/>
          <w:szCs w:val="22"/>
        </w:rPr>
        <w:t xml:space="preserve">om najneskôr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9B6A2F">
        <w:rPr>
          <w:rFonts w:asciiTheme="minorHAnsi" w:hAnsiTheme="minorHAnsi" w:cstheme="minorHAnsi"/>
          <w:sz w:val="22"/>
          <w:szCs w:val="22"/>
        </w:rPr>
        <w:t xml:space="preserve"> dni pred lehotou na predkladanie ponúk.</w:t>
      </w:r>
    </w:p>
    <w:p w14:paraId="3EC1ABD2" w14:textId="77777777" w:rsidR="00BA05C6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26E969A3" w14:textId="77777777" w:rsidR="00BA05C6" w:rsidRPr="007A56E2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7A56E2">
        <w:rPr>
          <w:rFonts w:ascii="Calibri" w:eastAsia="Times New Roman" w:hAnsi="Calibri" w:cs="Calibri"/>
          <w:b/>
          <w:lang w:eastAsia="sk-SK"/>
        </w:rPr>
        <w:t>Obsah ponuky</w:t>
      </w:r>
    </w:p>
    <w:p w14:paraId="63865D97" w14:textId="78FF4703" w:rsidR="00BA05C6" w:rsidRPr="000E0838" w:rsidRDefault="00BA05C6" w:rsidP="00F30D39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CF37BB">
        <w:rPr>
          <w:rFonts w:ascii="Calibri" w:eastAsia="Times New Roman" w:hAnsi="Calibri" w:cs="Calibri"/>
          <w:lang w:eastAsia="sk-SK"/>
        </w:rPr>
        <w:t xml:space="preserve">Ponuka predložená </w:t>
      </w:r>
      <w:r>
        <w:rPr>
          <w:rFonts w:ascii="Calibri" w:eastAsia="Times New Roman" w:hAnsi="Calibri" w:cs="Calibri"/>
          <w:lang w:eastAsia="sk-SK"/>
        </w:rPr>
        <w:t>účastník</w:t>
      </w:r>
      <w:r w:rsidRPr="00CF37BB">
        <w:rPr>
          <w:rFonts w:ascii="Calibri" w:eastAsia="Times New Roman" w:hAnsi="Calibri" w:cs="Calibri"/>
          <w:lang w:eastAsia="sk-SK"/>
        </w:rPr>
        <w:t xml:space="preserve">om musí </w:t>
      </w:r>
      <w:r>
        <w:rPr>
          <w:rFonts w:ascii="Calibri" w:eastAsia="Times New Roman" w:hAnsi="Calibri" w:cs="Calibri"/>
          <w:lang w:eastAsia="sk-SK"/>
        </w:rPr>
        <w:t>obsahovať</w:t>
      </w:r>
      <w:r w:rsidR="009D712C">
        <w:rPr>
          <w:rFonts w:ascii="Calibri" w:eastAsia="Times New Roman" w:hAnsi="Calibri" w:cs="Calibri"/>
          <w:lang w:eastAsia="sk-SK"/>
        </w:rPr>
        <w:t xml:space="preserve"> </w:t>
      </w:r>
      <w:r w:rsidR="009D712C" w:rsidRPr="009D712C">
        <w:rPr>
          <w:rFonts w:ascii="Calibri" w:eastAsia="Times New Roman" w:hAnsi="Calibri" w:cs="Calibri"/>
          <w:lang w:eastAsia="sk-SK"/>
        </w:rPr>
        <w:t xml:space="preserve">nasledovné doklady a dokumenty preukazujúce </w:t>
      </w:r>
      <w:r w:rsidR="009D712C" w:rsidRPr="000E0838">
        <w:rPr>
          <w:rFonts w:ascii="Calibri" w:eastAsia="Times New Roman" w:hAnsi="Calibri" w:cs="Calibri"/>
          <w:lang w:eastAsia="sk-SK"/>
        </w:rPr>
        <w:t>splnenie podmienok účasti a požiadaviek obstarávateľa v súťaži:</w:t>
      </w:r>
    </w:p>
    <w:p w14:paraId="68638362" w14:textId="29E75564" w:rsidR="00CE4A74" w:rsidRPr="000E0838" w:rsidRDefault="00CE4A74" w:rsidP="000E0838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0E0838">
        <w:rPr>
          <w:rFonts w:ascii="Calibri" w:hAnsi="Calibri" w:cs="Calibri"/>
          <w:sz w:val="22"/>
          <w:szCs w:val="22"/>
        </w:rPr>
        <w:t>doklad o oprávnení podnikať, respektíve doklad o zapísaní v profesijnom zozname  vedenom profesijnou organizáciou. V predmete podnikania musí byť zapísaný predmet podnikania oprávňujúci účastníka poskytovať požadovaný predmet zákazky</w:t>
      </w:r>
      <w:r w:rsidR="000E0838" w:rsidRPr="000E0838">
        <w:rPr>
          <w:rFonts w:ascii="Calibri" w:hAnsi="Calibri" w:cs="Calibri"/>
          <w:sz w:val="22"/>
          <w:szCs w:val="22"/>
        </w:rPr>
        <w:t>,</w:t>
      </w:r>
    </w:p>
    <w:p w14:paraId="2ADA2494" w14:textId="248DE4FC" w:rsidR="006816E3" w:rsidRDefault="000E0838" w:rsidP="00CD76A5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0E0838">
        <w:rPr>
          <w:rFonts w:ascii="Calibri" w:hAnsi="Calibri" w:cs="Calibri"/>
          <w:sz w:val="22"/>
          <w:szCs w:val="22"/>
        </w:rPr>
        <w:t>r</w:t>
      </w:r>
      <w:r w:rsidR="00316BDE" w:rsidRPr="000E0838">
        <w:rPr>
          <w:rFonts w:ascii="Calibri" w:hAnsi="Calibri" w:cs="Calibri"/>
          <w:sz w:val="22"/>
          <w:szCs w:val="22"/>
        </w:rPr>
        <w:t>eferencie o úspešne realizovaných zákazk</w:t>
      </w:r>
      <w:r w:rsidRPr="000E0838">
        <w:rPr>
          <w:rFonts w:ascii="Calibri" w:hAnsi="Calibri" w:cs="Calibri"/>
          <w:sz w:val="22"/>
          <w:szCs w:val="22"/>
        </w:rPr>
        <w:t>á</w:t>
      </w:r>
      <w:r w:rsidR="00316BDE" w:rsidRPr="000E0838">
        <w:rPr>
          <w:rFonts w:ascii="Calibri" w:hAnsi="Calibri" w:cs="Calibri"/>
          <w:sz w:val="22"/>
          <w:szCs w:val="22"/>
        </w:rPr>
        <w:t>ch</w:t>
      </w:r>
      <w:r w:rsidR="00120719" w:rsidRPr="000E0838">
        <w:rPr>
          <w:rFonts w:ascii="Calibri" w:hAnsi="Calibri" w:cs="Calibri"/>
          <w:sz w:val="22"/>
          <w:szCs w:val="22"/>
        </w:rPr>
        <w:t>, predmetom ktorých bol</w:t>
      </w:r>
      <w:r w:rsidR="00B4091E">
        <w:rPr>
          <w:rFonts w:ascii="Calibri" w:hAnsi="Calibri" w:cs="Calibri"/>
          <w:sz w:val="22"/>
          <w:szCs w:val="22"/>
        </w:rPr>
        <w:t>i ob</w:t>
      </w:r>
      <w:r w:rsidR="00BB62B9">
        <w:rPr>
          <w:rFonts w:ascii="Calibri" w:hAnsi="Calibri" w:cs="Calibri"/>
          <w:sz w:val="22"/>
          <w:szCs w:val="22"/>
        </w:rPr>
        <w:t>d</w:t>
      </w:r>
      <w:r w:rsidR="00B4091E">
        <w:rPr>
          <w:rFonts w:ascii="Calibri" w:hAnsi="Calibri" w:cs="Calibri"/>
          <w:sz w:val="22"/>
          <w:szCs w:val="22"/>
        </w:rPr>
        <w:t xml:space="preserve">obné dodávky a práce </w:t>
      </w:r>
      <w:r w:rsidR="00D109A5">
        <w:rPr>
          <w:rFonts w:ascii="Calibri" w:hAnsi="Calibri" w:cs="Calibri"/>
          <w:sz w:val="22"/>
          <w:szCs w:val="22"/>
        </w:rPr>
        <w:t>ako sú požadované v tomto obstarávaní,</w:t>
      </w:r>
    </w:p>
    <w:p w14:paraId="5A43EC6A" w14:textId="77777777" w:rsidR="00F0584C" w:rsidRPr="00750A7F" w:rsidRDefault="00F0584C" w:rsidP="00F0584C">
      <w:pPr>
        <w:spacing w:after="0" w:line="240" w:lineRule="auto"/>
        <w:ind w:firstLine="706"/>
        <w:jc w:val="both"/>
        <w:rPr>
          <w:rFonts w:ascii="Calibri" w:eastAsia="Times New Roman" w:hAnsi="Calibri" w:cs="Calibri"/>
          <w:bCs/>
        </w:rPr>
      </w:pPr>
      <w:r w:rsidRPr="002864E1">
        <w:rPr>
          <w:rFonts w:ascii="Calibri" w:eastAsia="Times New Roman" w:hAnsi="Calibri" w:cs="Calibri"/>
          <w:bCs/>
        </w:rPr>
        <w:t>Požadované referencie budú obsahovať:</w:t>
      </w:r>
    </w:p>
    <w:p w14:paraId="7AD182D5" w14:textId="77777777" w:rsidR="00F0584C" w:rsidRPr="00750A7F" w:rsidRDefault="00F0584C" w:rsidP="00F0584C">
      <w:pPr>
        <w:numPr>
          <w:ilvl w:val="1"/>
          <w:numId w:val="17"/>
        </w:numPr>
        <w:spacing w:after="0" w:line="240" w:lineRule="auto"/>
        <w:jc w:val="both"/>
        <w:rPr>
          <w:rFonts w:ascii="Calibri" w:eastAsia="Times New Roman" w:hAnsi="Calibri" w:cs="Calibri"/>
          <w:bCs/>
        </w:rPr>
      </w:pPr>
      <w:r w:rsidRPr="00750A7F">
        <w:rPr>
          <w:rFonts w:ascii="Calibri" w:eastAsia="Times New Roman" w:hAnsi="Calibri" w:cs="Calibri"/>
          <w:bCs/>
        </w:rPr>
        <w:t xml:space="preserve">obchodné meno a sídlo odberateľa, </w:t>
      </w:r>
    </w:p>
    <w:p w14:paraId="52952DE6" w14:textId="77777777" w:rsidR="00F0584C" w:rsidRPr="00750A7F" w:rsidRDefault="00F0584C" w:rsidP="00F0584C">
      <w:pPr>
        <w:numPr>
          <w:ilvl w:val="1"/>
          <w:numId w:val="17"/>
        </w:numPr>
        <w:spacing w:after="0" w:line="240" w:lineRule="auto"/>
        <w:jc w:val="both"/>
        <w:rPr>
          <w:rFonts w:ascii="Calibri" w:eastAsia="Times New Roman" w:hAnsi="Calibri" w:cs="Calibri"/>
          <w:bCs/>
        </w:rPr>
      </w:pPr>
      <w:r w:rsidRPr="00750A7F">
        <w:rPr>
          <w:rFonts w:ascii="Calibri" w:eastAsia="Times New Roman" w:hAnsi="Calibri" w:cs="Calibri"/>
          <w:bCs/>
        </w:rPr>
        <w:lastRenderedPageBreak/>
        <w:t>stručný opis predmetu z</w:t>
      </w:r>
      <w:r>
        <w:rPr>
          <w:rFonts w:ascii="Calibri" w:eastAsia="Times New Roman" w:hAnsi="Calibri" w:cs="Calibri"/>
          <w:bCs/>
        </w:rPr>
        <w:t>ákazky,</w:t>
      </w:r>
    </w:p>
    <w:p w14:paraId="400EA899" w14:textId="77777777" w:rsidR="00F0584C" w:rsidRPr="00750A7F" w:rsidRDefault="00F0584C" w:rsidP="00F0584C">
      <w:pPr>
        <w:numPr>
          <w:ilvl w:val="1"/>
          <w:numId w:val="17"/>
        </w:numPr>
        <w:spacing w:after="0" w:line="240" w:lineRule="auto"/>
        <w:jc w:val="both"/>
        <w:rPr>
          <w:rFonts w:ascii="Calibri" w:eastAsia="Times New Roman" w:hAnsi="Calibri" w:cs="Calibri"/>
          <w:bCs/>
        </w:rPr>
      </w:pPr>
      <w:r w:rsidRPr="00750A7F">
        <w:rPr>
          <w:rFonts w:ascii="Calibri" w:eastAsia="Times New Roman" w:hAnsi="Calibri" w:cs="Calibri"/>
          <w:bCs/>
        </w:rPr>
        <w:t>celkový finančný objem v € bez DPH</w:t>
      </w:r>
    </w:p>
    <w:p w14:paraId="0D66B978" w14:textId="77777777" w:rsidR="00F0584C" w:rsidRPr="00750A7F" w:rsidRDefault="00F0584C" w:rsidP="00F0584C">
      <w:pPr>
        <w:numPr>
          <w:ilvl w:val="1"/>
          <w:numId w:val="17"/>
        </w:numPr>
        <w:spacing w:after="0" w:line="240" w:lineRule="auto"/>
        <w:jc w:val="both"/>
        <w:rPr>
          <w:rFonts w:ascii="Calibri" w:eastAsia="Times New Roman" w:hAnsi="Calibri" w:cs="Calibri"/>
          <w:bCs/>
        </w:rPr>
      </w:pPr>
      <w:r w:rsidRPr="00750A7F">
        <w:rPr>
          <w:rFonts w:ascii="Calibri" w:eastAsia="Times New Roman" w:hAnsi="Calibri" w:cs="Calibri"/>
          <w:bCs/>
        </w:rPr>
        <w:t>rok realizácie (lehota realizácie),</w:t>
      </w:r>
    </w:p>
    <w:p w14:paraId="056144E8" w14:textId="1A61A76A" w:rsidR="00CE708B" w:rsidRPr="00DF6C04" w:rsidRDefault="00F0584C" w:rsidP="00AF3709">
      <w:pPr>
        <w:numPr>
          <w:ilvl w:val="1"/>
          <w:numId w:val="17"/>
        </w:numPr>
        <w:spacing w:after="0" w:line="240" w:lineRule="auto"/>
        <w:jc w:val="both"/>
        <w:rPr>
          <w:rFonts w:ascii="Calibri" w:hAnsi="Calibri" w:cs="Calibri"/>
        </w:rPr>
      </w:pPr>
      <w:r w:rsidRPr="00DF6C04">
        <w:rPr>
          <w:rFonts w:ascii="Calibri" w:eastAsia="Times New Roman" w:hAnsi="Calibri" w:cs="Calibri"/>
          <w:bCs/>
        </w:rPr>
        <w:t>meno a priezvisko, telefónne číslo a email kontaktnej oprávnenej osoby odberateľa, u ktorej je možné si tieto údaje overiť</w:t>
      </w:r>
      <w:r w:rsidR="00DF6C04">
        <w:rPr>
          <w:rFonts w:ascii="Calibri" w:eastAsia="Times New Roman" w:hAnsi="Calibri" w:cs="Calibri"/>
          <w:bCs/>
        </w:rPr>
        <w:t>,</w:t>
      </w:r>
    </w:p>
    <w:p w14:paraId="4A0A95F2" w14:textId="41AD6F8E" w:rsidR="00252ED0" w:rsidRPr="007E3F28" w:rsidRDefault="008924DB" w:rsidP="001D2A2E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7E3F28">
        <w:rPr>
          <w:rFonts w:ascii="Calibri" w:hAnsi="Calibri" w:cs="Calibri"/>
          <w:sz w:val="22"/>
          <w:szCs w:val="22"/>
        </w:rPr>
        <w:t>ponuk</w:t>
      </w:r>
      <w:r w:rsidR="005D53D4">
        <w:rPr>
          <w:rFonts w:ascii="Calibri" w:hAnsi="Calibri" w:cs="Calibri"/>
          <w:sz w:val="22"/>
          <w:szCs w:val="22"/>
        </w:rPr>
        <w:t xml:space="preserve">u s uvedením </w:t>
      </w:r>
      <w:r w:rsidR="005865A1">
        <w:rPr>
          <w:rFonts w:ascii="Calibri" w:hAnsi="Calibri" w:cs="Calibri"/>
          <w:sz w:val="22"/>
          <w:szCs w:val="22"/>
        </w:rPr>
        <w:t>podrobnej špecifikácie dodávok a</w:t>
      </w:r>
      <w:r w:rsidR="00AF5559">
        <w:rPr>
          <w:rFonts w:ascii="Calibri" w:hAnsi="Calibri" w:cs="Calibri"/>
          <w:sz w:val="22"/>
          <w:szCs w:val="22"/>
        </w:rPr>
        <w:t> </w:t>
      </w:r>
      <w:r w:rsidR="005865A1">
        <w:rPr>
          <w:rFonts w:ascii="Calibri" w:hAnsi="Calibri" w:cs="Calibri"/>
          <w:sz w:val="22"/>
          <w:szCs w:val="22"/>
        </w:rPr>
        <w:t>prác</w:t>
      </w:r>
      <w:r w:rsidR="00AF5559">
        <w:rPr>
          <w:rFonts w:ascii="Calibri" w:hAnsi="Calibri" w:cs="Calibri"/>
          <w:sz w:val="22"/>
          <w:szCs w:val="22"/>
        </w:rPr>
        <w:t xml:space="preserve"> </w:t>
      </w:r>
      <w:r w:rsidR="003B6BD0">
        <w:rPr>
          <w:rFonts w:ascii="Calibri" w:hAnsi="Calibri" w:cs="Calibri"/>
          <w:sz w:val="22"/>
          <w:szCs w:val="22"/>
        </w:rPr>
        <w:t>spolu s ich</w:t>
      </w:r>
      <w:r w:rsidR="00AF5559">
        <w:rPr>
          <w:rFonts w:ascii="Calibri" w:hAnsi="Calibri" w:cs="Calibri"/>
          <w:sz w:val="22"/>
          <w:szCs w:val="22"/>
        </w:rPr>
        <w:t xml:space="preserve"> </w:t>
      </w:r>
      <w:r w:rsidR="00B94DA0">
        <w:rPr>
          <w:rFonts w:ascii="Calibri" w:hAnsi="Calibri" w:cs="Calibri"/>
          <w:sz w:val="22"/>
          <w:szCs w:val="22"/>
        </w:rPr>
        <w:t>kalkuláci</w:t>
      </w:r>
      <w:r w:rsidR="003B6BD0">
        <w:rPr>
          <w:rFonts w:ascii="Calibri" w:hAnsi="Calibri" w:cs="Calibri"/>
          <w:sz w:val="22"/>
          <w:szCs w:val="22"/>
        </w:rPr>
        <w:t>ou</w:t>
      </w:r>
      <w:r w:rsidR="00AF5559">
        <w:rPr>
          <w:rFonts w:ascii="Calibri" w:hAnsi="Calibri" w:cs="Calibri"/>
          <w:sz w:val="22"/>
          <w:szCs w:val="22"/>
        </w:rPr>
        <w:t xml:space="preserve">, </w:t>
      </w:r>
      <w:r w:rsidRPr="007E3F28">
        <w:rPr>
          <w:rFonts w:ascii="Calibri" w:hAnsi="Calibri" w:cs="Calibri"/>
          <w:sz w:val="22"/>
          <w:szCs w:val="22"/>
        </w:rPr>
        <w:t xml:space="preserve"> podľa</w:t>
      </w:r>
      <w:r w:rsidR="009F1B92">
        <w:rPr>
          <w:rFonts w:ascii="Calibri" w:hAnsi="Calibri" w:cs="Calibri"/>
          <w:sz w:val="22"/>
          <w:szCs w:val="22"/>
        </w:rPr>
        <w:t xml:space="preserve"> požiadaviek obstarávateľa uvedených v </w:t>
      </w:r>
      <w:r w:rsidRPr="007E3F28">
        <w:rPr>
          <w:rFonts w:ascii="Calibri" w:hAnsi="Calibri" w:cs="Calibri"/>
          <w:sz w:val="22"/>
          <w:szCs w:val="22"/>
        </w:rPr>
        <w:t>čas</w:t>
      </w:r>
      <w:r w:rsidR="006A25EB" w:rsidRPr="007E3F28">
        <w:rPr>
          <w:rFonts w:ascii="Calibri" w:hAnsi="Calibri" w:cs="Calibri"/>
          <w:sz w:val="22"/>
          <w:szCs w:val="22"/>
        </w:rPr>
        <w:t xml:space="preserve">ti </w:t>
      </w:r>
      <w:r w:rsidR="0033670B">
        <w:rPr>
          <w:rFonts w:ascii="Calibri" w:hAnsi="Calibri" w:cs="Calibri"/>
          <w:sz w:val="22"/>
          <w:szCs w:val="22"/>
        </w:rPr>
        <w:t>3</w:t>
      </w:r>
      <w:r w:rsidR="006A25EB" w:rsidRPr="007E3F28">
        <w:rPr>
          <w:rFonts w:ascii="Calibri" w:hAnsi="Calibri" w:cs="Calibri"/>
          <w:sz w:val="22"/>
          <w:szCs w:val="22"/>
        </w:rPr>
        <w:t xml:space="preserve"> týchto súťažných podkladov,</w:t>
      </w:r>
    </w:p>
    <w:p w14:paraId="65CF17C7" w14:textId="7700AED1" w:rsidR="001B45C1" w:rsidRPr="001B45C1" w:rsidRDefault="00DF24FE" w:rsidP="001D2A2E">
      <w:pPr>
        <w:pStyle w:val="Odsekzoznamu"/>
        <w:numPr>
          <w:ilvl w:val="1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súhlas </w:t>
      </w:r>
      <w:r w:rsidR="00C75FD6">
        <w:rPr>
          <w:rFonts w:asciiTheme="minorHAnsi" w:hAnsiTheme="minorHAnsi" w:cstheme="minorHAnsi"/>
          <w:sz w:val="22"/>
          <w:szCs w:val="22"/>
        </w:rPr>
        <w:t>s obchodnými podmienkami uvedenými v časti 5 týchto súťažných podkladov</w:t>
      </w:r>
      <w:r w:rsidR="003B6BD0">
        <w:rPr>
          <w:rFonts w:asciiTheme="minorHAnsi" w:hAnsiTheme="minorHAnsi" w:cstheme="minorHAnsi"/>
          <w:sz w:val="22"/>
          <w:szCs w:val="22"/>
        </w:rPr>
        <w:t>.</w:t>
      </w:r>
    </w:p>
    <w:p w14:paraId="245E6013" w14:textId="3623B448" w:rsidR="00D54798" w:rsidRPr="00EB6FD1" w:rsidRDefault="00A64A2B" w:rsidP="006E0FE2">
      <w:pPr>
        <w:pStyle w:val="Odsekzoznamu"/>
        <w:ind w:left="0" w:firstLine="360"/>
        <w:jc w:val="both"/>
        <w:rPr>
          <w:rFonts w:ascii="Calibri" w:hAnsi="Calibri" w:cs="Calibri"/>
          <w:b/>
          <w:bCs/>
          <w:sz w:val="22"/>
          <w:szCs w:val="22"/>
        </w:rPr>
      </w:pPr>
      <w:r w:rsidRPr="00EB6FD1">
        <w:rPr>
          <w:rFonts w:ascii="Calibri" w:hAnsi="Calibri" w:cs="Calibri"/>
          <w:b/>
          <w:bCs/>
          <w:sz w:val="22"/>
          <w:szCs w:val="22"/>
        </w:rPr>
        <w:t xml:space="preserve">Účastník predloží požadované doklady elektronicky </w:t>
      </w:r>
      <w:r w:rsidR="00775620" w:rsidRPr="00EB6FD1">
        <w:rPr>
          <w:rFonts w:ascii="Calibri" w:hAnsi="Calibri" w:cs="Calibri"/>
          <w:b/>
          <w:bCs/>
          <w:sz w:val="22"/>
          <w:szCs w:val="22"/>
        </w:rPr>
        <w:t>v systéme PROeBIZ</w:t>
      </w:r>
      <w:r w:rsidRPr="00EB6FD1">
        <w:rPr>
          <w:rFonts w:ascii="Calibri" w:hAnsi="Calibri" w:cs="Calibri"/>
          <w:b/>
          <w:bCs/>
          <w:sz w:val="22"/>
          <w:szCs w:val="22"/>
        </w:rPr>
        <w:t>.</w:t>
      </w:r>
    </w:p>
    <w:p w14:paraId="3A1EC940" w14:textId="77777777" w:rsidR="00A64A2B" w:rsidRDefault="00A64A2B" w:rsidP="00A64A2B">
      <w:pPr>
        <w:pStyle w:val="Odsekzoznamu"/>
        <w:ind w:left="0"/>
        <w:jc w:val="both"/>
        <w:rPr>
          <w:rFonts w:ascii="Calibri" w:hAnsi="Calibri" w:cs="Calibri"/>
          <w:sz w:val="22"/>
          <w:szCs w:val="22"/>
        </w:rPr>
      </w:pPr>
    </w:p>
    <w:p w14:paraId="3F46C5F8" w14:textId="77777777" w:rsidR="00C01857" w:rsidRPr="00F67085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F67085">
        <w:rPr>
          <w:rFonts w:ascii="Calibri" w:eastAsia="Times New Roman" w:hAnsi="Calibri" w:cs="Calibri"/>
          <w:b/>
          <w:lang w:eastAsia="sk-SK"/>
        </w:rPr>
        <w:t>Predloženie ponuky</w:t>
      </w:r>
    </w:p>
    <w:p w14:paraId="1925984F" w14:textId="77777777" w:rsidR="00C01857" w:rsidRDefault="00C01857" w:rsidP="00C01857">
      <w:pPr>
        <w:pStyle w:val="Zarkazkladnhotextu3"/>
        <w:ind w:left="0"/>
        <w:rPr>
          <w:sz w:val="2"/>
        </w:rPr>
      </w:pPr>
    </w:p>
    <w:p w14:paraId="5250C0AD" w14:textId="418868E3" w:rsidR="00C01857" w:rsidRPr="00507343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C01857" w:rsidRPr="00507343">
        <w:rPr>
          <w:rFonts w:asciiTheme="minorHAnsi" w:hAnsiTheme="minorHAnsi" w:cstheme="minorHAnsi"/>
          <w:sz w:val="22"/>
          <w:szCs w:val="22"/>
        </w:rPr>
        <w:t>Účastník môže predložiť iba jednu ponuku. Účastníkom sa nepovoľuje predložiť variantné riešenie. Ak súčasťou ponuky bude aj variantné riešenie, toto nebude brané do úvahy.</w:t>
      </w:r>
    </w:p>
    <w:p w14:paraId="39AAF565" w14:textId="1311E6D4" w:rsidR="00C01857" w:rsidRPr="00C73C09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C01857" w:rsidRPr="00C73C09">
        <w:rPr>
          <w:rFonts w:asciiTheme="minorHAnsi" w:hAnsiTheme="minorHAnsi" w:cstheme="minorHAnsi"/>
          <w:sz w:val="22"/>
          <w:szCs w:val="22"/>
        </w:rPr>
        <w:t>Účastník predkladá ponuku elektronicky v module „Zapečatené ponuky“</w:t>
      </w:r>
      <w:r w:rsidR="008E7479" w:rsidRPr="00C73C09">
        <w:rPr>
          <w:rFonts w:asciiTheme="minorHAnsi" w:hAnsiTheme="minorHAnsi" w:cstheme="minorHAnsi"/>
          <w:sz w:val="22"/>
          <w:szCs w:val="22"/>
        </w:rPr>
        <w:t xml:space="preserve">. </w:t>
      </w:r>
      <w:r w:rsidR="00C01857" w:rsidRPr="00C73C09">
        <w:rPr>
          <w:rFonts w:asciiTheme="minorHAnsi" w:hAnsiTheme="minorHAnsi" w:cstheme="minorHAns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5C976CA8" w14:textId="77777777" w:rsidR="00DF62A8" w:rsidRDefault="00DF62A8" w:rsidP="00DF62A8">
      <w:pPr>
        <w:pStyle w:val="Odsekzoznamu"/>
        <w:ind w:left="567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B785E62" w14:textId="77777777" w:rsidR="00126855" w:rsidRPr="00126855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126855">
        <w:rPr>
          <w:rFonts w:ascii="Calibri" w:eastAsia="Times New Roman" w:hAnsi="Calibri" w:cs="Calibri"/>
          <w:b/>
          <w:lang w:eastAsia="sk-SK"/>
        </w:rPr>
        <w:t>Termín predkladania ponúk</w:t>
      </w:r>
    </w:p>
    <w:p w14:paraId="3D573B1C" w14:textId="6A1BE81B" w:rsidR="00126855" w:rsidRDefault="003F5E70" w:rsidP="003F5E70">
      <w:pPr>
        <w:ind w:firstLine="284"/>
        <w:jc w:val="both"/>
        <w:rPr>
          <w:rFonts w:ascii="Calibri" w:hAnsi="Calibri" w:cs="Calibri"/>
        </w:rPr>
      </w:pPr>
      <w:r w:rsidRPr="003F5E70">
        <w:rPr>
          <w:rFonts w:ascii="Calibri" w:hAnsi="Calibri" w:cs="Calibri"/>
        </w:rPr>
        <w:t xml:space="preserve">Lehota na predkladanie </w:t>
      </w:r>
      <w:r w:rsidRPr="001F45F0">
        <w:rPr>
          <w:rFonts w:ascii="Calibri" w:hAnsi="Calibri" w:cs="Calibri"/>
        </w:rPr>
        <w:t>ponúk</w:t>
      </w:r>
      <w:r w:rsidR="00DB03AE">
        <w:rPr>
          <w:rFonts w:ascii="Calibri" w:hAnsi="Calibri" w:cs="Calibri"/>
        </w:rPr>
        <w:t xml:space="preserve"> do</w:t>
      </w:r>
      <w:r w:rsidRPr="001F45F0">
        <w:rPr>
          <w:rFonts w:ascii="Calibri" w:hAnsi="Calibri" w:cs="Calibri"/>
        </w:rPr>
        <w:t xml:space="preserve">: </w:t>
      </w:r>
      <w:r w:rsidR="00D732DF">
        <w:rPr>
          <w:rFonts w:ascii="Calibri" w:hAnsi="Calibri" w:cs="Calibri"/>
          <w:b/>
          <w:bCs/>
        </w:rPr>
        <w:t>25</w:t>
      </w:r>
      <w:r w:rsidR="00F00507">
        <w:rPr>
          <w:rFonts w:ascii="Calibri" w:hAnsi="Calibri" w:cs="Calibri"/>
          <w:b/>
          <w:bCs/>
        </w:rPr>
        <w:t>.</w:t>
      </w:r>
      <w:r w:rsidR="001C7C4A">
        <w:rPr>
          <w:rFonts w:ascii="Calibri" w:hAnsi="Calibri" w:cs="Calibri"/>
          <w:b/>
          <w:bCs/>
        </w:rPr>
        <w:t>5</w:t>
      </w:r>
      <w:r w:rsidR="00F00507">
        <w:rPr>
          <w:rFonts w:ascii="Calibri" w:hAnsi="Calibri" w:cs="Calibri"/>
          <w:b/>
          <w:bCs/>
        </w:rPr>
        <w:t>.</w:t>
      </w:r>
      <w:r w:rsidR="00DB03AE">
        <w:rPr>
          <w:rFonts w:ascii="Calibri" w:hAnsi="Calibri" w:cs="Calibri"/>
          <w:b/>
          <w:bCs/>
        </w:rPr>
        <w:t>202</w:t>
      </w:r>
      <w:r w:rsidR="00101E5A">
        <w:rPr>
          <w:rFonts w:ascii="Calibri" w:hAnsi="Calibri" w:cs="Calibri"/>
          <w:b/>
          <w:bCs/>
        </w:rPr>
        <w:t>6</w:t>
      </w:r>
      <w:r w:rsidR="00F24A24">
        <w:rPr>
          <w:rFonts w:ascii="Calibri" w:hAnsi="Calibri" w:cs="Calibri"/>
          <w:b/>
          <w:bCs/>
        </w:rPr>
        <w:t xml:space="preserve">, </w:t>
      </w:r>
      <w:r w:rsidR="003A61D2">
        <w:rPr>
          <w:rFonts w:ascii="Calibri" w:hAnsi="Calibri" w:cs="Calibri"/>
          <w:b/>
          <w:bCs/>
        </w:rPr>
        <w:t>1</w:t>
      </w:r>
      <w:r w:rsidR="00101E5A">
        <w:rPr>
          <w:rFonts w:ascii="Calibri" w:hAnsi="Calibri" w:cs="Calibri"/>
          <w:b/>
          <w:bCs/>
        </w:rPr>
        <w:t>8</w:t>
      </w:r>
      <w:r w:rsidR="003A61D2">
        <w:rPr>
          <w:rFonts w:ascii="Calibri" w:hAnsi="Calibri" w:cs="Calibri"/>
          <w:b/>
          <w:bCs/>
        </w:rPr>
        <w:t>:00</w:t>
      </w:r>
      <w:r w:rsidRPr="001F45F0">
        <w:rPr>
          <w:rFonts w:ascii="Calibri" w:hAnsi="Calibri" w:cs="Calibri"/>
          <w:b/>
          <w:bCs/>
        </w:rPr>
        <w:t xml:space="preserve"> hod</w:t>
      </w:r>
      <w:r w:rsidRPr="001F45F0">
        <w:rPr>
          <w:rFonts w:ascii="Calibri" w:hAnsi="Calibri" w:cs="Calibri"/>
        </w:rPr>
        <w:t>.</w:t>
      </w:r>
    </w:p>
    <w:p w14:paraId="6EA73676" w14:textId="77777777" w:rsidR="00496F34" w:rsidRPr="00496F34" w:rsidRDefault="00496F34" w:rsidP="00496F34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496F34">
        <w:rPr>
          <w:rFonts w:ascii="Calibri" w:eastAsia="Times New Roman" w:hAnsi="Calibri" w:cs="Calibri"/>
          <w:b/>
          <w:lang w:eastAsia="sk-SK"/>
        </w:rPr>
        <w:t>Doplnenie, zmena a odvolanie ponuky</w:t>
      </w:r>
    </w:p>
    <w:p w14:paraId="1FE14C06" w14:textId="2849F7FD" w:rsidR="00496F34" w:rsidRDefault="00496F34" w:rsidP="0067252F">
      <w:pPr>
        <w:spacing w:after="0" w:line="240" w:lineRule="auto"/>
        <w:ind w:left="284"/>
        <w:jc w:val="both"/>
      </w:pPr>
      <w:r>
        <w:t xml:space="preserve">Účastník môže predloženú ponuku dodatočne doplniť, zmeniť alebo odvolať do uplynutia lehoty podľa bodu </w:t>
      </w:r>
      <w:r w:rsidR="00921B46">
        <w:t>9</w:t>
      </w:r>
      <w:r>
        <w:t>.</w:t>
      </w:r>
    </w:p>
    <w:p w14:paraId="45A593A3" w14:textId="77777777" w:rsidR="0067252F" w:rsidRDefault="0067252F" w:rsidP="0067252F">
      <w:pPr>
        <w:spacing w:after="0" w:line="240" w:lineRule="auto"/>
        <w:ind w:left="284"/>
        <w:jc w:val="both"/>
      </w:pPr>
    </w:p>
    <w:p w14:paraId="0AA681B2" w14:textId="1147271C" w:rsidR="00BA05C6" w:rsidRPr="00F601EA" w:rsidRDefault="00BA05C6" w:rsidP="00F601EA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F601EA">
        <w:rPr>
          <w:rFonts w:ascii="Calibri" w:eastAsia="Times New Roman" w:hAnsi="Calibri" w:cs="Calibri"/>
          <w:b/>
          <w:lang w:eastAsia="sk-SK"/>
        </w:rPr>
        <w:t>Preskúmanie ponúk</w:t>
      </w:r>
    </w:p>
    <w:p w14:paraId="30CA4E99" w14:textId="77777777" w:rsidR="00BA05C6" w:rsidRPr="00EB2E69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Obstarávateľ</w:t>
      </w:r>
      <w:r w:rsidRPr="00EB2E69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77777777" w:rsidR="00BA05C6" w:rsidRPr="00E26E5E" w:rsidRDefault="00BA05C6" w:rsidP="001D2A2E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E26E5E">
        <w:rPr>
          <w:rFonts w:ascii="Calibri" w:hAnsi="Calibri" w:cs="Calibri"/>
          <w:sz w:val="22"/>
          <w:szCs w:val="22"/>
        </w:rPr>
        <w:t xml:space="preserve">obsahuje všetky náležitosti určené v bode </w:t>
      </w:r>
      <w:r>
        <w:rPr>
          <w:rFonts w:ascii="Calibri" w:hAnsi="Calibri" w:cs="Calibri"/>
          <w:sz w:val="22"/>
          <w:szCs w:val="22"/>
        </w:rPr>
        <w:t xml:space="preserve">7 </w:t>
      </w:r>
      <w:r w:rsidRPr="00E26E5E">
        <w:rPr>
          <w:rFonts w:ascii="Calibri" w:hAnsi="Calibri" w:cs="Calibri"/>
          <w:sz w:val="22"/>
          <w:szCs w:val="22"/>
        </w:rPr>
        <w:t>tejto časti súťažných podkladov,</w:t>
      </w:r>
    </w:p>
    <w:p w14:paraId="23B482AB" w14:textId="399A2AE1" w:rsidR="00BA05C6" w:rsidRDefault="00BA05C6" w:rsidP="001D2A2E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E26E5E">
        <w:rPr>
          <w:rFonts w:ascii="Calibri" w:hAnsi="Calibri" w:cs="Calibri"/>
          <w:sz w:val="22"/>
          <w:szCs w:val="22"/>
        </w:rPr>
        <w:t>zodpovedá ďalším pokynom a  náležitostiam  uvedeným v týchto súťažných podkladoch</w:t>
      </w:r>
      <w:r w:rsidR="00272E10">
        <w:rPr>
          <w:rFonts w:ascii="Calibri" w:hAnsi="Calibri" w:cs="Calibri"/>
          <w:sz w:val="22"/>
          <w:szCs w:val="22"/>
        </w:rPr>
        <w:t xml:space="preserve"> </w:t>
      </w:r>
      <w:r w:rsidR="00272E10" w:rsidRPr="00272E10">
        <w:rPr>
          <w:rFonts w:ascii="Calibri" w:hAnsi="Calibri" w:cs="Calibri"/>
          <w:sz w:val="22"/>
          <w:szCs w:val="22"/>
        </w:rPr>
        <w:t>a vo výzve k súťaži</w:t>
      </w:r>
      <w:r w:rsidRPr="00E26E5E">
        <w:rPr>
          <w:rFonts w:ascii="Calibri" w:hAnsi="Calibri" w:cs="Calibri"/>
          <w:sz w:val="22"/>
          <w:szCs w:val="22"/>
        </w:rPr>
        <w:t>.</w:t>
      </w:r>
    </w:p>
    <w:p w14:paraId="21412CCE" w14:textId="5CE70A79" w:rsidR="00421549" w:rsidRPr="00421549" w:rsidRDefault="00BA05C6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B3ED5">
        <w:rPr>
          <w:rFonts w:asciiTheme="minorHAnsi" w:hAnsiTheme="minorHAnsi" w:cstheme="minorHAnsi"/>
          <w:sz w:val="22"/>
          <w:szCs w:val="22"/>
        </w:rPr>
        <w:t xml:space="preserve">Platnou ponukou </w:t>
      </w:r>
      <w:r w:rsidR="00421549" w:rsidRPr="00421549">
        <w:rPr>
          <w:rFonts w:asciiTheme="minorHAnsi" w:hAnsiTheme="minorHAnsi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41BDDCF6" w14:textId="316B526B" w:rsidR="008A6AA4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4D84E6C" w14:textId="5FEF8DA4" w:rsidR="0090530E" w:rsidRPr="0090530E" w:rsidRDefault="0090530E" w:rsidP="0090530E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90530E">
        <w:rPr>
          <w:rFonts w:ascii="Calibri" w:eastAsia="Times New Roman" w:hAnsi="Calibri" w:cs="Calibri"/>
          <w:b/>
          <w:lang w:eastAsia="sk-SK"/>
        </w:rPr>
        <w:t>Vysvetľovanie ponúk</w:t>
      </w:r>
    </w:p>
    <w:p w14:paraId="09455FD4" w14:textId="5EBDA3EA" w:rsidR="0090530E" w:rsidRPr="0090530E" w:rsidRDefault="000E3951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0530E" w:rsidRPr="0090530E">
        <w:rPr>
          <w:rFonts w:asciiTheme="minorHAnsi" w:hAnsiTheme="minorHAnsi" w:cstheme="minorHAnsi"/>
          <w:sz w:val="22"/>
          <w:szCs w:val="22"/>
        </w:rPr>
        <w:t>Obstarávateľ môže požiadať elektronicky prostredníctvom modulu „Zapečatené ponuky“ účastníkov o písomné vysvetlenie ponúk. Nesmie však vyzývať ani prijať ponuku účastníka na zmenu, ktorou by sa ponuka zvýhodnila.</w:t>
      </w:r>
    </w:p>
    <w:p w14:paraId="716A5CB2" w14:textId="68C7EDEF" w:rsidR="0090530E" w:rsidRPr="0090530E" w:rsidRDefault="00F11363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0530E" w:rsidRPr="0090530E">
        <w:rPr>
          <w:rFonts w:asciiTheme="minorHAnsi" w:hAnsiTheme="minorHAnsi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90530E" w:rsidRDefault="0090530E" w:rsidP="001D2A2E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90530E">
        <w:rPr>
          <w:rFonts w:asciiTheme="minorHAnsi" w:hAnsiTheme="minorHAnsi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90530E" w:rsidRDefault="0090530E" w:rsidP="001D2A2E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90530E">
        <w:rPr>
          <w:rFonts w:asciiTheme="minorHAnsi" w:hAnsiTheme="minorHAnsi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>
        <w:rPr>
          <w:rFonts w:asciiTheme="minorHAnsi" w:hAnsiTheme="minorHAnsi" w:cstheme="minorHAnsi"/>
          <w:sz w:val="22"/>
          <w:szCs w:val="22"/>
        </w:rPr>
        <w:t>o</w:t>
      </w:r>
      <w:r w:rsidRPr="0090530E">
        <w:rPr>
          <w:rFonts w:asciiTheme="minorHAnsi" w:hAnsiTheme="minorHAnsi" w:cstheme="minorHAnsi"/>
          <w:sz w:val="22"/>
          <w:szCs w:val="22"/>
        </w:rPr>
        <w:t>bstarávateľom</w:t>
      </w:r>
      <w:r w:rsidR="00B125C6">
        <w:rPr>
          <w:rFonts w:asciiTheme="minorHAnsi" w:hAnsiTheme="minorHAnsi" w:cstheme="minorHAnsi"/>
          <w:sz w:val="22"/>
          <w:szCs w:val="22"/>
        </w:rPr>
        <w:t>.</w:t>
      </w:r>
    </w:p>
    <w:p w14:paraId="62726325" w14:textId="2B243C89" w:rsidR="0090530E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0530E" w:rsidRPr="0090530E">
        <w:rPr>
          <w:rFonts w:asciiTheme="minorHAnsi" w:hAnsiTheme="minorHAnsi" w:cstheme="minorHAnsi"/>
          <w:sz w:val="22"/>
          <w:szCs w:val="22"/>
        </w:rPr>
        <w:t>Účastník bude upovedomený o vylúčení jeho ponuky s uvedením dôvodu vylúčenia elektronicky prostredníctvom modulu „Zapečatené ponuky“.</w:t>
      </w:r>
    </w:p>
    <w:p w14:paraId="296BAA81" w14:textId="77777777" w:rsidR="00321228" w:rsidRDefault="00321228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73ED00D2" w14:textId="4690FD21" w:rsidR="004C55E8" w:rsidRPr="004C55E8" w:rsidRDefault="004C55E8" w:rsidP="004C55E8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4C55E8">
        <w:rPr>
          <w:rFonts w:ascii="Calibri" w:eastAsia="Times New Roman" w:hAnsi="Calibri" w:cs="Calibri"/>
          <w:b/>
          <w:lang w:eastAsia="sk-SK"/>
        </w:rPr>
        <w:t>Vyhodnotenie ponúk</w:t>
      </w:r>
    </w:p>
    <w:p w14:paraId="66455AE5" w14:textId="7EEBD99B" w:rsidR="004C55E8" w:rsidRPr="004C55E8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4C55E8">
        <w:rPr>
          <w:rFonts w:asciiTheme="minorHAnsi" w:hAnsiTheme="minorHAnsi" w:cstheme="minorHAnsi"/>
          <w:sz w:val="22"/>
          <w:szCs w:val="22"/>
        </w:rPr>
        <w:t xml:space="preserve">Obstarávateľ hodnotí tie ponuky, ktoré neboli podľa bodu </w:t>
      </w:r>
      <w:r w:rsidR="008342CE">
        <w:rPr>
          <w:rFonts w:asciiTheme="minorHAnsi" w:hAnsiTheme="minorHAnsi" w:cstheme="minorHAnsi"/>
          <w:sz w:val="22"/>
          <w:szCs w:val="22"/>
        </w:rPr>
        <w:t>11</w:t>
      </w:r>
      <w:r w:rsidRPr="004C55E8">
        <w:rPr>
          <w:rFonts w:asciiTheme="minorHAnsi" w:hAnsiTheme="minorHAnsi" w:cstheme="minorHAnsi"/>
          <w:sz w:val="22"/>
          <w:szCs w:val="22"/>
        </w:rPr>
        <w:t xml:space="preserve"> a </w:t>
      </w:r>
      <w:r w:rsidR="008342CE">
        <w:rPr>
          <w:rFonts w:asciiTheme="minorHAnsi" w:hAnsiTheme="minorHAnsi" w:cstheme="minorHAnsi"/>
          <w:sz w:val="22"/>
          <w:szCs w:val="22"/>
        </w:rPr>
        <w:t>12</w:t>
      </w:r>
      <w:r w:rsidRPr="004C55E8">
        <w:rPr>
          <w:rFonts w:asciiTheme="minorHAnsi" w:hAnsiTheme="minorHAnsi" w:cstheme="minorHAnsi"/>
          <w:sz w:val="22"/>
          <w:szCs w:val="22"/>
        </w:rPr>
        <w:t xml:space="preserve"> zo súťaže vylúčené. </w:t>
      </w:r>
    </w:p>
    <w:p w14:paraId="0DBCDE88" w14:textId="1B7ED16A" w:rsidR="004C55E8" w:rsidRPr="004C55E8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4C55E8">
        <w:rPr>
          <w:rFonts w:asciiTheme="minorHAnsi" w:hAnsiTheme="minorHAnsi" w:cstheme="minorHAnsi"/>
          <w:sz w:val="22"/>
          <w:szCs w:val="22"/>
        </w:rPr>
        <w:t xml:space="preserve">Pri vyhodnocovaní ponúk postupuje Obstarávateľ len podľa kritéria na vyhodnotenie ponúk   súťaže a spôsobom určeným v časti  </w:t>
      </w:r>
      <w:r w:rsidR="00AE1FAE">
        <w:rPr>
          <w:rFonts w:asciiTheme="minorHAnsi" w:hAnsiTheme="minorHAnsi" w:cstheme="minorHAnsi"/>
          <w:sz w:val="22"/>
          <w:szCs w:val="22"/>
        </w:rPr>
        <w:t>2</w:t>
      </w:r>
      <w:r w:rsidRPr="004C55E8">
        <w:rPr>
          <w:rFonts w:asciiTheme="minorHAnsi" w:hAnsiTheme="minorHAnsi" w:cstheme="minorHAnsi"/>
          <w:sz w:val="22"/>
          <w:szCs w:val="22"/>
        </w:rPr>
        <w:t>. Kritérium na vyhodnotenie ponúk.</w:t>
      </w:r>
    </w:p>
    <w:p w14:paraId="4A3F1B53" w14:textId="77777777" w:rsidR="00780E1A" w:rsidRPr="00F54181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2507E489" w14:textId="0C582231" w:rsidR="00BA05C6" w:rsidRPr="00116A6C" w:rsidRDefault="007525F1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>
        <w:rPr>
          <w:rFonts w:ascii="Calibri" w:eastAsia="Times New Roman" w:hAnsi="Calibri" w:cs="Calibri"/>
          <w:b/>
          <w:lang w:eastAsia="sk-SK"/>
        </w:rPr>
        <w:lastRenderedPageBreak/>
        <w:t>Platnosť ponuky</w:t>
      </w:r>
    </w:p>
    <w:p w14:paraId="3AD724D3" w14:textId="5B0EAE66" w:rsidR="00BA05C6" w:rsidRPr="00F13A57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CF37BB">
        <w:rPr>
          <w:rFonts w:ascii="Calibri" w:eastAsia="Times New Roman" w:hAnsi="Calibri" w:cs="Calibri"/>
          <w:lang w:eastAsia="sk-SK"/>
        </w:rPr>
        <w:t xml:space="preserve">Lehota viazanosti ponúk je </w:t>
      </w:r>
      <w:r w:rsidRPr="00F13A57">
        <w:rPr>
          <w:rFonts w:ascii="Calibri" w:eastAsia="Times New Roman" w:hAnsi="Calibri" w:cs="Calibri"/>
          <w:lang w:eastAsia="sk-SK"/>
        </w:rPr>
        <w:t>stanovená do 3</w:t>
      </w:r>
      <w:r w:rsidR="001A2CE3">
        <w:rPr>
          <w:rFonts w:ascii="Calibri" w:eastAsia="Times New Roman" w:hAnsi="Calibri" w:cs="Calibri"/>
          <w:lang w:eastAsia="sk-SK"/>
        </w:rPr>
        <w:t>0</w:t>
      </w:r>
      <w:r w:rsidRPr="00F13A57">
        <w:rPr>
          <w:rFonts w:ascii="Calibri" w:eastAsia="Times New Roman" w:hAnsi="Calibri" w:cs="Calibri"/>
          <w:lang w:eastAsia="sk-SK"/>
        </w:rPr>
        <w:t>.</w:t>
      </w:r>
      <w:r w:rsidR="001A2CE3">
        <w:rPr>
          <w:rFonts w:ascii="Calibri" w:eastAsia="Times New Roman" w:hAnsi="Calibri" w:cs="Calibri"/>
          <w:lang w:eastAsia="sk-SK"/>
        </w:rPr>
        <w:t>6</w:t>
      </w:r>
      <w:r w:rsidRPr="00F13A57">
        <w:rPr>
          <w:rFonts w:ascii="Calibri" w:eastAsia="Times New Roman" w:hAnsi="Calibri" w:cs="Calibri"/>
          <w:lang w:eastAsia="sk-SK"/>
        </w:rPr>
        <w:t>.202</w:t>
      </w:r>
      <w:r w:rsidR="001A2CE3">
        <w:rPr>
          <w:rFonts w:ascii="Calibri" w:eastAsia="Times New Roman" w:hAnsi="Calibri" w:cs="Calibri"/>
          <w:lang w:eastAsia="sk-SK"/>
        </w:rPr>
        <w:t>6</w:t>
      </w:r>
      <w:r w:rsidRPr="00F13A57">
        <w:rPr>
          <w:rFonts w:ascii="Calibri" w:eastAsia="Times New Roman" w:hAnsi="Calibri" w:cs="Calibri"/>
          <w:lang w:eastAsia="sk-SK"/>
        </w:rPr>
        <w:t>.</w:t>
      </w:r>
    </w:p>
    <w:p w14:paraId="6AAC904F" w14:textId="77777777" w:rsidR="00BA05C6" w:rsidRPr="00CF37BB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792928D9" w14:textId="7A22EA5A" w:rsidR="00BA05C6" w:rsidRPr="00116A6C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>
        <w:rPr>
          <w:rFonts w:ascii="Calibri" w:eastAsia="Times New Roman" w:hAnsi="Calibri" w:cs="Calibri"/>
          <w:b/>
          <w:lang w:eastAsia="sk-SK"/>
        </w:rPr>
        <w:t xml:space="preserve">Práva </w:t>
      </w:r>
      <w:r w:rsidR="003B02B5">
        <w:rPr>
          <w:rFonts w:ascii="Calibri" w:eastAsia="Times New Roman" w:hAnsi="Calibri" w:cs="Calibri"/>
          <w:b/>
          <w:lang w:eastAsia="sk-SK"/>
        </w:rPr>
        <w:t>o</w:t>
      </w:r>
      <w:r>
        <w:rPr>
          <w:rFonts w:ascii="Calibri" w:eastAsia="Times New Roman" w:hAnsi="Calibri" w:cs="Calibri"/>
          <w:b/>
          <w:lang w:eastAsia="sk-SK"/>
        </w:rPr>
        <w:t>bstarávateľa</w:t>
      </w:r>
    </w:p>
    <w:p w14:paraId="3B10FA3A" w14:textId="77777777" w:rsidR="00BA05C6" w:rsidRPr="00CF37BB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highlight w:val="cyan"/>
          <w:lang w:eastAsia="cs-CZ"/>
        </w:rPr>
      </w:pPr>
      <w:r w:rsidRPr="00CF37BB">
        <w:rPr>
          <w:rFonts w:ascii="Calibri" w:eastAsia="Times New Roman" w:hAnsi="Calibri" w:cs="Calibri"/>
          <w:lang w:eastAsia="sk-SK"/>
        </w:rPr>
        <w:t>Obstarávateľ</w:t>
      </w:r>
      <w:r w:rsidRPr="00CF37BB">
        <w:rPr>
          <w:rFonts w:ascii="Calibri" w:eastAsia="Times New Roman" w:hAnsi="Calibri" w:cs="Calibri"/>
          <w:lang w:eastAsia="cs-CZ"/>
        </w:rPr>
        <w:t xml:space="preserve"> si vyhradzuje právo:</w:t>
      </w:r>
    </w:p>
    <w:p w14:paraId="155C6468" w14:textId="77777777" w:rsidR="00BA05C6" w:rsidRPr="001E5392" w:rsidRDefault="00BA05C6" w:rsidP="001D2A2E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E5392">
        <w:rPr>
          <w:rFonts w:ascii="Calibri" w:hAnsi="Calibri" w:cs="Calibri"/>
          <w:sz w:val="22"/>
          <w:szCs w:val="22"/>
        </w:rPr>
        <w:t xml:space="preserve">v priebehu súťažnej lehoty zmeniť, spresniť, alebo doplniť podmienky zadania, a to písomne vo vzťahu k všetkým </w:t>
      </w:r>
      <w:r>
        <w:rPr>
          <w:rFonts w:ascii="Calibri" w:hAnsi="Calibri" w:cs="Calibri"/>
          <w:sz w:val="22"/>
          <w:szCs w:val="22"/>
        </w:rPr>
        <w:t>účastník</w:t>
      </w:r>
      <w:r w:rsidRPr="001E5392">
        <w:rPr>
          <w:rFonts w:ascii="Calibri" w:hAnsi="Calibri" w:cs="Calibri"/>
          <w:sz w:val="22"/>
          <w:szCs w:val="22"/>
        </w:rPr>
        <w:t xml:space="preserve">om rovnako, </w:t>
      </w:r>
    </w:p>
    <w:p w14:paraId="14849B63" w14:textId="77777777" w:rsidR="00BA05C6" w:rsidRPr="001E5392" w:rsidRDefault="00BA05C6" w:rsidP="001D2A2E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E5392">
        <w:rPr>
          <w:rFonts w:ascii="Calibri" w:hAnsi="Calibri" w:cs="Calibri"/>
          <w:sz w:val="22"/>
          <w:szCs w:val="22"/>
        </w:rPr>
        <w:t xml:space="preserve">súťaž zrušiť, </w:t>
      </w:r>
    </w:p>
    <w:p w14:paraId="3E49E1E2" w14:textId="77777777" w:rsidR="00BA05C6" w:rsidRPr="001E5392" w:rsidRDefault="00BA05C6" w:rsidP="001D2A2E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E5392">
        <w:rPr>
          <w:rFonts w:ascii="Calibri" w:hAnsi="Calibri" w:cs="Calibri"/>
          <w:sz w:val="22"/>
          <w:szCs w:val="22"/>
        </w:rPr>
        <w:t>odmietnuť všetky ponuky a neuzavrieť zmluvu so žiadnym z </w:t>
      </w:r>
      <w:r>
        <w:rPr>
          <w:rFonts w:ascii="Calibri" w:hAnsi="Calibri" w:cs="Calibri"/>
          <w:sz w:val="22"/>
          <w:szCs w:val="22"/>
        </w:rPr>
        <w:t>účastník</w:t>
      </w:r>
      <w:r w:rsidRPr="001E5392">
        <w:rPr>
          <w:rFonts w:ascii="Calibri" w:hAnsi="Calibri" w:cs="Calibri"/>
          <w:sz w:val="22"/>
          <w:szCs w:val="22"/>
        </w:rPr>
        <w:t>ov,</w:t>
      </w:r>
    </w:p>
    <w:p w14:paraId="3A9208D2" w14:textId="77777777" w:rsidR="00BA05C6" w:rsidRPr="002D4B6C" w:rsidRDefault="00BA05C6" w:rsidP="001D2A2E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E5392">
        <w:rPr>
          <w:rFonts w:ascii="Calibri" w:hAnsi="Calibri" w:cs="Calibri"/>
          <w:sz w:val="22"/>
          <w:szCs w:val="22"/>
        </w:rPr>
        <w:t>ďalej rokovať s </w:t>
      </w:r>
      <w:r>
        <w:rPr>
          <w:rFonts w:ascii="Calibri" w:hAnsi="Calibri" w:cs="Calibri"/>
          <w:sz w:val="22"/>
          <w:szCs w:val="22"/>
        </w:rPr>
        <w:t>účastník</w:t>
      </w:r>
      <w:r w:rsidRPr="001E5392">
        <w:rPr>
          <w:rFonts w:ascii="Calibri" w:hAnsi="Calibri" w:cs="Calibri"/>
          <w:sz w:val="22"/>
          <w:szCs w:val="22"/>
        </w:rPr>
        <w:t xml:space="preserve">mi o </w:t>
      </w:r>
      <w:r w:rsidRPr="002D4B6C">
        <w:rPr>
          <w:rFonts w:ascii="Calibri" w:hAnsi="Calibri" w:cs="Calibri"/>
          <w:sz w:val="22"/>
          <w:szCs w:val="22"/>
        </w:rPr>
        <w:t>ponukovej cene a ďalších podmienkach ponuky,</w:t>
      </w:r>
    </w:p>
    <w:p w14:paraId="0F69375C" w14:textId="77777777" w:rsidR="00BA05C6" w:rsidRPr="002D4B6C" w:rsidRDefault="00BA05C6" w:rsidP="001D2A2E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D4B6C">
        <w:rPr>
          <w:rFonts w:ascii="Calibri" w:hAnsi="Calibri" w:cs="Calibri"/>
          <w:sz w:val="22"/>
          <w:szCs w:val="22"/>
        </w:rPr>
        <w:t>ponuky vyhodnocovať v ďalších kolách; aj formou e-aukcie.</w:t>
      </w:r>
    </w:p>
    <w:p w14:paraId="4338CD1F" w14:textId="77777777" w:rsidR="00CF37BB" w:rsidRPr="00CF37BB" w:rsidRDefault="00CF37BB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093A176" w14:textId="77777777" w:rsidR="00B547AB" w:rsidRDefault="00B547AB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B14EA24" w14:textId="65B23477" w:rsidR="00F13A57" w:rsidRPr="00BD5FE4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BD5FE4">
        <w:rPr>
          <w:rFonts w:ascii="Calibri" w:eastAsia="Times New Roman" w:hAnsi="Calibri" w:cs="Calibri"/>
          <w:b/>
          <w:sz w:val="24"/>
          <w:szCs w:val="24"/>
          <w:lang w:eastAsia="sk-SK"/>
        </w:rPr>
        <w:t>ČASŤ 2 – KRITÉRIA NA VYHODNOTENIE PONÚK</w:t>
      </w:r>
    </w:p>
    <w:p w14:paraId="2C67415E" w14:textId="77777777" w:rsidR="00F13A57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0438845" w14:textId="77777777" w:rsidR="00F13A57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84E91">
        <w:rPr>
          <w:rFonts w:ascii="Calibri" w:eastAsia="Times New Roman" w:hAnsi="Calibri" w:cs="Calibri"/>
          <w:lang w:eastAsia="sk-SK"/>
        </w:rPr>
        <w:t>Komisia na vyhodnotenie pon</w:t>
      </w:r>
      <w:r>
        <w:rPr>
          <w:rFonts w:ascii="Calibri" w:eastAsia="Times New Roman" w:hAnsi="Calibri" w:cs="Calibri"/>
          <w:lang w:eastAsia="sk-SK"/>
        </w:rPr>
        <w:t>ú</w:t>
      </w:r>
      <w:r w:rsidRPr="00084E91">
        <w:rPr>
          <w:rFonts w:ascii="Calibri" w:eastAsia="Times New Roman" w:hAnsi="Calibri" w:cs="Calibri"/>
          <w:lang w:eastAsia="sk-SK"/>
        </w:rPr>
        <w:t>k porovn</w:t>
      </w:r>
      <w:r>
        <w:rPr>
          <w:rFonts w:ascii="Calibri" w:eastAsia="Times New Roman" w:hAnsi="Calibri" w:cs="Calibri"/>
          <w:lang w:eastAsia="sk-SK"/>
        </w:rPr>
        <w:t>á a vyhodnotí</w:t>
      </w:r>
      <w:r w:rsidRPr="00084E91">
        <w:rPr>
          <w:rFonts w:ascii="Calibri" w:eastAsia="Times New Roman" w:hAnsi="Calibri" w:cs="Calibri"/>
          <w:lang w:eastAsia="sk-SK"/>
        </w:rPr>
        <w:t xml:space="preserve"> iba tie ponuky, ktor</w:t>
      </w:r>
      <w:r>
        <w:rPr>
          <w:rFonts w:ascii="Calibri" w:eastAsia="Times New Roman" w:hAnsi="Calibri" w:cs="Calibri"/>
          <w:lang w:eastAsia="sk-SK"/>
        </w:rPr>
        <w:t>é sa pre účely týchto súťažných podkladov nepovažujú za neplatné.</w:t>
      </w:r>
    </w:p>
    <w:p w14:paraId="09CF7FBC" w14:textId="6B349231" w:rsidR="00F13A57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AF4EA6">
        <w:rPr>
          <w:rFonts w:ascii="Calibri" w:eastAsia="Times New Roman" w:hAnsi="Calibri" w:cs="Calibri"/>
          <w:lang w:eastAsia="sk-SK"/>
        </w:rPr>
        <w:t>Jediným kritériom na vyhodnotenie ponúk je najnižšia cena za dodanie predmetu obstarávania vyjadrená  v eurách, s uvedením ceny bez DPH, vypočítaná podľa časti 4 - Spôsob určenia ceny</w:t>
      </w:r>
      <w:r w:rsidRPr="00074DBB">
        <w:rPr>
          <w:rFonts w:ascii="Calibri" w:eastAsia="Times New Roman" w:hAnsi="Calibri" w:cs="Calibri"/>
          <w:lang w:eastAsia="sk-SK"/>
        </w:rPr>
        <w:t>.</w:t>
      </w:r>
      <w:r w:rsidRPr="00AF4EA6">
        <w:rPr>
          <w:rFonts w:ascii="Calibri" w:eastAsia="Times New Roman" w:hAnsi="Calibri" w:cs="Calibri"/>
          <w:lang w:eastAsia="sk-SK"/>
        </w:rPr>
        <w:t xml:space="preserve"> Poradie </w:t>
      </w:r>
      <w:r>
        <w:rPr>
          <w:rFonts w:ascii="Calibri" w:eastAsia="Times New Roman" w:hAnsi="Calibri" w:cs="Calibri"/>
          <w:lang w:eastAsia="sk-SK"/>
        </w:rPr>
        <w:t>účastník</w:t>
      </w:r>
      <w:r w:rsidRPr="00AF4EA6">
        <w:rPr>
          <w:rFonts w:ascii="Calibri" w:eastAsia="Times New Roman" w:hAnsi="Calibri" w:cs="Calibri"/>
          <w:lang w:eastAsia="sk-SK"/>
        </w:rPr>
        <w:t>ov sa určí porovnaním výšky navrhnutých ponukových cien</w:t>
      </w:r>
      <w:r>
        <w:rPr>
          <w:rFonts w:ascii="Calibri" w:eastAsia="Times New Roman" w:hAnsi="Calibri" w:cs="Calibri"/>
          <w:lang w:eastAsia="sk-SK"/>
        </w:rPr>
        <w:t xml:space="preserve">. </w:t>
      </w:r>
      <w:r w:rsidRPr="00AF4EA6">
        <w:rPr>
          <w:rFonts w:ascii="Calibri" w:eastAsia="Times New Roman" w:hAnsi="Calibri" w:cs="Calibri"/>
          <w:lang w:eastAsia="sk-SK"/>
        </w:rPr>
        <w:t xml:space="preserve">Úspešný bude ten </w:t>
      </w:r>
      <w:r>
        <w:rPr>
          <w:rFonts w:ascii="Calibri" w:eastAsia="Times New Roman" w:hAnsi="Calibri" w:cs="Calibri"/>
          <w:lang w:eastAsia="sk-SK"/>
        </w:rPr>
        <w:t>účastník</w:t>
      </w:r>
      <w:r w:rsidRPr="00AF4EA6">
        <w:rPr>
          <w:rFonts w:ascii="Calibri" w:eastAsia="Times New Roman" w:hAnsi="Calibri" w:cs="Calibri"/>
          <w:lang w:eastAsia="sk-SK"/>
        </w:rPr>
        <w:t>, ktorý požaduje za dodanie predmetu obstarávania najnižšiu cenu.</w:t>
      </w:r>
      <w:r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</w:p>
    <w:p w14:paraId="5AD954F7" w14:textId="77777777" w:rsidR="00756725" w:rsidRDefault="00756725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4D19700" w14:textId="77777777" w:rsidR="00375BD7" w:rsidRDefault="00375BD7" w:rsidP="007946D4">
      <w:pPr>
        <w:keepNext/>
        <w:spacing w:after="0" w:line="240" w:lineRule="auto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</w:p>
    <w:p w14:paraId="6AAF8E52" w14:textId="1B9F9987" w:rsidR="00CF37BB" w:rsidRPr="00422346" w:rsidRDefault="007946D4" w:rsidP="007946D4">
      <w:pPr>
        <w:keepNext/>
        <w:spacing w:after="0" w:line="240" w:lineRule="auto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  <w:r w:rsidRPr="00422346">
        <w:rPr>
          <w:rFonts w:eastAsia="Times New Roman" w:cstheme="minorHAnsi"/>
          <w:b/>
          <w:sz w:val="24"/>
          <w:szCs w:val="24"/>
          <w:lang w:eastAsia="sk-SK"/>
        </w:rPr>
        <w:t xml:space="preserve">ČASŤ </w:t>
      </w:r>
      <w:r w:rsidR="00A555F8" w:rsidRPr="00422346">
        <w:rPr>
          <w:rFonts w:eastAsia="Times New Roman" w:cstheme="minorHAnsi"/>
          <w:b/>
          <w:sz w:val="24"/>
          <w:szCs w:val="24"/>
          <w:lang w:eastAsia="sk-SK"/>
        </w:rPr>
        <w:t>3</w:t>
      </w:r>
      <w:r w:rsidRPr="00422346">
        <w:rPr>
          <w:rFonts w:eastAsia="Times New Roman" w:cstheme="minorHAnsi"/>
          <w:b/>
          <w:sz w:val="24"/>
          <w:szCs w:val="24"/>
          <w:lang w:eastAsia="sk-SK"/>
        </w:rPr>
        <w:t xml:space="preserve"> - OPIS PREDMETU ZÁKAZKY</w:t>
      </w:r>
    </w:p>
    <w:p w14:paraId="43E0BB1A" w14:textId="20C5BDAA" w:rsidR="004E6265" w:rsidRPr="004E6265" w:rsidRDefault="004E6265" w:rsidP="004E6265">
      <w:pPr>
        <w:tabs>
          <w:tab w:val="left" w:pos="1134"/>
        </w:tabs>
        <w:spacing w:after="0" w:line="240" w:lineRule="auto"/>
        <w:rPr>
          <w:rFonts w:ascii="Calibri" w:eastAsia="Times New Roman" w:hAnsi="Calibri" w:cs="Calibri"/>
          <w:b/>
          <w:lang w:eastAsia="sk-SK"/>
        </w:rPr>
      </w:pPr>
      <w:r w:rsidRPr="004E6265">
        <w:rPr>
          <w:rFonts w:ascii="Calibri" w:eastAsia="Times New Roman" w:hAnsi="Calibri" w:cs="Calibri"/>
          <w:b/>
          <w:lang w:eastAsia="sk-SK"/>
        </w:rPr>
        <w:t xml:space="preserve">                                                                      </w:t>
      </w:r>
    </w:p>
    <w:p w14:paraId="1F76BB19" w14:textId="77777777" w:rsidR="004E6265" w:rsidRPr="004E6265" w:rsidRDefault="004E6265" w:rsidP="004E6265">
      <w:pPr>
        <w:numPr>
          <w:ilvl w:val="0"/>
          <w:numId w:val="19"/>
        </w:numPr>
        <w:tabs>
          <w:tab w:val="num" w:pos="284"/>
        </w:tabs>
        <w:spacing w:after="0" w:line="240" w:lineRule="auto"/>
        <w:ind w:left="284"/>
        <w:rPr>
          <w:rFonts w:ascii="Calibri" w:eastAsia="Times New Roman" w:hAnsi="Calibri" w:cs="Calibri"/>
          <w:b/>
          <w:u w:val="single"/>
          <w:lang w:eastAsia="sk-SK"/>
        </w:rPr>
      </w:pPr>
      <w:r w:rsidRPr="004E6265">
        <w:rPr>
          <w:rFonts w:ascii="Calibri" w:eastAsia="Times New Roman" w:hAnsi="Calibri" w:cs="Calibri"/>
          <w:b/>
          <w:u w:val="single"/>
          <w:lang w:eastAsia="sk-SK"/>
        </w:rPr>
        <w:t xml:space="preserve">Súčasný stav </w:t>
      </w:r>
    </w:p>
    <w:p w14:paraId="28F48214" w14:textId="77777777" w:rsidR="004E6265" w:rsidRPr="004E6265" w:rsidRDefault="004E6265" w:rsidP="004E6265">
      <w:pPr>
        <w:spacing w:after="0" w:line="240" w:lineRule="auto"/>
        <w:ind w:left="-76"/>
        <w:rPr>
          <w:rFonts w:ascii="Calibri" w:eastAsia="Times New Roman" w:hAnsi="Calibri" w:cs="Calibri"/>
          <w:b/>
          <w:u w:val="single"/>
          <w:lang w:eastAsia="sk-SK"/>
        </w:rPr>
      </w:pPr>
    </w:p>
    <w:p w14:paraId="472F047E" w14:textId="3E5D8B6A" w:rsidR="004E6265" w:rsidRPr="004E6265" w:rsidRDefault="004E6265" w:rsidP="004E6265">
      <w:pPr>
        <w:spacing w:after="0" w:line="240" w:lineRule="auto"/>
        <w:ind w:left="-76"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t>Na vstupoch do redukčných staníc č. 2,č. 3 sú ako prvé umiestnené rovnaké priamočiare prírubové armatúry s el. pohonmi DN 300, PN 16/III</w:t>
      </w:r>
      <w:r w:rsidR="00AD6206">
        <w:rPr>
          <w:rFonts w:ascii="Calibri" w:eastAsia="Times New Roman" w:hAnsi="Calibri" w:cs="Calibri"/>
          <w:bCs/>
          <w:lang w:eastAsia="sk-SK"/>
        </w:rPr>
        <w:t>,</w:t>
      </w:r>
      <w:r w:rsidRPr="004E6265">
        <w:rPr>
          <w:rFonts w:ascii="Calibri" w:eastAsia="Times New Roman" w:hAnsi="Calibri" w:cs="Calibri"/>
          <w:bCs/>
          <w:lang w:eastAsia="sk-SK"/>
        </w:rPr>
        <w:t xml:space="preserve"> ktoré majú označenie ako predregulačné ventily. Dajú sa ovládať z polohy miestnej pomocou MOS alebo z diaľky cez riadiaci systém Valmet. Tieto armatúry s pohonmi (predregulačné a regulačné) boli na spomínanú technológiu osadené v roku 1984. Od tohto obdobia boli už niekoľko krát zabrusované z dôvodu ich netesnosti. Vzhľadom na vek el. servopohonov je dostupnosť náhradných dielov na tieto pohony nereálna.</w:t>
      </w:r>
    </w:p>
    <w:p w14:paraId="71CC3DB2" w14:textId="77777777" w:rsidR="004E6265" w:rsidRPr="004E6265" w:rsidRDefault="004E6265" w:rsidP="004E6265">
      <w:pPr>
        <w:spacing w:after="0" w:line="240" w:lineRule="auto"/>
        <w:ind w:left="-76"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t>Za predregulačnými ventilmi sú osadené na boch redukčných staniciach 2,3 rovnaké regulačné pákové armatúry DN 300/600, PN 16/10 ktoré sú ovládané servopohonmi cez pákový mechanizmus. Tieto regulačné armatúry sa dajú ovládať iba z diaľky cez riadiaci systém Valmet. Počas ich tridsaťosem ročnej doby prevádzkovania boli tiež niekoľko krát zabrusované, odstraňované vady v pákovom mechanizme. Ovládacie servopohony sú tiež morálne zastaralé a je problém zaobstarania náhradných dielov na tieto pohony. Redukčná stanica č.2 sa používa pri podporných službách pri výrobe el. energie a preto je žiadúce, aby jej funkčnosť bolo čo najlepšia. Je potrebné minimalizovať poruchovosť regulácie redukčnej stanice č.2 z dôvodu minimalizácie strát pri podporných službách pi výrobe el. energie.</w:t>
      </w:r>
    </w:p>
    <w:p w14:paraId="4367D365" w14:textId="44279A76" w:rsidR="004E6265" w:rsidRPr="004E6265" w:rsidRDefault="004E6265" w:rsidP="004E6265">
      <w:pPr>
        <w:spacing w:after="0" w:line="240" w:lineRule="auto"/>
        <w:ind w:left="-76"/>
        <w:jc w:val="both"/>
        <w:rPr>
          <w:rFonts w:ascii="Calibri" w:eastAsia="Times New Roman" w:hAnsi="Calibri" w:cs="Times New Roman"/>
          <w:lang w:eastAsia="sk-SK"/>
        </w:rPr>
      </w:pPr>
      <w:r w:rsidRPr="004E6265">
        <w:rPr>
          <w:rFonts w:ascii="Calibri" w:eastAsia="Times New Roman" w:hAnsi="Calibri" w:cs="Times New Roman"/>
          <w:lang w:eastAsia="sk-SK"/>
        </w:rPr>
        <w:t>Redukčná stanica č.3 sa používa na distribúciu pary do špičkového ohrievača ktorý ohrieva obehovú vodu pre horúcovodné okruhy Vlčince a Solinky mimo vykurovacej sezóny alebo počas vykurovacej sezóny pri veľmi nízkych vonkajších teplotách v systéme Kaskáda (špičkový ohrievač + základný ohrievač).</w:t>
      </w:r>
    </w:p>
    <w:p w14:paraId="01259BBE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b/>
          <w:u w:val="single"/>
          <w:lang w:eastAsia="sk-SK"/>
        </w:rPr>
      </w:pPr>
      <w:r w:rsidRPr="004E6265">
        <w:rPr>
          <w:rFonts w:ascii="Calibri" w:eastAsia="Times New Roman" w:hAnsi="Calibri" w:cs="Calibri"/>
          <w:b/>
          <w:u w:val="single"/>
          <w:lang w:eastAsia="sk-SK"/>
        </w:rPr>
        <w:t xml:space="preserve">          </w:t>
      </w:r>
    </w:p>
    <w:p w14:paraId="1AD47788" w14:textId="7C278ED3" w:rsidR="004E6265" w:rsidRPr="004E6265" w:rsidRDefault="00F506C6" w:rsidP="004E6265">
      <w:pPr>
        <w:tabs>
          <w:tab w:val="left" w:pos="1134"/>
        </w:tabs>
        <w:spacing w:after="0" w:line="240" w:lineRule="auto"/>
        <w:rPr>
          <w:rFonts w:ascii="Calibri" w:eastAsia="Times New Roman" w:hAnsi="Calibri" w:cs="Calibri"/>
          <w:b/>
          <w:u w:val="single"/>
          <w:lang w:eastAsia="sk-SK"/>
        </w:rPr>
      </w:pPr>
      <w:r>
        <w:rPr>
          <w:rFonts w:ascii="Calibri" w:eastAsia="Times New Roman" w:hAnsi="Calibri" w:cs="Calibri"/>
          <w:b/>
          <w:lang w:eastAsia="sk-SK"/>
        </w:rPr>
        <w:t>2</w:t>
      </w:r>
      <w:r w:rsidR="004E6265" w:rsidRPr="004E6265">
        <w:rPr>
          <w:rFonts w:ascii="Calibri" w:eastAsia="Times New Roman" w:hAnsi="Calibri" w:cs="Calibri"/>
          <w:b/>
          <w:lang w:eastAsia="sk-SK"/>
        </w:rPr>
        <w:t xml:space="preserve">.  </w:t>
      </w:r>
      <w:r w:rsidR="004E6265" w:rsidRPr="004E6265">
        <w:rPr>
          <w:rFonts w:ascii="Calibri" w:eastAsia="Times New Roman" w:hAnsi="Calibri" w:cs="Calibri"/>
          <w:b/>
          <w:u w:val="single"/>
          <w:lang w:eastAsia="sk-SK"/>
        </w:rPr>
        <w:t>Predmet zákazky</w:t>
      </w:r>
    </w:p>
    <w:p w14:paraId="63FA5607" w14:textId="77777777" w:rsidR="004E6265" w:rsidRPr="004E6265" w:rsidRDefault="004E6265" w:rsidP="004E6265">
      <w:pPr>
        <w:tabs>
          <w:tab w:val="left" w:pos="1134"/>
        </w:tabs>
        <w:spacing w:after="0" w:line="240" w:lineRule="auto"/>
        <w:rPr>
          <w:rFonts w:ascii="Calibri" w:eastAsia="Times New Roman" w:hAnsi="Calibri" w:cs="Calibri"/>
          <w:b/>
          <w:u w:val="single"/>
          <w:lang w:eastAsia="sk-SK"/>
        </w:rPr>
      </w:pPr>
      <w:r w:rsidRPr="004E6265">
        <w:rPr>
          <w:rFonts w:ascii="Calibri" w:eastAsia="Times New Roman" w:hAnsi="Calibri" w:cs="Calibri"/>
          <w:b/>
          <w:lang w:eastAsia="sk-SK"/>
        </w:rPr>
        <w:t xml:space="preserve"> </w:t>
      </w:r>
    </w:p>
    <w:p w14:paraId="15C323AC" w14:textId="5402AAFA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t>Dodávka nových armatúr a pohonov, demo</w:t>
      </w:r>
      <w:r w:rsidR="00F506C6">
        <w:rPr>
          <w:rFonts w:ascii="Calibri" w:eastAsia="Times New Roman" w:hAnsi="Calibri" w:cs="Calibri"/>
          <w:bCs/>
          <w:lang w:eastAsia="sk-SK"/>
        </w:rPr>
        <w:t>n</w:t>
      </w:r>
      <w:r w:rsidRPr="004E6265">
        <w:rPr>
          <w:rFonts w:ascii="Calibri" w:eastAsia="Times New Roman" w:hAnsi="Calibri" w:cs="Calibri"/>
          <w:bCs/>
          <w:lang w:eastAsia="sk-SK"/>
        </w:rPr>
        <w:t>táž pôvodných armatúr s pohonmi, osadenie nových armatúr s pohonmi a ich zapojenie do el. siete a riadiac</w:t>
      </w:r>
      <w:r w:rsidR="00F506C6">
        <w:rPr>
          <w:rFonts w:ascii="Calibri" w:eastAsia="Times New Roman" w:hAnsi="Calibri" w:cs="Calibri"/>
          <w:bCs/>
          <w:lang w:eastAsia="sk-SK"/>
        </w:rPr>
        <w:t>e</w:t>
      </w:r>
      <w:r w:rsidRPr="004E6265">
        <w:rPr>
          <w:rFonts w:ascii="Calibri" w:eastAsia="Times New Roman" w:hAnsi="Calibri" w:cs="Calibri"/>
          <w:bCs/>
          <w:lang w:eastAsia="sk-SK"/>
        </w:rPr>
        <w:t>ho systému Valmet.</w:t>
      </w:r>
    </w:p>
    <w:p w14:paraId="756819EB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lastRenderedPageBreak/>
        <w:t>Špecifikácia armatúr a pohonov:</w:t>
      </w:r>
    </w:p>
    <w:p w14:paraId="35B752B8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14:paraId="54ED2A8B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4E6265">
        <w:rPr>
          <w:rFonts w:ascii="Calibri" w:eastAsia="Times New Roman" w:hAnsi="Calibri" w:cs="Calibri"/>
          <w:b/>
          <w:lang w:eastAsia="sk-SK"/>
        </w:rPr>
        <w:t>Nové predregulačné armatúry</w:t>
      </w:r>
    </w:p>
    <w:p w14:paraId="2985FE33" w14:textId="265E6DA0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4E6265">
        <w:rPr>
          <w:rFonts w:ascii="Calibri" w:eastAsia="Times New Roman" w:hAnsi="Calibri" w:cs="Calibri"/>
          <w:b/>
          <w:lang w:eastAsia="sk-SK"/>
        </w:rPr>
        <w:t xml:space="preserve">2 ks servopohonov s funkciou otvor-zatvor </w:t>
      </w:r>
    </w:p>
    <w:p w14:paraId="1475ACFE" w14:textId="0FA060D4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4E6265">
        <w:rPr>
          <w:rFonts w:ascii="Calibri" w:eastAsia="Times New Roman" w:hAnsi="Calibri" w:cs="Calibri"/>
          <w:b/>
          <w:lang w:eastAsia="sk-SK"/>
        </w:rPr>
        <w:t xml:space="preserve">2 ks prírubových armatúr </w:t>
      </w:r>
    </w:p>
    <w:p w14:paraId="017A442D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t>DN 300</w:t>
      </w:r>
    </w:p>
    <w:p w14:paraId="4A9612CB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t>PN 16/III</w:t>
      </w:r>
    </w:p>
    <w:p w14:paraId="7A5BC22C" w14:textId="77777777" w:rsidR="004E6265" w:rsidRPr="004E6265" w:rsidRDefault="004E6265" w:rsidP="004E6265">
      <w:pPr>
        <w:numPr>
          <w:ilvl w:val="0"/>
          <w:numId w:val="23"/>
        </w:numPr>
        <w:tabs>
          <w:tab w:val="left" w:pos="1134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t>tesniaci materiál, spojovací materiál na prírubové spoje</w:t>
      </w:r>
    </w:p>
    <w:p w14:paraId="2D3501C7" w14:textId="77777777" w:rsidR="004E6265" w:rsidRPr="004E6265" w:rsidRDefault="004E6265" w:rsidP="004E6265">
      <w:pPr>
        <w:numPr>
          <w:ilvl w:val="0"/>
          <w:numId w:val="23"/>
        </w:numPr>
        <w:tabs>
          <w:tab w:val="left" w:pos="1134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sk-SK"/>
        </w:rPr>
      </w:pPr>
      <w:bookmarkStart w:id="2" w:name="_Hlk100563913"/>
      <w:r w:rsidRPr="004E6265">
        <w:rPr>
          <w:rFonts w:ascii="Calibri" w:eastAsia="Times New Roman" w:hAnsi="Calibri" w:cs="Calibri"/>
          <w:bCs/>
          <w:lang w:eastAsia="sk-SK"/>
        </w:rPr>
        <w:t>kabeláž + inštalačný materiál</w:t>
      </w:r>
    </w:p>
    <w:bookmarkEnd w:id="2"/>
    <w:p w14:paraId="6592096E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14:paraId="2E80AE82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t xml:space="preserve">Parametre </w:t>
      </w:r>
      <w:r w:rsidRPr="004E6265">
        <w:rPr>
          <w:rFonts w:ascii="Calibri" w:eastAsia="Times New Roman" w:hAnsi="Calibri" w:cs="Calibri"/>
          <w:b/>
          <w:lang w:eastAsia="sk-SK"/>
        </w:rPr>
        <w:t>pôvodných</w:t>
      </w:r>
      <w:r w:rsidRPr="004E6265">
        <w:rPr>
          <w:rFonts w:ascii="Calibri" w:eastAsia="Times New Roman" w:hAnsi="Calibri" w:cs="Calibri"/>
          <w:bCs/>
          <w:lang w:eastAsia="sk-SK"/>
        </w:rPr>
        <w:t xml:space="preserve"> armatúr :</w:t>
      </w:r>
    </w:p>
    <w:p w14:paraId="19B37A22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t>DN 300</w:t>
      </w:r>
    </w:p>
    <w:p w14:paraId="15613A14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t>PN 16/III.</w:t>
      </w:r>
    </w:p>
    <w:p w14:paraId="4DFDCEEE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u w:val="single"/>
          <w:lang w:eastAsia="sk-SK"/>
        </w:rPr>
      </w:pPr>
      <w:r w:rsidRPr="004E6265">
        <w:rPr>
          <w:rFonts w:ascii="Calibri" w:eastAsia="Times New Roman" w:hAnsi="Calibri" w:cs="Calibri"/>
          <w:bCs/>
          <w:u w:val="single"/>
          <w:lang w:eastAsia="sk-SK"/>
        </w:rPr>
        <w:t>Parametre média (para) na vstupe:</w:t>
      </w:r>
    </w:p>
    <w:p w14:paraId="1CF86D1C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t>Tep. média max.400°C</w:t>
      </w:r>
    </w:p>
    <w:p w14:paraId="017E8D30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t>Prevádzková Tep. 260°C</w:t>
      </w:r>
    </w:p>
    <w:p w14:paraId="6EFB1EE3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t>Tlak média max. 1,3 MPa</w:t>
      </w:r>
    </w:p>
    <w:p w14:paraId="32DCCA00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t>Prevádzkový tlak 0,7 MPa</w:t>
      </w:r>
    </w:p>
    <w:p w14:paraId="5B3E37CB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14:paraId="7CEF3FC2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t xml:space="preserve">Parametre </w:t>
      </w:r>
      <w:r w:rsidRPr="004E6265">
        <w:rPr>
          <w:rFonts w:ascii="Calibri" w:eastAsia="Times New Roman" w:hAnsi="Calibri" w:cs="Calibri"/>
          <w:b/>
          <w:lang w:eastAsia="sk-SK"/>
        </w:rPr>
        <w:t>pôvodných</w:t>
      </w:r>
      <w:r w:rsidRPr="004E6265">
        <w:rPr>
          <w:rFonts w:ascii="Calibri" w:eastAsia="Times New Roman" w:hAnsi="Calibri" w:cs="Calibri"/>
          <w:bCs/>
          <w:lang w:eastAsia="sk-SK"/>
        </w:rPr>
        <w:t xml:space="preserve">  servopohonov:</w:t>
      </w:r>
    </w:p>
    <w:p w14:paraId="016DED97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t>Typ 52033.2213</w:t>
      </w:r>
    </w:p>
    <w:p w14:paraId="714073EC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t>V.č. 1331294;  V.č. 1331173</w:t>
      </w:r>
    </w:p>
    <w:p w14:paraId="50AC1C2C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t>Nm 500</w:t>
      </w:r>
    </w:p>
    <w:p w14:paraId="75C19787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t>Ot./min. 40</w:t>
      </w:r>
    </w:p>
    <w:p w14:paraId="1EDF0431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14:paraId="6CB07FE0" w14:textId="0F2F0E4D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4E6265">
        <w:rPr>
          <w:rFonts w:ascii="Calibri" w:eastAsia="Times New Roman" w:hAnsi="Calibri" w:cs="Calibri"/>
          <w:b/>
          <w:lang w:eastAsia="sk-SK"/>
        </w:rPr>
        <w:t>Nové regulačné ventily</w:t>
      </w:r>
      <w:r w:rsidR="00806704">
        <w:rPr>
          <w:rFonts w:ascii="Calibri" w:eastAsia="Times New Roman" w:hAnsi="Calibri" w:cs="Calibri"/>
          <w:b/>
          <w:lang w:eastAsia="sk-SK"/>
        </w:rPr>
        <w:t xml:space="preserve"> </w:t>
      </w:r>
      <w:r w:rsidR="00806704" w:rsidRPr="00806704">
        <w:rPr>
          <w:rFonts w:ascii="Calibri" w:eastAsia="Times New Roman" w:hAnsi="Calibri" w:cs="Calibri"/>
          <w:b/>
          <w:lang w:eastAsia="sk-SK"/>
        </w:rPr>
        <w:t>so servopohonmi:</w:t>
      </w:r>
    </w:p>
    <w:p w14:paraId="4A26976E" w14:textId="4F42BAFD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4E6265">
        <w:rPr>
          <w:rFonts w:ascii="Calibri" w:eastAsia="Times New Roman" w:hAnsi="Calibri" w:cs="Calibri"/>
          <w:b/>
          <w:lang w:eastAsia="sk-SK"/>
        </w:rPr>
        <w:t xml:space="preserve">2ks servopohonov regulačných  </w:t>
      </w:r>
    </w:p>
    <w:p w14:paraId="458C35E5" w14:textId="257CF5D8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/>
          <w:lang w:eastAsia="sk-SK"/>
        </w:rPr>
        <w:t>2ks prírubových priamočiarych regulačných armatúr</w:t>
      </w:r>
      <w:r w:rsidRPr="004E6265">
        <w:rPr>
          <w:rFonts w:ascii="Calibri" w:eastAsia="Times New Roman" w:hAnsi="Calibri" w:cs="Calibri"/>
          <w:bCs/>
          <w:lang w:eastAsia="sk-SK"/>
        </w:rPr>
        <w:t xml:space="preserve"> </w:t>
      </w:r>
      <w:r w:rsidR="00B107D3">
        <w:rPr>
          <w:rFonts w:ascii="Calibri" w:eastAsia="Times New Roman" w:hAnsi="Calibri" w:cs="Calibri"/>
          <w:bCs/>
          <w:lang w:eastAsia="sk-SK"/>
        </w:rPr>
        <w:t>(nie guľové ventily)</w:t>
      </w:r>
    </w:p>
    <w:p w14:paraId="2EFC715A" w14:textId="68100CAA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t>DN 300/600</w:t>
      </w:r>
      <w:r w:rsidR="00CF7123">
        <w:rPr>
          <w:rFonts w:ascii="Calibri" w:eastAsia="Times New Roman" w:hAnsi="Calibri" w:cs="Calibri"/>
          <w:bCs/>
          <w:lang w:eastAsia="sk-SK"/>
        </w:rPr>
        <w:t>,</w:t>
      </w:r>
    </w:p>
    <w:p w14:paraId="25955766" w14:textId="77777777" w:rsid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t>PN 16/10 III,</w:t>
      </w:r>
    </w:p>
    <w:p w14:paraId="792939B1" w14:textId="77777777" w:rsidR="00CF7123" w:rsidRPr="00CF7123" w:rsidRDefault="00CF7123" w:rsidP="00CF7123">
      <w:pPr>
        <w:numPr>
          <w:ilvl w:val="0"/>
          <w:numId w:val="22"/>
        </w:numPr>
        <w:tabs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sk-SK"/>
        </w:rPr>
      </w:pPr>
      <w:r w:rsidRPr="00CF7123">
        <w:rPr>
          <w:rFonts w:ascii="Arial" w:eastAsia="Times New Roman" w:hAnsi="Arial" w:cs="Arial"/>
          <w:bCs/>
          <w:sz w:val="20"/>
          <w:szCs w:val="20"/>
          <w:lang w:eastAsia="sk-SK"/>
        </w:rPr>
        <w:t>tesniaci materiál, spojovací materiál na prírubové spoje</w:t>
      </w:r>
    </w:p>
    <w:p w14:paraId="3D972121" w14:textId="77777777" w:rsidR="00CF7123" w:rsidRPr="00CF7123" w:rsidRDefault="00CF7123" w:rsidP="00CF7123">
      <w:pPr>
        <w:numPr>
          <w:ilvl w:val="0"/>
          <w:numId w:val="22"/>
        </w:numPr>
        <w:tabs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sk-SK"/>
        </w:rPr>
      </w:pPr>
      <w:r w:rsidRPr="00CF7123">
        <w:rPr>
          <w:rFonts w:ascii="Arial" w:eastAsia="Times New Roman" w:hAnsi="Arial" w:cs="Arial"/>
          <w:bCs/>
          <w:sz w:val="20"/>
          <w:szCs w:val="20"/>
          <w:lang w:eastAsia="sk-SK"/>
        </w:rPr>
        <w:t>kabeláž + inštalačný materiál</w:t>
      </w:r>
    </w:p>
    <w:p w14:paraId="27137414" w14:textId="77777777" w:rsidR="00B107D3" w:rsidRDefault="00B107D3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u w:val="single"/>
          <w:lang w:eastAsia="sk-SK"/>
        </w:rPr>
      </w:pPr>
    </w:p>
    <w:p w14:paraId="6D46A564" w14:textId="45F0199D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u w:val="single"/>
          <w:lang w:eastAsia="sk-SK"/>
        </w:rPr>
      </w:pPr>
      <w:r w:rsidRPr="004E6265">
        <w:rPr>
          <w:rFonts w:ascii="Calibri" w:eastAsia="Times New Roman" w:hAnsi="Calibri" w:cs="Calibri"/>
          <w:bCs/>
          <w:u w:val="single"/>
          <w:lang w:eastAsia="sk-SK"/>
        </w:rPr>
        <w:t xml:space="preserve">Parametre média (para) na vstupe: </w:t>
      </w:r>
    </w:p>
    <w:p w14:paraId="4A43D627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t xml:space="preserve">Tep. Média max. 400°C, </w:t>
      </w:r>
    </w:p>
    <w:p w14:paraId="277B7481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t>Tlak média max. 1,3 MPa</w:t>
      </w:r>
    </w:p>
    <w:p w14:paraId="463146A4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u w:val="single"/>
          <w:lang w:eastAsia="sk-SK"/>
        </w:rPr>
      </w:pPr>
      <w:r w:rsidRPr="004E6265">
        <w:rPr>
          <w:rFonts w:ascii="Calibri" w:eastAsia="Times New Roman" w:hAnsi="Calibri" w:cs="Calibri"/>
          <w:bCs/>
          <w:u w:val="single"/>
          <w:lang w:eastAsia="sk-SK"/>
        </w:rPr>
        <w:t>Parametre média na výstupe:</w:t>
      </w:r>
    </w:p>
    <w:p w14:paraId="6B6FC9E2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t>Teplota média  260°C</w:t>
      </w:r>
    </w:p>
    <w:p w14:paraId="3AA0C7CE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t>Tlak média 0,2 MPa</w:t>
      </w:r>
    </w:p>
    <w:p w14:paraId="451E0878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t>Max. prietok média 108t/h (30 kg/s)</w:t>
      </w:r>
    </w:p>
    <w:p w14:paraId="194D82F5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14:paraId="4DA5C18D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t xml:space="preserve">Parametre </w:t>
      </w:r>
      <w:r w:rsidRPr="004E6265">
        <w:rPr>
          <w:rFonts w:ascii="Calibri" w:eastAsia="Times New Roman" w:hAnsi="Calibri" w:cs="Calibri"/>
          <w:b/>
          <w:lang w:eastAsia="sk-SK"/>
        </w:rPr>
        <w:t>pôvodných pákových</w:t>
      </w:r>
      <w:r w:rsidRPr="004E6265">
        <w:rPr>
          <w:rFonts w:ascii="Calibri" w:eastAsia="Times New Roman" w:hAnsi="Calibri" w:cs="Calibri"/>
          <w:bCs/>
          <w:lang w:eastAsia="sk-SK"/>
        </w:rPr>
        <w:t xml:space="preserve"> regulačných armatúr:</w:t>
      </w:r>
    </w:p>
    <w:p w14:paraId="6AFF222D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t>DN 300/600</w:t>
      </w:r>
    </w:p>
    <w:p w14:paraId="58CEFE06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t>PN 16/10 III</w:t>
      </w:r>
    </w:p>
    <w:p w14:paraId="17F418C1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u w:val="single"/>
          <w:lang w:eastAsia="sk-SK"/>
        </w:rPr>
      </w:pPr>
      <w:r w:rsidRPr="004E6265">
        <w:rPr>
          <w:rFonts w:ascii="Calibri" w:eastAsia="Times New Roman" w:hAnsi="Calibri" w:cs="Calibri"/>
          <w:bCs/>
          <w:u w:val="single"/>
          <w:lang w:eastAsia="sk-SK"/>
        </w:rPr>
        <w:t>Parametre média (para) na vstupe:</w:t>
      </w:r>
    </w:p>
    <w:p w14:paraId="0A665F29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bookmarkStart w:id="3" w:name="_Hlk93495438"/>
      <w:r w:rsidRPr="004E6265">
        <w:rPr>
          <w:rFonts w:ascii="Calibri" w:eastAsia="Times New Roman" w:hAnsi="Calibri" w:cs="Calibri"/>
          <w:bCs/>
          <w:lang w:eastAsia="sk-SK"/>
        </w:rPr>
        <w:t>Tep. Média max. 400°C</w:t>
      </w:r>
    </w:p>
    <w:p w14:paraId="145D6078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bookmarkStart w:id="4" w:name="_Hlk100567782"/>
      <w:r w:rsidRPr="004E6265">
        <w:rPr>
          <w:rFonts w:ascii="Calibri" w:eastAsia="Times New Roman" w:hAnsi="Calibri" w:cs="Calibri"/>
          <w:bCs/>
          <w:lang w:eastAsia="sk-SK"/>
        </w:rPr>
        <w:t>Prevádzková Tep. 260°C</w:t>
      </w:r>
    </w:p>
    <w:bookmarkEnd w:id="3"/>
    <w:bookmarkEnd w:id="4"/>
    <w:p w14:paraId="5D4A9463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t>Tlak média max. 1,3 MPa</w:t>
      </w:r>
    </w:p>
    <w:p w14:paraId="112B8E08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bookmarkStart w:id="5" w:name="_Hlk100567799"/>
      <w:r w:rsidRPr="004E6265">
        <w:rPr>
          <w:rFonts w:ascii="Calibri" w:eastAsia="Times New Roman" w:hAnsi="Calibri" w:cs="Calibri"/>
          <w:bCs/>
          <w:lang w:eastAsia="sk-SK"/>
        </w:rPr>
        <w:t>Prevádzkový tlak 0,7 MPa</w:t>
      </w:r>
    </w:p>
    <w:bookmarkEnd w:id="5"/>
    <w:p w14:paraId="4EF48A3E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u w:val="single"/>
          <w:lang w:eastAsia="sk-SK"/>
        </w:rPr>
      </w:pPr>
      <w:r w:rsidRPr="004E6265">
        <w:rPr>
          <w:rFonts w:ascii="Calibri" w:eastAsia="Times New Roman" w:hAnsi="Calibri" w:cs="Calibri"/>
          <w:bCs/>
          <w:u w:val="single"/>
          <w:lang w:eastAsia="sk-SK"/>
        </w:rPr>
        <w:t>Parametre média na výstupe:</w:t>
      </w:r>
    </w:p>
    <w:p w14:paraId="1668555A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t>Teplota média  260°C</w:t>
      </w:r>
    </w:p>
    <w:p w14:paraId="3B9F1598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t>Tlak média 0,2 MPa</w:t>
      </w:r>
    </w:p>
    <w:p w14:paraId="610C2F06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lastRenderedPageBreak/>
        <w:t>Max. prietok média 108t/h (30 kg/s)</w:t>
      </w:r>
    </w:p>
    <w:p w14:paraId="2B74EBF9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</w:p>
    <w:p w14:paraId="3F8D6D6C" w14:textId="2B95708E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t xml:space="preserve">Parametre </w:t>
      </w:r>
      <w:r w:rsidR="00915CDB">
        <w:rPr>
          <w:rFonts w:ascii="Calibri" w:eastAsia="Times New Roman" w:hAnsi="Calibri" w:cs="Calibri"/>
          <w:bCs/>
          <w:lang w:eastAsia="sk-SK"/>
        </w:rPr>
        <w:t xml:space="preserve">servopohonov </w:t>
      </w:r>
      <w:r w:rsidRPr="004E6265">
        <w:rPr>
          <w:rFonts w:ascii="Calibri" w:eastAsia="Times New Roman" w:hAnsi="Calibri" w:cs="Calibri"/>
          <w:b/>
          <w:lang w:eastAsia="sk-SK"/>
        </w:rPr>
        <w:t>pôvodných pákových</w:t>
      </w:r>
      <w:r w:rsidRPr="004E6265">
        <w:rPr>
          <w:rFonts w:ascii="Calibri" w:eastAsia="Times New Roman" w:hAnsi="Calibri" w:cs="Calibri"/>
          <w:bCs/>
          <w:lang w:eastAsia="sk-SK"/>
        </w:rPr>
        <w:t xml:space="preserve"> regulačných </w:t>
      </w:r>
      <w:r w:rsidR="005A6E99">
        <w:rPr>
          <w:rFonts w:ascii="Calibri" w:eastAsia="Times New Roman" w:hAnsi="Calibri" w:cs="Calibri"/>
          <w:bCs/>
          <w:lang w:eastAsia="sk-SK"/>
        </w:rPr>
        <w:t>armatúr</w:t>
      </w:r>
      <w:r w:rsidRPr="004E6265">
        <w:rPr>
          <w:rFonts w:ascii="Calibri" w:eastAsia="Times New Roman" w:hAnsi="Calibri" w:cs="Calibri"/>
          <w:bCs/>
          <w:lang w:eastAsia="sk-SK"/>
        </w:rPr>
        <w:t>:</w:t>
      </w:r>
    </w:p>
    <w:p w14:paraId="2FABAA64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t>Typ J 11 A9</w:t>
      </w:r>
    </w:p>
    <w:p w14:paraId="67B49638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t>V.č. 05866166    V.č. 05827782</w:t>
      </w:r>
    </w:p>
    <w:p w14:paraId="15F3BEA9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t>50 w  S1  min  50Hz</w:t>
      </w:r>
    </w:p>
    <w:p w14:paraId="42E6047A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t>220/2x 110V</w:t>
      </w:r>
    </w:p>
    <w:p w14:paraId="0D46A72C" w14:textId="77777777" w:rsid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t>Brzda 220V 50Hz   r.v. 1984</w:t>
      </w:r>
    </w:p>
    <w:p w14:paraId="0521021C" w14:textId="77777777" w:rsidR="00C011A0" w:rsidRDefault="00C011A0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14:paraId="6A87F735" w14:textId="35DE2B43" w:rsidR="004E6265" w:rsidRPr="004E6265" w:rsidRDefault="00B836B9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>
        <w:rPr>
          <w:rFonts w:ascii="Calibri" w:eastAsia="Times New Roman" w:hAnsi="Calibri" w:cs="Calibri"/>
          <w:bCs/>
          <w:lang w:eastAsia="sk-SK"/>
        </w:rPr>
        <w:t>Rozsah požadovaných prác:</w:t>
      </w:r>
    </w:p>
    <w:p w14:paraId="7D239D3E" w14:textId="77777777" w:rsidR="004E6265" w:rsidRPr="004E6265" w:rsidRDefault="004E6265" w:rsidP="004E6265">
      <w:pPr>
        <w:numPr>
          <w:ilvl w:val="0"/>
          <w:numId w:val="20"/>
        </w:numPr>
        <w:tabs>
          <w:tab w:val="left" w:pos="1134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t>odpojenie 4 ks. el. motorov servopohonov od el. siete 380V</w:t>
      </w:r>
    </w:p>
    <w:p w14:paraId="5A54506D" w14:textId="77777777" w:rsidR="004E6265" w:rsidRPr="004E6265" w:rsidRDefault="004E6265" w:rsidP="004E6265">
      <w:pPr>
        <w:numPr>
          <w:ilvl w:val="0"/>
          <w:numId w:val="20"/>
        </w:numPr>
        <w:tabs>
          <w:tab w:val="left" w:pos="1134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t>odpojenie 4ks ovládaní servopohonov z riadiaceho systému do RS Valmet</w:t>
      </w:r>
    </w:p>
    <w:p w14:paraId="6F9E5E01" w14:textId="77777777" w:rsidR="004E6265" w:rsidRPr="004E6265" w:rsidRDefault="004E6265" w:rsidP="004E6265">
      <w:pPr>
        <w:numPr>
          <w:ilvl w:val="0"/>
          <w:numId w:val="20"/>
        </w:numPr>
        <w:tabs>
          <w:tab w:val="left" w:pos="1134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t>demontáž 4ks pôvodných servopohonov + pôvodných armatúr</w:t>
      </w:r>
    </w:p>
    <w:p w14:paraId="29894899" w14:textId="77777777" w:rsidR="004E6265" w:rsidRPr="004E6265" w:rsidRDefault="004E6265" w:rsidP="004E6265">
      <w:pPr>
        <w:numPr>
          <w:ilvl w:val="0"/>
          <w:numId w:val="20"/>
        </w:numPr>
        <w:tabs>
          <w:tab w:val="left" w:pos="1134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t>osadenie 4ks nových servopohonov + nové armatúry</w:t>
      </w:r>
    </w:p>
    <w:p w14:paraId="12B2CF5B" w14:textId="77777777" w:rsidR="004E6265" w:rsidRPr="004E6265" w:rsidRDefault="004E6265" w:rsidP="004E6265">
      <w:pPr>
        <w:numPr>
          <w:ilvl w:val="0"/>
          <w:numId w:val="20"/>
        </w:numPr>
        <w:tabs>
          <w:tab w:val="left" w:pos="1134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t>zapojenie 4ks el. motorov servopohonov na el. sieť 380V</w:t>
      </w:r>
    </w:p>
    <w:p w14:paraId="70C98B41" w14:textId="77777777" w:rsidR="004E6265" w:rsidRPr="004E6265" w:rsidRDefault="004E6265" w:rsidP="004E6265">
      <w:pPr>
        <w:numPr>
          <w:ilvl w:val="0"/>
          <w:numId w:val="20"/>
        </w:numPr>
        <w:tabs>
          <w:tab w:val="left" w:pos="1134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t>zapojenie 4ks ovládaní servopohonov do riadiaceho systému do RS Valmet</w:t>
      </w:r>
    </w:p>
    <w:p w14:paraId="7EF03B77" w14:textId="77777777" w:rsidR="004E6265" w:rsidRPr="004E6265" w:rsidRDefault="004E6265" w:rsidP="004E6265">
      <w:pPr>
        <w:numPr>
          <w:ilvl w:val="0"/>
          <w:numId w:val="20"/>
        </w:numPr>
        <w:tabs>
          <w:tab w:val="left" w:pos="1134"/>
        </w:tabs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sk-SK"/>
        </w:rPr>
      </w:pPr>
      <w:r w:rsidRPr="004E6265">
        <w:rPr>
          <w:rFonts w:ascii="Calibri" w:eastAsia="Times New Roman" w:hAnsi="Calibri" w:cs="Calibri"/>
          <w:bCs/>
          <w:lang w:eastAsia="sk-SK"/>
        </w:rPr>
        <w:t>prevedenie funkčnej skúšky el. pohonu z miestnej a diaľkovej pozície.</w:t>
      </w:r>
    </w:p>
    <w:p w14:paraId="61263200" w14:textId="77777777" w:rsidR="004E6265" w:rsidRPr="004E6265" w:rsidRDefault="004E6265" w:rsidP="004E626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14:paraId="115907E3" w14:textId="399094C2" w:rsidR="004E6265" w:rsidRPr="004E6265" w:rsidRDefault="00F506C6" w:rsidP="004E6265">
      <w:pPr>
        <w:tabs>
          <w:tab w:val="left" w:pos="1134"/>
        </w:tabs>
        <w:spacing w:after="0" w:line="240" w:lineRule="auto"/>
        <w:rPr>
          <w:rFonts w:ascii="Calibri" w:eastAsia="Times New Roman" w:hAnsi="Calibri" w:cs="Calibri"/>
          <w:b/>
          <w:u w:val="single"/>
          <w:lang w:eastAsia="sk-SK"/>
        </w:rPr>
      </w:pPr>
      <w:r>
        <w:rPr>
          <w:rFonts w:ascii="Calibri" w:eastAsia="Times New Roman" w:hAnsi="Calibri" w:cs="Calibri"/>
          <w:b/>
          <w:lang w:eastAsia="sk-SK"/>
        </w:rPr>
        <w:t>3</w:t>
      </w:r>
      <w:r w:rsidR="004E6265" w:rsidRPr="004E6265">
        <w:rPr>
          <w:rFonts w:ascii="Calibri" w:eastAsia="Times New Roman" w:hAnsi="Calibri" w:cs="Calibri"/>
          <w:b/>
          <w:lang w:eastAsia="sk-SK"/>
        </w:rPr>
        <w:t xml:space="preserve">. </w:t>
      </w:r>
      <w:r w:rsidR="004E6265" w:rsidRPr="004E6265">
        <w:rPr>
          <w:rFonts w:ascii="Calibri" w:eastAsia="Times New Roman" w:hAnsi="Calibri" w:cs="Calibri"/>
          <w:b/>
          <w:u w:val="single"/>
          <w:lang w:eastAsia="sk-SK"/>
        </w:rPr>
        <w:t xml:space="preserve"> Požiadavky na servopohony:</w:t>
      </w:r>
    </w:p>
    <w:p w14:paraId="1F9059CC" w14:textId="77777777" w:rsidR="004E6265" w:rsidRPr="004E6265" w:rsidRDefault="004E6265" w:rsidP="004E6265">
      <w:pPr>
        <w:tabs>
          <w:tab w:val="left" w:pos="1134"/>
        </w:tabs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 xml:space="preserve"> </w:t>
      </w:r>
    </w:p>
    <w:p w14:paraId="7FD1A1C6" w14:textId="0A5B30AF" w:rsidR="004E6265" w:rsidRPr="004E6265" w:rsidRDefault="00F506C6" w:rsidP="004E6265">
      <w:pPr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>3</w:t>
      </w:r>
      <w:r w:rsidR="004E6265" w:rsidRPr="004E6265">
        <w:rPr>
          <w:rFonts w:ascii="Calibri" w:eastAsia="Times New Roman" w:hAnsi="Calibri" w:cs="Calibri"/>
          <w:b/>
          <w:bCs/>
          <w:lang w:eastAsia="sk-SK"/>
        </w:rPr>
        <w:t>.1 Servopohon s funkciou otvor - zatvor</w:t>
      </w:r>
    </w:p>
    <w:p w14:paraId="283831C0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>-</w:t>
      </w:r>
      <w:r w:rsidRPr="004E6265">
        <w:rPr>
          <w:rFonts w:ascii="Calibri" w:eastAsia="Times New Roman" w:hAnsi="Calibri" w:cs="Calibri"/>
          <w:lang w:eastAsia="sk-SK"/>
        </w:rPr>
        <w:tab/>
        <w:t>Napájacie napätie motora 230,400 V AC</w:t>
      </w:r>
    </w:p>
    <w:p w14:paraId="0ED9604E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 xml:space="preserve">-         </w:t>
      </w:r>
      <w:r w:rsidRPr="004E6265">
        <w:rPr>
          <w:rFonts w:ascii="Calibri" w:eastAsia="Times New Roman" w:hAnsi="Calibri" w:cs="Calibri"/>
          <w:lang w:eastAsia="sk-SK"/>
        </w:rPr>
        <w:tab/>
        <w:t>SMART prevedenie</w:t>
      </w:r>
    </w:p>
    <w:p w14:paraId="445043BD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>-</w:t>
      </w:r>
      <w:r w:rsidRPr="004E6265">
        <w:rPr>
          <w:rFonts w:ascii="Calibri" w:eastAsia="Times New Roman" w:hAnsi="Calibri" w:cs="Calibri"/>
          <w:lang w:eastAsia="sk-SK"/>
        </w:rPr>
        <w:tab/>
        <w:t>Svorkovnicové pripojenie</w:t>
      </w:r>
    </w:p>
    <w:p w14:paraId="5643745D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>-</w:t>
      </w:r>
      <w:r w:rsidRPr="004E6265">
        <w:rPr>
          <w:rFonts w:ascii="Calibri" w:eastAsia="Times New Roman" w:hAnsi="Calibri" w:cs="Calibri"/>
          <w:lang w:eastAsia="sk-SK"/>
        </w:rPr>
        <w:tab/>
        <w:t xml:space="preserve">   Tepelná ochrana elektromotora</w:t>
      </w:r>
    </w:p>
    <w:p w14:paraId="74D3F14B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>-</w:t>
      </w:r>
      <w:r w:rsidRPr="004E6265">
        <w:rPr>
          <w:rFonts w:ascii="Calibri" w:eastAsia="Times New Roman" w:hAnsi="Calibri" w:cs="Calibri"/>
          <w:lang w:eastAsia="sk-SK"/>
        </w:rPr>
        <w:tab/>
        <w:t>Vypínanie v koncových polohách od polohy a od momentu</w:t>
      </w:r>
    </w:p>
    <w:p w14:paraId="01DCBE77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Times New Roman"/>
          <w:lang w:eastAsia="sk-SK"/>
        </w:rPr>
      </w:pPr>
      <w:r w:rsidRPr="004E6265">
        <w:rPr>
          <w:rFonts w:ascii="Calibri" w:eastAsia="Times New Roman" w:hAnsi="Calibri" w:cs="Times New Roman"/>
          <w:lang w:eastAsia="sk-SK"/>
        </w:rPr>
        <w:t>-</w:t>
      </w:r>
      <w:r w:rsidRPr="004E626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E6265">
        <w:rPr>
          <w:rFonts w:ascii="Calibri" w:eastAsia="Times New Roman" w:hAnsi="Calibri" w:cs="Times New Roman"/>
          <w:lang w:eastAsia="sk-SK"/>
        </w:rPr>
        <w:t>Vypínacia moment prestaviteľný</w:t>
      </w:r>
    </w:p>
    <w:p w14:paraId="0C838438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>-</w:t>
      </w:r>
      <w:r w:rsidRPr="004E6265">
        <w:rPr>
          <w:rFonts w:ascii="Calibri" w:eastAsia="Times New Roman" w:hAnsi="Calibri" w:cs="Calibri"/>
          <w:lang w:eastAsia="sk-SK"/>
        </w:rPr>
        <w:tab/>
        <w:t>Blokovanie momentu (sily) v koncových polohách</w:t>
      </w:r>
    </w:p>
    <w:p w14:paraId="2C741989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>-</w:t>
      </w:r>
      <w:r w:rsidRPr="004E6265">
        <w:rPr>
          <w:rFonts w:ascii="Calibri" w:eastAsia="Times New Roman" w:hAnsi="Calibri" w:cs="Calibri"/>
          <w:lang w:eastAsia="sk-SK"/>
        </w:rPr>
        <w:tab/>
        <w:t>Blokovanie momentu (sily) pri rozbehu</w:t>
      </w:r>
    </w:p>
    <w:p w14:paraId="7D046849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>-</w:t>
      </w:r>
      <w:r w:rsidRPr="004E6265">
        <w:rPr>
          <w:rFonts w:ascii="Calibri" w:eastAsia="Times New Roman" w:hAnsi="Calibri" w:cs="Calibri"/>
          <w:lang w:eastAsia="sk-SK"/>
        </w:rPr>
        <w:tab/>
        <w:t>Signal. relé konc. polohy OTV.</w:t>
      </w:r>
    </w:p>
    <w:p w14:paraId="2D21AD12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>-</w:t>
      </w:r>
      <w:r w:rsidRPr="004E6265">
        <w:rPr>
          <w:rFonts w:ascii="Calibri" w:eastAsia="Times New Roman" w:hAnsi="Calibri" w:cs="Calibri"/>
          <w:lang w:eastAsia="sk-SK"/>
        </w:rPr>
        <w:tab/>
        <w:t>Signal. relé  konc. polohy ZATV.</w:t>
      </w:r>
    </w:p>
    <w:p w14:paraId="7FF96706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>-</w:t>
      </w:r>
      <w:r w:rsidRPr="004E6265">
        <w:rPr>
          <w:rFonts w:ascii="Calibri" w:eastAsia="Times New Roman" w:hAnsi="Calibri" w:cs="Calibri"/>
          <w:lang w:eastAsia="sk-SK"/>
        </w:rPr>
        <w:tab/>
        <w:t>Signal. relé MIESTO-DIALKA</w:t>
      </w:r>
    </w:p>
    <w:p w14:paraId="1DF24911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>-</w:t>
      </w:r>
      <w:r w:rsidRPr="004E6265">
        <w:rPr>
          <w:rFonts w:ascii="Calibri" w:eastAsia="Times New Roman" w:hAnsi="Calibri" w:cs="Calibri"/>
          <w:lang w:eastAsia="sk-SK"/>
        </w:rPr>
        <w:tab/>
        <w:t>Signal. READY</w:t>
      </w:r>
    </w:p>
    <w:p w14:paraId="72E9DCA0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>-</w:t>
      </w:r>
      <w:r w:rsidRPr="004E6265">
        <w:rPr>
          <w:rFonts w:ascii="Calibri" w:eastAsia="Times New Roman" w:hAnsi="Calibri" w:cs="Calibri"/>
          <w:lang w:eastAsia="sk-SK"/>
        </w:rPr>
        <w:tab/>
        <w:t xml:space="preserve">min. 4 x voľne programovateľné relé </w:t>
      </w:r>
    </w:p>
    <w:p w14:paraId="10C1E2F5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>-</w:t>
      </w:r>
      <w:r w:rsidRPr="004E6265">
        <w:rPr>
          <w:rFonts w:ascii="Calibri" w:eastAsia="Times New Roman" w:hAnsi="Calibri" w:cs="Calibri"/>
          <w:lang w:eastAsia="sk-SK"/>
        </w:rPr>
        <w:tab/>
        <w:t>Ovládanie napätím 24 V DC – pohonu (pre Otvor/Zatvor)</w:t>
      </w:r>
    </w:p>
    <w:p w14:paraId="792C9C27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Times New Roman"/>
          <w:lang w:eastAsia="sk-SK"/>
        </w:rPr>
      </w:pPr>
      <w:r w:rsidRPr="004E6265">
        <w:rPr>
          <w:rFonts w:ascii="Calibri" w:eastAsia="Times New Roman" w:hAnsi="Calibri" w:cs="Times New Roman"/>
          <w:lang w:eastAsia="sk-SK"/>
        </w:rPr>
        <w:t>-</w:t>
      </w:r>
      <w:r w:rsidRPr="004E626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E6265">
        <w:rPr>
          <w:rFonts w:ascii="Calibri" w:eastAsia="Times New Roman" w:hAnsi="Calibri" w:cs="Times New Roman"/>
          <w:lang w:eastAsia="sk-SK"/>
        </w:rPr>
        <w:t xml:space="preserve">Modul miestneho ovládania  a displejom na servopohone </w:t>
      </w:r>
    </w:p>
    <w:p w14:paraId="3F6F8B7D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Times New Roman"/>
          <w:lang w:eastAsia="sk-SK"/>
        </w:rPr>
      </w:pPr>
      <w:r w:rsidRPr="004E6265">
        <w:rPr>
          <w:rFonts w:ascii="Calibri" w:eastAsia="Times New Roman" w:hAnsi="Calibri" w:cs="Times New Roman"/>
          <w:lang w:eastAsia="sk-SK"/>
        </w:rPr>
        <w:t>-</w:t>
      </w:r>
      <w:r w:rsidRPr="004E626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E6265">
        <w:rPr>
          <w:rFonts w:ascii="Calibri" w:eastAsia="Times New Roman" w:hAnsi="Calibri" w:cs="Times New Roman"/>
          <w:lang w:eastAsia="sk-SK"/>
        </w:rPr>
        <w:t xml:space="preserve">Parametrizácia a nastavenie servopohonu pomocou  modulu miestneho ovládania </w:t>
      </w:r>
    </w:p>
    <w:p w14:paraId="3547160C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>-</w:t>
      </w:r>
      <w:r w:rsidRPr="004E6265">
        <w:rPr>
          <w:rFonts w:ascii="Calibri" w:eastAsia="Times New Roman" w:hAnsi="Calibri" w:cs="Calibri"/>
          <w:lang w:eastAsia="sk-SK"/>
        </w:rPr>
        <w:tab/>
        <w:t>Bezpečnostná funkcia (reakcia na poruchu)</w:t>
      </w:r>
    </w:p>
    <w:p w14:paraId="0325A9D2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>-</w:t>
      </w:r>
      <w:r w:rsidRPr="004E6265">
        <w:rPr>
          <w:rFonts w:ascii="Calibri" w:eastAsia="Times New Roman" w:hAnsi="Calibri" w:cs="Calibri"/>
          <w:lang w:eastAsia="sk-SK"/>
        </w:rPr>
        <w:tab/>
        <w:t>Pomocné výstupné napätie 24 V DC,  pre napájanie ovládacích vstupov</w:t>
      </w:r>
    </w:p>
    <w:p w14:paraId="56F0A080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>-</w:t>
      </w:r>
      <w:r w:rsidRPr="004E6265">
        <w:rPr>
          <w:rFonts w:ascii="Calibri" w:eastAsia="Times New Roman" w:hAnsi="Calibri" w:cs="Calibri"/>
          <w:lang w:eastAsia="sk-SK"/>
        </w:rPr>
        <w:tab/>
        <w:t>Výstup chybových hlásení so zobrazením chyb. kódu na displeji</w:t>
      </w:r>
    </w:p>
    <w:p w14:paraId="684A25B7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>-</w:t>
      </w:r>
      <w:r w:rsidRPr="004E6265">
        <w:rPr>
          <w:rFonts w:ascii="Calibri" w:eastAsia="Times New Roman" w:hAnsi="Calibri" w:cs="Calibri"/>
          <w:lang w:eastAsia="sk-SK"/>
        </w:rPr>
        <w:tab/>
        <w:t>Mechanický ukazovateľ polohy</w:t>
      </w:r>
    </w:p>
    <w:p w14:paraId="7F95DECE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>-</w:t>
      </w:r>
      <w:r w:rsidRPr="004E6265">
        <w:rPr>
          <w:rFonts w:ascii="Calibri" w:eastAsia="Times New Roman" w:hAnsi="Calibri" w:cs="Calibri"/>
          <w:lang w:eastAsia="sk-SK"/>
        </w:rPr>
        <w:tab/>
        <w:t>Ručné ovládanie (ručné ovládacie koleso)</w:t>
      </w:r>
    </w:p>
    <w:p w14:paraId="3391724F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>-</w:t>
      </w:r>
      <w:r w:rsidRPr="004E6265">
        <w:rPr>
          <w:rFonts w:ascii="Calibri" w:eastAsia="Times New Roman" w:hAnsi="Calibri" w:cs="Calibri"/>
          <w:lang w:eastAsia="sk-SK"/>
        </w:rPr>
        <w:tab/>
        <w:t>Teplota okolia –25°C + 55°C; stupeň krytia IP67</w:t>
      </w:r>
    </w:p>
    <w:p w14:paraId="6DDB02B5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>-</w:t>
      </w:r>
      <w:r w:rsidRPr="004E6265">
        <w:rPr>
          <w:rFonts w:ascii="Calibri" w:eastAsia="Times New Roman" w:hAnsi="Calibri" w:cs="Calibri"/>
          <w:lang w:eastAsia="sk-SK"/>
        </w:rPr>
        <w:tab/>
        <w:t>Nastavenie vypínacej sily na požadovanú hodnotu zo zvoleného rozsah</w:t>
      </w:r>
    </w:p>
    <w:p w14:paraId="0603DAEF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>-</w:t>
      </w:r>
      <w:r w:rsidRPr="004E6265">
        <w:rPr>
          <w:rFonts w:ascii="Calibri" w:eastAsia="Times New Roman" w:hAnsi="Calibri" w:cs="Calibri"/>
          <w:lang w:eastAsia="sk-SK"/>
        </w:rPr>
        <w:tab/>
        <w:t>Pozn.: silu momentu pre O / Z uvedie dodávateľ armatúr</w:t>
      </w:r>
    </w:p>
    <w:p w14:paraId="5CF2BBFE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Times New Roman"/>
          <w:lang w:eastAsia="sk-SK"/>
        </w:rPr>
      </w:pPr>
      <w:r w:rsidRPr="004E6265">
        <w:rPr>
          <w:rFonts w:ascii="Calibri" w:eastAsia="Times New Roman" w:hAnsi="Calibri" w:cs="Times New Roman"/>
          <w:lang w:eastAsia="sk-SK"/>
        </w:rPr>
        <w:t xml:space="preserve">- </w:t>
      </w:r>
      <w:r w:rsidRPr="004E626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E6265">
        <w:rPr>
          <w:rFonts w:ascii="Calibri" w:eastAsia="Times New Roman" w:hAnsi="Calibri" w:cs="Times New Roman"/>
          <w:lang w:eastAsia="sk-SK"/>
        </w:rPr>
        <w:t>Ručné ovládanie mechanické</w:t>
      </w:r>
    </w:p>
    <w:p w14:paraId="6722EFD0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 xml:space="preserve">- </w:t>
      </w:r>
      <w:r w:rsidRPr="004E6265">
        <w:rPr>
          <w:rFonts w:ascii="Calibri" w:eastAsia="Times New Roman" w:hAnsi="Calibri" w:cs="Calibri"/>
          <w:lang w:eastAsia="sk-SK"/>
        </w:rPr>
        <w:tab/>
        <w:t>Parametrizovatelné mikroprocesorové riadenie</w:t>
      </w:r>
    </w:p>
    <w:p w14:paraId="4256F805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 xml:space="preserve">- </w:t>
      </w:r>
      <w:r w:rsidRPr="004E6265">
        <w:rPr>
          <w:rFonts w:ascii="Calibri" w:eastAsia="Times New Roman" w:hAnsi="Calibri" w:cs="Calibri"/>
          <w:lang w:eastAsia="sk-SK"/>
        </w:rPr>
        <w:tab/>
        <w:t>Kontrola sledu fáz</w:t>
      </w:r>
    </w:p>
    <w:p w14:paraId="1D75C284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 xml:space="preserve">- </w:t>
      </w:r>
      <w:r w:rsidRPr="004E6265">
        <w:rPr>
          <w:rFonts w:ascii="Calibri" w:eastAsia="Times New Roman" w:hAnsi="Calibri" w:cs="Calibri"/>
          <w:lang w:eastAsia="sk-SK"/>
        </w:rPr>
        <w:tab/>
        <w:t>Elektronická stýkačová jednotka</w:t>
      </w:r>
    </w:p>
    <w:p w14:paraId="49B40E9B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 xml:space="preserve">-  </w:t>
      </w:r>
      <w:r w:rsidRPr="004E6265">
        <w:rPr>
          <w:rFonts w:ascii="Calibri" w:eastAsia="Times New Roman" w:hAnsi="Calibri" w:cs="Calibri"/>
          <w:lang w:eastAsia="sk-SK"/>
        </w:rPr>
        <w:tab/>
        <w:t>Možnosť aplikácie oddeleného prevedenia modulu miestneho ovládania</w:t>
      </w:r>
    </w:p>
    <w:p w14:paraId="1BA1232F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 xml:space="preserve">-  </w:t>
      </w:r>
      <w:r w:rsidRPr="004E6265">
        <w:rPr>
          <w:rFonts w:ascii="Calibri" w:eastAsia="Times New Roman" w:hAnsi="Calibri" w:cs="Calibri"/>
          <w:lang w:eastAsia="sk-SK"/>
        </w:rPr>
        <w:tab/>
        <w:t xml:space="preserve">Kontinuálne snímanie momentu  </w:t>
      </w:r>
    </w:p>
    <w:p w14:paraId="0FCF7182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 xml:space="preserve">-  </w:t>
      </w:r>
      <w:r w:rsidRPr="004E6265">
        <w:rPr>
          <w:rFonts w:ascii="Calibri" w:eastAsia="Times New Roman" w:hAnsi="Calibri" w:cs="Calibri"/>
          <w:lang w:eastAsia="sk-SK"/>
        </w:rPr>
        <w:tab/>
        <w:t>Kontinuálne snímanie polohy  a nastavenie koncových polôh</w:t>
      </w:r>
      <w:r w:rsidRPr="004E6265">
        <w:rPr>
          <w:rFonts w:ascii="Calibri" w:eastAsia="Times New Roman" w:hAnsi="Calibri" w:cs="Calibri"/>
          <w:lang w:eastAsia="sk-SK"/>
        </w:rPr>
        <w:tab/>
      </w:r>
    </w:p>
    <w:p w14:paraId="24423AE1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lastRenderedPageBreak/>
        <w:t xml:space="preserve">- </w:t>
      </w:r>
      <w:r w:rsidRPr="004E6265">
        <w:rPr>
          <w:rFonts w:ascii="Calibri" w:eastAsia="Times New Roman" w:hAnsi="Calibri" w:cs="Calibri"/>
          <w:lang w:eastAsia="sk-SK"/>
        </w:rPr>
        <w:tab/>
        <w:t xml:space="preserve">Vysielač polohy s výstupom 4-20mA </w:t>
      </w:r>
    </w:p>
    <w:p w14:paraId="1BD99B7D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 xml:space="preserve">- </w:t>
      </w:r>
      <w:r w:rsidRPr="004E6265">
        <w:rPr>
          <w:rFonts w:ascii="Calibri" w:eastAsia="Times New Roman" w:hAnsi="Calibri" w:cs="Calibri"/>
          <w:lang w:eastAsia="sk-SK"/>
        </w:rPr>
        <w:tab/>
        <w:t>Regulátor polohy pre vstupný signál 4-20mA</w:t>
      </w:r>
    </w:p>
    <w:p w14:paraId="062EC469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 xml:space="preserve">  </w:t>
      </w:r>
      <w:r w:rsidRPr="004E6265">
        <w:rPr>
          <w:rFonts w:ascii="Calibri" w:eastAsia="Times New Roman" w:hAnsi="Calibri" w:cs="Calibri"/>
          <w:lang w:eastAsia="sk-SK"/>
        </w:rPr>
        <w:tab/>
        <w:t xml:space="preserve">LCD displej, slovenské alebo české menu,  </w:t>
      </w:r>
    </w:p>
    <w:p w14:paraId="4B3193E3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Times New Roman"/>
          <w:lang w:eastAsia="sk-SK"/>
        </w:rPr>
      </w:pPr>
      <w:r w:rsidRPr="004E6265">
        <w:rPr>
          <w:rFonts w:ascii="Calibri" w:eastAsia="Times New Roman" w:hAnsi="Calibri" w:cs="Times New Roman"/>
          <w:lang w:eastAsia="sk-SK"/>
        </w:rPr>
        <w:t xml:space="preserve">-            Nastaviteľná hodnota momentu </w:t>
      </w:r>
    </w:p>
    <w:p w14:paraId="48033798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 xml:space="preserve">- </w:t>
      </w:r>
      <w:r w:rsidRPr="004E6265">
        <w:rPr>
          <w:rFonts w:ascii="Calibri" w:eastAsia="Times New Roman" w:hAnsi="Calibri" w:cs="Calibri"/>
          <w:lang w:eastAsia="sk-SK"/>
        </w:rPr>
        <w:tab/>
        <w:t>Zobrazenie historických dát (min 5 posledných údajov)</w:t>
      </w:r>
    </w:p>
    <w:p w14:paraId="3E788AAD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 xml:space="preserve">-  </w:t>
      </w:r>
      <w:r w:rsidRPr="004E6265">
        <w:rPr>
          <w:rFonts w:ascii="Calibri" w:eastAsia="Times New Roman" w:hAnsi="Calibri" w:cs="Calibri"/>
          <w:lang w:eastAsia="sk-SK"/>
        </w:rPr>
        <w:tab/>
        <w:t xml:space="preserve">Možnosť aktivácie vybraných funkcii zákazníkom </w:t>
      </w:r>
    </w:p>
    <w:p w14:paraId="316CDB20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 xml:space="preserve">-  </w:t>
      </w:r>
      <w:r w:rsidRPr="004E6265">
        <w:rPr>
          <w:rFonts w:ascii="Calibri" w:eastAsia="Times New Roman" w:hAnsi="Calibri" w:cs="Calibri"/>
          <w:lang w:eastAsia="sk-SK"/>
        </w:rPr>
        <w:tab/>
        <w:t>Stupeň krytia IP 67</w:t>
      </w:r>
    </w:p>
    <w:p w14:paraId="381F3105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1FA850DB" w14:textId="048340B9" w:rsidR="004E6265" w:rsidRPr="004E6265" w:rsidRDefault="00F506C6" w:rsidP="004E6265">
      <w:pPr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>3</w:t>
      </w:r>
      <w:r w:rsidR="004E6265" w:rsidRPr="004E6265">
        <w:rPr>
          <w:rFonts w:ascii="Calibri" w:eastAsia="Times New Roman" w:hAnsi="Calibri" w:cs="Calibri"/>
          <w:b/>
          <w:bCs/>
          <w:lang w:eastAsia="sk-SK"/>
        </w:rPr>
        <w:t>.2 Servopohon regulačný</w:t>
      </w:r>
    </w:p>
    <w:p w14:paraId="17329257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 xml:space="preserve">SMART prevedenie </w:t>
      </w:r>
    </w:p>
    <w:p w14:paraId="0A24D09A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 xml:space="preserve">-  </w:t>
      </w:r>
      <w:r w:rsidRPr="004E6265">
        <w:rPr>
          <w:rFonts w:ascii="Calibri" w:eastAsia="Times New Roman" w:hAnsi="Calibri" w:cs="Calibri"/>
          <w:lang w:eastAsia="sk-SK"/>
        </w:rPr>
        <w:tab/>
        <w:t>Napájacie napätie 1x230 resp.3x400 V AC</w:t>
      </w:r>
    </w:p>
    <w:p w14:paraId="416351E0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 xml:space="preserve">- </w:t>
      </w:r>
      <w:r w:rsidRPr="004E6265">
        <w:rPr>
          <w:rFonts w:ascii="Calibri" w:eastAsia="Times New Roman" w:hAnsi="Calibri" w:cs="Calibri"/>
          <w:lang w:eastAsia="sk-SK"/>
        </w:rPr>
        <w:tab/>
        <w:t>Svorkovnicové pripojenie</w:t>
      </w:r>
    </w:p>
    <w:p w14:paraId="1A48E57B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 xml:space="preserve">- </w:t>
      </w:r>
      <w:r w:rsidRPr="004E6265">
        <w:rPr>
          <w:rFonts w:ascii="Calibri" w:eastAsia="Times New Roman" w:hAnsi="Calibri" w:cs="Calibri"/>
          <w:lang w:eastAsia="sk-SK"/>
        </w:rPr>
        <w:tab/>
        <w:t>Tepelná ochrana elektromotora</w:t>
      </w:r>
    </w:p>
    <w:p w14:paraId="799850C2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 xml:space="preserve">-  </w:t>
      </w:r>
      <w:r w:rsidRPr="004E6265">
        <w:rPr>
          <w:rFonts w:ascii="Calibri" w:eastAsia="Times New Roman" w:hAnsi="Calibri" w:cs="Calibri"/>
          <w:lang w:eastAsia="sk-SK"/>
        </w:rPr>
        <w:tab/>
        <w:t>Vypínanie v koncových polohách od polohy a od momentu</w:t>
      </w:r>
    </w:p>
    <w:p w14:paraId="635F21B4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Times New Roman"/>
          <w:lang w:eastAsia="sk-SK"/>
        </w:rPr>
      </w:pPr>
      <w:r w:rsidRPr="004E6265">
        <w:rPr>
          <w:rFonts w:ascii="Calibri" w:eastAsia="Times New Roman" w:hAnsi="Calibri" w:cs="Times New Roman"/>
          <w:lang w:eastAsia="sk-SK"/>
        </w:rPr>
        <w:t xml:space="preserve">- </w:t>
      </w:r>
      <w:r w:rsidRPr="004E626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E6265">
        <w:rPr>
          <w:rFonts w:ascii="Calibri" w:eastAsia="Times New Roman" w:hAnsi="Calibri" w:cs="Times New Roman"/>
          <w:lang w:eastAsia="sk-SK"/>
        </w:rPr>
        <w:t xml:space="preserve">Vypínací moment prestaviteľný </w:t>
      </w:r>
    </w:p>
    <w:p w14:paraId="539CE0B7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 xml:space="preserve">- </w:t>
      </w:r>
      <w:r w:rsidRPr="004E6265">
        <w:rPr>
          <w:rFonts w:ascii="Calibri" w:eastAsia="Times New Roman" w:hAnsi="Calibri" w:cs="Calibri"/>
          <w:lang w:eastAsia="sk-SK"/>
        </w:rPr>
        <w:tab/>
        <w:t>Blokovanie momentu v koncových polohách</w:t>
      </w:r>
    </w:p>
    <w:p w14:paraId="44659CA7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 xml:space="preserve">- </w:t>
      </w:r>
      <w:r w:rsidRPr="004E6265">
        <w:rPr>
          <w:rFonts w:ascii="Calibri" w:eastAsia="Times New Roman" w:hAnsi="Calibri" w:cs="Calibri"/>
          <w:lang w:eastAsia="sk-SK"/>
        </w:rPr>
        <w:tab/>
        <w:t>Blokovanie momentu pri rozbehu</w:t>
      </w:r>
    </w:p>
    <w:p w14:paraId="09379A26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Times New Roman"/>
          <w:lang w:eastAsia="sk-SK"/>
        </w:rPr>
      </w:pPr>
      <w:r w:rsidRPr="004E6265">
        <w:rPr>
          <w:rFonts w:ascii="Calibri" w:eastAsia="Times New Roman" w:hAnsi="Calibri" w:cs="Times New Roman"/>
          <w:lang w:eastAsia="sk-SK"/>
        </w:rPr>
        <w:t xml:space="preserve">- </w:t>
      </w:r>
      <w:r w:rsidRPr="004E626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E6265">
        <w:rPr>
          <w:rFonts w:ascii="Calibri" w:eastAsia="Times New Roman" w:hAnsi="Calibri" w:cs="Times New Roman"/>
          <w:lang w:eastAsia="sk-SK"/>
        </w:rPr>
        <w:t>min.4 voľne programovateľných výstupov</w:t>
      </w:r>
    </w:p>
    <w:p w14:paraId="3521515D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Times New Roman"/>
          <w:lang w:eastAsia="sk-SK"/>
        </w:rPr>
      </w:pPr>
      <w:r w:rsidRPr="004E6265">
        <w:rPr>
          <w:rFonts w:ascii="Calibri" w:eastAsia="Times New Roman" w:hAnsi="Calibri" w:cs="Times New Roman"/>
          <w:lang w:eastAsia="sk-SK"/>
        </w:rPr>
        <w:t xml:space="preserve">- </w:t>
      </w:r>
      <w:r w:rsidRPr="004E626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E6265">
        <w:rPr>
          <w:rFonts w:ascii="Calibri" w:eastAsia="Times New Roman" w:hAnsi="Calibri" w:cs="Times New Roman"/>
          <w:lang w:eastAsia="sk-SK"/>
        </w:rPr>
        <w:t>min. 4 voľne programovateľných vstupov</w:t>
      </w:r>
    </w:p>
    <w:p w14:paraId="5A3B210B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Times New Roman"/>
          <w:lang w:eastAsia="sk-SK"/>
        </w:rPr>
      </w:pPr>
      <w:r w:rsidRPr="004E6265">
        <w:rPr>
          <w:rFonts w:ascii="Calibri" w:eastAsia="Times New Roman" w:hAnsi="Calibri" w:cs="Times New Roman"/>
          <w:lang w:eastAsia="sk-SK"/>
        </w:rPr>
        <w:t xml:space="preserve">- </w:t>
      </w:r>
      <w:r w:rsidRPr="004E626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E6265">
        <w:rPr>
          <w:rFonts w:ascii="Calibri" w:eastAsia="Times New Roman" w:hAnsi="Calibri" w:cs="Times New Roman"/>
          <w:lang w:eastAsia="sk-SK"/>
        </w:rPr>
        <w:t xml:space="preserve">Modul miestneho ovládania  a displejom na servopohone </w:t>
      </w:r>
    </w:p>
    <w:p w14:paraId="296F8F0B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Times New Roman"/>
          <w:lang w:eastAsia="sk-SK"/>
        </w:rPr>
      </w:pPr>
      <w:r w:rsidRPr="004E6265">
        <w:rPr>
          <w:rFonts w:ascii="Calibri" w:eastAsia="Times New Roman" w:hAnsi="Calibri" w:cs="Times New Roman"/>
          <w:lang w:eastAsia="sk-SK"/>
        </w:rPr>
        <w:t>-</w:t>
      </w:r>
      <w:r w:rsidRPr="004E626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E6265">
        <w:rPr>
          <w:rFonts w:ascii="Calibri" w:eastAsia="Times New Roman" w:hAnsi="Calibri" w:cs="Times New Roman"/>
          <w:lang w:eastAsia="sk-SK"/>
        </w:rPr>
        <w:t xml:space="preserve">Parametrizácia a nastavenie servopohonu pomocou  modulu miestneho ovládania </w:t>
      </w:r>
    </w:p>
    <w:p w14:paraId="37CF6FFD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 xml:space="preserve">- </w:t>
      </w:r>
      <w:r w:rsidRPr="004E6265">
        <w:rPr>
          <w:rFonts w:ascii="Calibri" w:eastAsia="Times New Roman" w:hAnsi="Calibri" w:cs="Calibri"/>
          <w:lang w:eastAsia="sk-SK"/>
        </w:rPr>
        <w:tab/>
        <w:t>možnosť aplikácie oddeleného prevedenia modulu miestneho ovládania</w:t>
      </w:r>
    </w:p>
    <w:p w14:paraId="2C081254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 xml:space="preserve">- </w:t>
      </w:r>
      <w:r w:rsidRPr="004E6265">
        <w:rPr>
          <w:rFonts w:ascii="Calibri" w:eastAsia="Times New Roman" w:hAnsi="Calibri" w:cs="Calibri"/>
          <w:lang w:eastAsia="sk-SK"/>
        </w:rPr>
        <w:tab/>
        <w:t xml:space="preserve">Ovládanie signálom 0/4 - 20 mA, </w:t>
      </w:r>
    </w:p>
    <w:p w14:paraId="4CB3FD0D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 xml:space="preserve">- </w:t>
      </w:r>
      <w:r w:rsidRPr="004E6265">
        <w:rPr>
          <w:rFonts w:ascii="Calibri" w:eastAsia="Times New Roman" w:hAnsi="Calibri" w:cs="Calibri"/>
          <w:lang w:eastAsia="sk-SK"/>
        </w:rPr>
        <w:tab/>
        <w:t>Ovládanie napätím 24 V DC</w:t>
      </w:r>
    </w:p>
    <w:p w14:paraId="2FFFC213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 xml:space="preserve">- </w:t>
      </w:r>
      <w:r w:rsidRPr="004E6265">
        <w:rPr>
          <w:rFonts w:ascii="Calibri" w:eastAsia="Times New Roman" w:hAnsi="Calibri" w:cs="Calibri"/>
          <w:lang w:eastAsia="sk-SK"/>
        </w:rPr>
        <w:tab/>
        <w:t>Ovládanie impulzom</w:t>
      </w:r>
    </w:p>
    <w:p w14:paraId="01C53164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 xml:space="preserve">- </w:t>
      </w:r>
      <w:r w:rsidRPr="004E6265">
        <w:rPr>
          <w:rFonts w:ascii="Calibri" w:eastAsia="Times New Roman" w:hAnsi="Calibri" w:cs="Calibri"/>
          <w:lang w:eastAsia="sk-SK"/>
        </w:rPr>
        <w:tab/>
        <w:t>Taktovací režim chodu</w:t>
      </w:r>
    </w:p>
    <w:p w14:paraId="05047EAE" w14:textId="77777777" w:rsidR="004E6265" w:rsidRPr="004E6265" w:rsidRDefault="004E6265" w:rsidP="004E626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 xml:space="preserve">- </w:t>
      </w:r>
      <w:r w:rsidRPr="004E6265">
        <w:rPr>
          <w:rFonts w:ascii="Calibri" w:eastAsia="Times New Roman" w:hAnsi="Calibri" w:cs="Calibri"/>
          <w:lang w:eastAsia="sk-SK"/>
        </w:rPr>
        <w:tab/>
        <w:t>Bezpečnostná funkcia ESD (reakcia na poruchu)</w:t>
      </w:r>
    </w:p>
    <w:p w14:paraId="187C9948" w14:textId="77777777" w:rsidR="004E6265" w:rsidRPr="004E6265" w:rsidRDefault="004E6265" w:rsidP="004E6265">
      <w:pPr>
        <w:tabs>
          <w:tab w:val="left" w:pos="709"/>
        </w:tabs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 xml:space="preserve">-  </w:t>
      </w:r>
      <w:r w:rsidRPr="004E6265">
        <w:rPr>
          <w:rFonts w:ascii="Calibri" w:eastAsia="Times New Roman" w:hAnsi="Calibri" w:cs="Calibri"/>
          <w:lang w:eastAsia="sk-SK"/>
        </w:rPr>
        <w:tab/>
        <w:t>Pomocné výstupné napätie 24 V DC, 100 mA pre napájanie ovládacích vstupov a vysielača</w:t>
      </w:r>
    </w:p>
    <w:p w14:paraId="7F110EDF" w14:textId="77777777" w:rsidR="004E6265" w:rsidRPr="004E6265" w:rsidRDefault="004E6265" w:rsidP="004E6265">
      <w:pPr>
        <w:tabs>
          <w:tab w:val="left" w:pos="709"/>
        </w:tabs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 xml:space="preserve">-  </w:t>
      </w:r>
      <w:r w:rsidRPr="004E6265">
        <w:rPr>
          <w:rFonts w:ascii="Calibri" w:eastAsia="Times New Roman" w:hAnsi="Calibri" w:cs="Calibri"/>
          <w:lang w:eastAsia="sk-SK"/>
        </w:rPr>
        <w:tab/>
        <w:t>Výstup chybových hlásení</w:t>
      </w:r>
    </w:p>
    <w:p w14:paraId="4C748D04" w14:textId="77777777" w:rsidR="004E6265" w:rsidRPr="004E6265" w:rsidRDefault="004E6265" w:rsidP="004E6265">
      <w:pPr>
        <w:tabs>
          <w:tab w:val="left" w:pos="709"/>
        </w:tabs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 xml:space="preserve">-  </w:t>
      </w:r>
      <w:r w:rsidRPr="004E6265">
        <w:rPr>
          <w:rFonts w:ascii="Calibri" w:eastAsia="Times New Roman" w:hAnsi="Calibri" w:cs="Calibri"/>
          <w:lang w:eastAsia="sk-SK"/>
        </w:rPr>
        <w:tab/>
        <w:t>Vyhrievací odpor ovládaný z riadiacej jednotky</w:t>
      </w:r>
    </w:p>
    <w:p w14:paraId="2E52A866" w14:textId="77777777" w:rsidR="004E6265" w:rsidRPr="004E6265" w:rsidRDefault="004E6265" w:rsidP="004E6265">
      <w:pPr>
        <w:tabs>
          <w:tab w:val="left" w:pos="709"/>
        </w:tabs>
        <w:spacing w:after="0" w:line="240" w:lineRule="auto"/>
        <w:rPr>
          <w:rFonts w:ascii="Calibri" w:eastAsia="Times New Roman" w:hAnsi="Calibri" w:cs="Times New Roman"/>
          <w:lang w:eastAsia="sk-SK"/>
        </w:rPr>
      </w:pPr>
      <w:r w:rsidRPr="004E6265">
        <w:rPr>
          <w:rFonts w:ascii="Calibri" w:eastAsia="Times New Roman" w:hAnsi="Calibri" w:cs="Times New Roman"/>
          <w:lang w:eastAsia="sk-SK"/>
        </w:rPr>
        <w:t xml:space="preserve">-  </w:t>
      </w:r>
      <w:r w:rsidRPr="004E626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E6265">
        <w:rPr>
          <w:rFonts w:ascii="Calibri" w:eastAsia="Times New Roman" w:hAnsi="Calibri" w:cs="Times New Roman"/>
          <w:lang w:eastAsia="sk-SK"/>
        </w:rPr>
        <w:t>Ukazovateľ polohy</w:t>
      </w:r>
    </w:p>
    <w:p w14:paraId="341311A5" w14:textId="77777777" w:rsidR="004E6265" w:rsidRPr="004E6265" w:rsidRDefault="004E6265" w:rsidP="004E6265">
      <w:pPr>
        <w:tabs>
          <w:tab w:val="left" w:pos="709"/>
        </w:tabs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 xml:space="preserve">-  </w:t>
      </w:r>
      <w:r w:rsidRPr="004E6265">
        <w:rPr>
          <w:rFonts w:ascii="Calibri" w:eastAsia="Times New Roman" w:hAnsi="Calibri" w:cs="Calibri"/>
          <w:lang w:eastAsia="sk-SK"/>
        </w:rPr>
        <w:tab/>
        <w:t>Program pre parametrizáciu pomocou PC</w:t>
      </w:r>
    </w:p>
    <w:p w14:paraId="5A98B072" w14:textId="77777777" w:rsidR="004E6265" w:rsidRPr="004E6265" w:rsidRDefault="004E6265" w:rsidP="004E6265">
      <w:pPr>
        <w:tabs>
          <w:tab w:val="left" w:pos="709"/>
        </w:tabs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 xml:space="preserve">- </w:t>
      </w:r>
      <w:r w:rsidRPr="004E6265">
        <w:rPr>
          <w:rFonts w:ascii="Calibri" w:eastAsia="Times New Roman" w:hAnsi="Calibri" w:cs="Calibri"/>
          <w:lang w:eastAsia="sk-SK"/>
        </w:rPr>
        <w:tab/>
        <w:t>Mechanické koncové dorazy</w:t>
      </w:r>
    </w:p>
    <w:p w14:paraId="2EB5E686" w14:textId="77777777" w:rsidR="004E6265" w:rsidRPr="004E6265" w:rsidRDefault="004E6265" w:rsidP="004E6265">
      <w:pPr>
        <w:tabs>
          <w:tab w:val="left" w:pos="709"/>
        </w:tabs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 xml:space="preserve">- </w:t>
      </w:r>
      <w:r w:rsidRPr="004E6265">
        <w:rPr>
          <w:rFonts w:ascii="Calibri" w:eastAsia="Times New Roman" w:hAnsi="Calibri" w:cs="Calibri"/>
          <w:lang w:eastAsia="sk-SK"/>
        </w:rPr>
        <w:tab/>
        <w:t>Mechanické pripojenie prírubové podľa ISO 5211</w:t>
      </w:r>
    </w:p>
    <w:p w14:paraId="135965BE" w14:textId="77777777" w:rsidR="004E6265" w:rsidRPr="004E6265" w:rsidRDefault="004E6265" w:rsidP="004E6265">
      <w:pPr>
        <w:tabs>
          <w:tab w:val="left" w:pos="709"/>
        </w:tabs>
        <w:spacing w:after="0" w:line="240" w:lineRule="auto"/>
        <w:rPr>
          <w:rFonts w:ascii="Calibri" w:eastAsia="Times New Roman" w:hAnsi="Calibri" w:cs="Times New Roman"/>
          <w:lang w:eastAsia="sk-SK"/>
        </w:rPr>
      </w:pPr>
      <w:r w:rsidRPr="004E6265">
        <w:rPr>
          <w:rFonts w:ascii="Calibri" w:eastAsia="Times New Roman" w:hAnsi="Calibri" w:cs="Times New Roman"/>
          <w:lang w:eastAsia="sk-SK"/>
        </w:rPr>
        <w:t xml:space="preserve">-  </w:t>
      </w:r>
      <w:r w:rsidRPr="004E626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E6265">
        <w:rPr>
          <w:rFonts w:ascii="Calibri" w:eastAsia="Times New Roman" w:hAnsi="Calibri" w:cs="Times New Roman"/>
          <w:lang w:eastAsia="sk-SK"/>
        </w:rPr>
        <w:t>Ručné ovládanie mechanické</w:t>
      </w:r>
    </w:p>
    <w:p w14:paraId="67A0F34D" w14:textId="77777777" w:rsidR="004E6265" w:rsidRPr="004E6265" w:rsidRDefault="004E6265" w:rsidP="004E6265">
      <w:pPr>
        <w:tabs>
          <w:tab w:val="left" w:pos="709"/>
        </w:tabs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 xml:space="preserve">- </w:t>
      </w:r>
      <w:r w:rsidRPr="004E6265">
        <w:rPr>
          <w:rFonts w:ascii="Calibri" w:eastAsia="Times New Roman" w:hAnsi="Calibri" w:cs="Calibri"/>
          <w:lang w:eastAsia="sk-SK"/>
        </w:rPr>
        <w:tab/>
        <w:t>Parametrizovatelné mikroprocesorové riadenie</w:t>
      </w:r>
    </w:p>
    <w:p w14:paraId="24A2C38A" w14:textId="77777777" w:rsidR="004E6265" w:rsidRPr="004E6265" w:rsidRDefault="004E6265" w:rsidP="004E6265">
      <w:pPr>
        <w:tabs>
          <w:tab w:val="left" w:pos="709"/>
        </w:tabs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 xml:space="preserve">- </w:t>
      </w:r>
      <w:r w:rsidRPr="004E6265">
        <w:rPr>
          <w:rFonts w:ascii="Calibri" w:eastAsia="Times New Roman" w:hAnsi="Calibri" w:cs="Calibri"/>
          <w:lang w:eastAsia="sk-SK"/>
        </w:rPr>
        <w:tab/>
        <w:t>Kontrola sledu fáz</w:t>
      </w:r>
    </w:p>
    <w:p w14:paraId="1334548F" w14:textId="77777777" w:rsidR="004E6265" w:rsidRPr="004E6265" w:rsidRDefault="004E6265" w:rsidP="004E6265">
      <w:pPr>
        <w:tabs>
          <w:tab w:val="left" w:pos="709"/>
        </w:tabs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 xml:space="preserve">- </w:t>
      </w:r>
      <w:r w:rsidRPr="004E6265">
        <w:rPr>
          <w:rFonts w:ascii="Calibri" w:eastAsia="Times New Roman" w:hAnsi="Calibri" w:cs="Calibri"/>
          <w:lang w:eastAsia="sk-SK"/>
        </w:rPr>
        <w:tab/>
        <w:t>Elektronická stykačová jednotka</w:t>
      </w:r>
    </w:p>
    <w:p w14:paraId="599CBA1B" w14:textId="77777777" w:rsidR="004E6265" w:rsidRPr="004E6265" w:rsidRDefault="004E6265" w:rsidP="004E6265">
      <w:pPr>
        <w:tabs>
          <w:tab w:val="left" w:pos="709"/>
        </w:tabs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 xml:space="preserve">-  </w:t>
      </w:r>
      <w:r w:rsidRPr="004E6265">
        <w:rPr>
          <w:rFonts w:ascii="Calibri" w:eastAsia="Times New Roman" w:hAnsi="Calibri" w:cs="Calibri"/>
          <w:lang w:eastAsia="sk-SK"/>
        </w:rPr>
        <w:tab/>
        <w:t xml:space="preserve">Kontinuálne snímanie momentu  </w:t>
      </w:r>
    </w:p>
    <w:p w14:paraId="6C9C7493" w14:textId="77777777" w:rsidR="004E6265" w:rsidRPr="004E6265" w:rsidRDefault="004E6265" w:rsidP="004E6265">
      <w:pPr>
        <w:tabs>
          <w:tab w:val="left" w:pos="709"/>
        </w:tabs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 xml:space="preserve">-  </w:t>
      </w:r>
      <w:r w:rsidRPr="004E6265">
        <w:rPr>
          <w:rFonts w:ascii="Calibri" w:eastAsia="Times New Roman" w:hAnsi="Calibri" w:cs="Calibri"/>
          <w:lang w:eastAsia="sk-SK"/>
        </w:rPr>
        <w:tab/>
        <w:t>Kontinuálne snímanie polohy  a nastavenie koncových polôh</w:t>
      </w:r>
      <w:r w:rsidRPr="004E6265">
        <w:rPr>
          <w:rFonts w:ascii="Calibri" w:eastAsia="Times New Roman" w:hAnsi="Calibri" w:cs="Calibri"/>
          <w:lang w:eastAsia="sk-SK"/>
        </w:rPr>
        <w:tab/>
      </w:r>
    </w:p>
    <w:p w14:paraId="49311247" w14:textId="77777777" w:rsidR="004E6265" w:rsidRPr="004E6265" w:rsidRDefault="004E6265" w:rsidP="004E6265">
      <w:pPr>
        <w:tabs>
          <w:tab w:val="left" w:pos="709"/>
        </w:tabs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 xml:space="preserve">- </w:t>
      </w:r>
      <w:r w:rsidRPr="004E6265">
        <w:rPr>
          <w:rFonts w:ascii="Calibri" w:eastAsia="Times New Roman" w:hAnsi="Calibri" w:cs="Calibri"/>
          <w:lang w:eastAsia="sk-SK"/>
        </w:rPr>
        <w:tab/>
        <w:t xml:space="preserve">Vysielač polohy s výstupom 4-20mA </w:t>
      </w:r>
    </w:p>
    <w:p w14:paraId="7A9716C4" w14:textId="77777777" w:rsidR="004E6265" w:rsidRPr="004E6265" w:rsidRDefault="004E6265" w:rsidP="004E6265">
      <w:pPr>
        <w:tabs>
          <w:tab w:val="left" w:pos="709"/>
        </w:tabs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 xml:space="preserve">- </w:t>
      </w:r>
      <w:r w:rsidRPr="004E6265">
        <w:rPr>
          <w:rFonts w:ascii="Calibri" w:eastAsia="Times New Roman" w:hAnsi="Calibri" w:cs="Calibri"/>
          <w:lang w:eastAsia="sk-SK"/>
        </w:rPr>
        <w:tab/>
        <w:t>Regulátor polohy pre vstupný signál 4-20mA</w:t>
      </w:r>
    </w:p>
    <w:p w14:paraId="11514967" w14:textId="77777777" w:rsidR="004E6265" w:rsidRPr="004E6265" w:rsidRDefault="004E6265" w:rsidP="004E6265">
      <w:pPr>
        <w:tabs>
          <w:tab w:val="left" w:pos="709"/>
        </w:tabs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 xml:space="preserve">  </w:t>
      </w:r>
      <w:r w:rsidRPr="004E6265">
        <w:rPr>
          <w:rFonts w:ascii="Calibri" w:eastAsia="Times New Roman" w:hAnsi="Calibri" w:cs="Calibri"/>
          <w:lang w:eastAsia="sk-SK"/>
        </w:rPr>
        <w:tab/>
        <w:t xml:space="preserve">LCD displej, slovenské alebo české menu,  </w:t>
      </w:r>
    </w:p>
    <w:p w14:paraId="7679B2FB" w14:textId="77777777" w:rsidR="004E6265" w:rsidRPr="004E6265" w:rsidRDefault="004E6265" w:rsidP="004E6265">
      <w:pPr>
        <w:tabs>
          <w:tab w:val="left" w:pos="709"/>
        </w:tabs>
        <w:spacing w:after="0" w:line="240" w:lineRule="auto"/>
        <w:rPr>
          <w:rFonts w:ascii="Calibri" w:eastAsia="Times New Roman" w:hAnsi="Calibri" w:cs="Times New Roman"/>
          <w:lang w:eastAsia="sk-SK"/>
        </w:rPr>
      </w:pPr>
      <w:r w:rsidRPr="004E6265">
        <w:rPr>
          <w:rFonts w:ascii="Calibri" w:eastAsia="Times New Roman" w:hAnsi="Calibri" w:cs="Times New Roman"/>
          <w:lang w:eastAsia="sk-SK"/>
        </w:rPr>
        <w:t xml:space="preserve">- </w:t>
      </w:r>
      <w:r w:rsidRPr="004E626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E6265">
        <w:rPr>
          <w:rFonts w:ascii="Calibri" w:eastAsia="Times New Roman" w:hAnsi="Calibri" w:cs="Times New Roman"/>
          <w:lang w:eastAsia="sk-SK"/>
        </w:rPr>
        <w:t xml:space="preserve">Nastaviteľná hodnota momentu </w:t>
      </w:r>
    </w:p>
    <w:p w14:paraId="35D43AB9" w14:textId="77777777" w:rsidR="004E6265" w:rsidRPr="004E6265" w:rsidRDefault="004E6265" w:rsidP="004E6265">
      <w:pPr>
        <w:tabs>
          <w:tab w:val="left" w:pos="709"/>
        </w:tabs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 xml:space="preserve">- </w:t>
      </w:r>
      <w:r w:rsidRPr="004E6265">
        <w:rPr>
          <w:rFonts w:ascii="Calibri" w:eastAsia="Times New Roman" w:hAnsi="Calibri" w:cs="Calibri"/>
          <w:lang w:eastAsia="sk-SK"/>
        </w:rPr>
        <w:tab/>
        <w:t>Zobrazenie historických dát (min 5 posledných údajov)</w:t>
      </w:r>
    </w:p>
    <w:p w14:paraId="29DDA8A5" w14:textId="77777777" w:rsidR="004E6265" w:rsidRPr="004E6265" w:rsidRDefault="004E6265" w:rsidP="004E6265">
      <w:pPr>
        <w:tabs>
          <w:tab w:val="left" w:pos="709"/>
        </w:tabs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 xml:space="preserve">-  </w:t>
      </w:r>
      <w:r w:rsidRPr="004E6265">
        <w:rPr>
          <w:rFonts w:ascii="Calibri" w:eastAsia="Times New Roman" w:hAnsi="Calibri" w:cs="Calibri"/>
          <w:lang w:eastAsia="sk-SK"/>
        </w:rPr>
        <w:tab/>
        <w:t xml:space="preserve">Možnosť aktivácie vybraných funkcii zákazníkom </w:t>
      </w:r>
    </w:p>
    <w:p w14:paraId="379B88D3" w14:textId="77777777" w:rsidR="004E6265" w:rsidRPr="004E6265" w:rsidRDefault="004E6265" w:rsidP="004E6265">
      <w:pPr>
        <w:tabs>
          <w:tab w:val="left" w:pos="709"/>
        </w:tabs>
        <w:spacing w:after="0" w:line="240" w:lineRule="auto"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 xml:space="preserve">-  </w:t>
      </w:r>
      <w:r w:rsidRPr="004E6265">
        <w:rPr>
          <w:rFonts w:ascii="Calibri" w:eastAsia="Times New Roman" w:hAnsi="Calibri" w:cs="Calibri"/>
          <w:lang w:eastAsia="sk-SK"/>
        </w:rPr>
        <w:tab/>
        <w:t>Teplota okolia –25°C + 55°C; stupeň krytia IP67</w:t>
      </w:r>
    </w:p>
    <w:p w14:paraId="64DCDA0C" w14:textId="77777777" w:rsidR="004E6265" w:rsidRPr="004E6265" w:rsidRDefault="004E6265" w:rsidP="004E6265">
      <w:pPr>
        <w:tabs>
          <w:tab w:val="left" w:pos="1134"/>
        </w:tabs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7A5DE92" w14:textId="2CD1E8BA" w:rsidR="004E6265" w:rsidRPr="004E6265" w:rsidRDefault="00F506C6" w:rsidP="004E6265">
      <w:pPr>
        <w:tabs>
          <w:tab w:val="left" w:pos="1134"/>
        </w:tabs>
        <w:spacing w:after="0" w:line="240" w:lineRule="auto"/>
        <w:rPr>
          <w:rFonts w:ascii="Calibri" w:eastAsia="Times New Roman" w:hAnsi="Calibri" w:cs="Calibri"/>
          <w:b/>
          <w:u w:val="single"/>
          <w:lang w:eastAsia="sk-SK"/>
        </w:rPr>
      </w:pPr>
      <w:r>
        <w:rPr>
          <w:rFonts w:ascii="Calibri" w:eastAsia="Times New Roman" w:hAnsi="Calibri" w:cs="Calibri"/>
          <w:b/>
          <w:lang w:eastAsia="sk-SK"/>
        </w:rPr>
        <w:t>4</w:t>
      </w:r>
      <w:r w:rsidR="004E6265" w:rsidRPr="004E6265">
        <w:rPr>
          <w:rFonts w:ascii="Calibri" w:eastAsia="Times New Roman" w:hAnsi="Calibri" w:cs="Calibri"/>
          <w:b/>
          <w:lang w:eastAsia="sk-SK"/>
        </w:rPr>
        <w:t xml:space="preserve">. </w:t>
      </w:r>
      <w:r w:rsidR="000A55D6" w:rsidRPr="000A55D6">
        <w:rPr>
          <w:rFonts w:ascii="Calibri" w:eastAsia="Times New Roman" w:hAnsi="Calibri" w:cs="Calibri"/>
          <w:b/>
          <w:u w:val="single"/>
          <w:lang w:eastAsia="sk-SK"/>
        </w:rPr>
        <w:t>Odovzdanie a prevzatie diela, uvedenie do prevádzky</w:t>
      </w:r>
    </w:p>
    <w:p w14:paraId="32171CA0" w14:textId="77777777" w:rsidR="004E6265" w:rsidRPr="004E6265" w:rsidRDefault="004E6265" w:rsidP="004E6265">
      <w:pPr>
        <w:numPr>
          <w:ilvl w:val="0"/>
          <w:numId w:val="21"/>
        </w:numPr>
        <w:tabs>
          <w:tab w:val="left" w:pos="1134"/>
        </w:tabs>
        <w:spacing w:after="0" w:line="240" w:lineRule="auto"/>
        <w:contextualSpacing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>vykonanie individuálnych skúšok zariadenia,</w:t>
      </w:r>
    </w:p>
    <w:p w14:paraId="3BB1EDD5" w14:textId="1F6623B3" w:rsidR="004E6265" w:rsidRPr="004E6265" w:rsidRDefault="004E6265" w:rsidP="004E6265">
      <w:pPr>
        <w:numPr>
          <w:ilvl w:val="0"/>
          <w:numId w:val="21"/>
        </w:numPr>
        <w:tabs>
          <w:tab w:val="left" w:pos="1134"/>
        </w:tabs>
        <w:spacing w:after="0" w:line="240" w:lineRule="auto"/>
        <w:contextualSpacing/>
        <w:rPr>
          <w:rFonts w:ascii="Calibri" w:eastAsia="Times New Roman" w:hAnsi="Calibri" w:cs="Calibri"/>
          <w:lang w:eastAsia="sk-SK"/>
        </w:rPr>
      </w:pPr>
      <w:r w:rsidRPr="004E6265">
        <w:rPr>
          <w:rFonts w:ascii="Calibri" w:eastAsia="Times New Roman" w:hAnsi="Calibri" w:cs="Calibri"/>
          <w:lang w:eastAsia="sk-SK"/>
        </w:rPr>
        <w:t>odskúšanie funkčnosti regulácie tlaku v ručnom a automatickom režime</w:t>
      </w:r>
      <w:r w:rsidR="002870E9">
        <w:rPr>
          <w:rFonts w:ascii="Calibri" w:eastAsia="Times New Roman" w:hAnsi="Calibri" w:cs="Calibri"/>
          <w:lang w:eastAsia="sk-SK"/>
        </w:rPr>
        <w:t>.</w:t>
      </w:r>
      <w:r w:rsidRPr="004E6265">
        <w:rPr>
          <w:rFonts w:ascii="Calibri" w:eastAsia="Times New Roman" w:hAnsi="Calibri" w:cs="Calibri"/>
          <w:lang w:eastAsia="sk-SK"/>
        </w:rPr>
        <w:t xml:space="preserve"> </w:t>
      </w:r>
    </w:p>
    <w:p w14:paraId="33FDE334" w14:textId="77777777" w:rsidR="004E6265" w:rsidRPr="004E6265" w:rsidRDefault="004E6265" w:rsidP="004E6265">
      <w:pPr>
        <w:spacing w:after="0"/>
        <w:rPr>
          <w:rFonts w:ascii="Calibri" w:eastAsia="Times New Roman" w:hAnsi="Calibri" w:cs="Calibri"/>
          <w:lang w:eastAsia="sk-SK"/>
        </w:rPr>
      </w:pPr>
    </w:p>
    <w:p w14:paraId="2E020361" w14:textId="6A8D33D3" w:rsidR="004E6265" w:rsidRPr="00F506C6" w:rsidRDefault="004E6265" w:rsidP="00F506C6">
      <w:pPr>
        <w:pStyle w:val="Odsekzoznamu"/>
        <w:numPr>
          <w:ilvl w:val="0"/>
          <w:numId w:val="24"/>
        </w:numPr>
        <w:tabs>
          <w:tab w:val="left" w:pos="1134"/>
        </w:tabs>
        <w:ind w:left="284" w:hanging="284"/>
        <w:rPr>
          <w:rFonts w:ascii="Calibri" w:hAnsi="Calibri" w:cs="Calibri"/>
          <w:b/>
          <w:sz w:val="22"/>
          <w:szCs w:val="22"/>
          <w:u w:val="single"/>
        </w:rPr>
      </w:pPr>
      <w:r w:rsidRPr="00F506C6">
        <w:rPr>
          <w:rFonts w:ascii="Calibri" w:hAnsi="Calibri" w:cs="Calibri"/>
          <w:b/>
          <w:sz w:val="22"/>
          <w:szCs w:val="22"/>
          <w:u w:val="single"/>
        </w:rPr>
        <w:lastRenderedPageBreak/>
        <w:t xml:space="preserve">Odvoz a likvidácia vzniknutých odpadov  </w:t>
      </w:r>
    </w:p>
    <w:p w14:paraId="1E4870A4" w14:textId="77777777" w:rsidR="004E6265" w:rsidRPr="004E6265" w:rsidRDefault="004E6265" w:rsidP="00DE3E34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4E6265">
        <w:rPr>
          <w:rFonts w:ascii="Calibri" w:eastAsia="Calibri" w:hAnsi="Calibri" w:cs="Calibri"/>
        </w:rPr>
        <w:t xml:space="preserve">Nakladanie s odpadmi (triedenie, zhromažďovanie, odstraňovanie) vzniknutými pri plnení zmluvy, zabezpečuje úspešný uchádzač na vlastné náklady. Bude pri tom postupovať podľa platného zákona o odpadoch a súvisiacich právnych predpisov, vrátane interných predpisov obstarávateľa.  </w:t>
      </w:r>
    </w:p>
    <w:p w14:paraId="5C15F33B" w14:textId="77777777" w:rsidR="004E6265" w:rsidRPr="004E6265" w:rsidRDefault="004E6265" w:rsidP="00DE3E34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DE3E34">
        <w:rPr>
          <w:rFonts w:ascii="Calibri" w:eastAsia="Calibri" w:hAnsi="Calibri" w:cs="Calibri"/>
        </w:rPr>
        <w:t>Miesto pre sústredenie odpadu bude stanovené pred začiatkom prác. Následne vykoná úspešný uchádzač likvidáciu odpadov,  s výnimkou kovového odpadu, ktorý upraví na šrotovú mieru a uloží do pripraveného kontajnera. </w:t>
      </w:r>
      <w:r w:rsidRPr="004E6265">
        <w:rPr>
          <w:rFonts w:ascii="Calibri" w:eastAsia="Calibri" w:hAnsi="Calibri" w:cs="Calibri"/>
        </w:rPr>
        <w:t xml:space="preserve"> </w:t>
      </w:r>
    </w:p>
    <w:p w14:paraId="51210C5A" w14:textId="77777777" w:rsidR="004E6265" w:rsidRPr="004E6265" w:rsidRDefault="004E6265" w:rsidP="00DE3E34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4E6265">
        <w:rPr>
          <w:rFonts w:ascii="Calibri" w:eastAsia="Calibri" w:hAnsi="Calibri" w:cs="Calibri"/>
        </w:rPr>
        <w:t xml:space="preserve">Úspešný uchádzač je povinný v priebehu realizácie diela a jeho dokončovania udržiavať pracovisko vyčistené. Bude priebežne odstraňovať odpad z pracoviska a postupovať pritom v súlade s predpismi o nakladaní s odpadmi.   </w:t>
      </w:r>
    </w:p>
    <w:p w14:paraId="7BE3C470" w14:textId="77777777" w:rsidR="004E6265" w:rsidRPr="004E6265" w:rsidRDefault="004E6265" w:rsidP="004E6265">
      <w:pPr>
        <w:spacing w:after="0" w:line="240" w:lineRule="auto"/>
        <w:contextualSpacing/>
        <w:rPr>
          <w:rFonts w:ascii="Calibri" w:eastAsia="Calibri" w:hAnsi="Calibri" w:cs="Calibri"/>
        </w:rPr>
      </w:pPr>
      <w:r w:rsidRPr="004E6265">
        <w:rPr>
          <w:rFonts w:ascii="Calibri" w:eastAsia="Calibri" w:hAnsi="Calibri" w:cs="Calibri"/>
        </w:rPr>
        <w:t xml:space="preserve"> </w:t>
      </w:r>
    </w:p>
    <w:p w14:paraId="6BF40488" w14:textId="582D0436" w:rsidR="004E6265" w:rsidRPr="004E6265" w:rsidRDefault="00F506C6" w:rsidP="004E6265">
      <w:pPr>
        <w:spacing w:after="0" w:line="240" w:lineRule="auto"/>
        <w:contextualSpacing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6</w:t>
      </w:r>
      <w:r w:rsidR="004E6265" w:rsidRPr="004E6265">
        <w:rPr>
          <w:rFonts w:ascii="Calibri" w:eastAsia="Calibri" w:hAnsi="Calibri" w:cs="Calibri"/>
          <w:b/>
          <w:bCs/>
        </w:rPr>
        <w:t xml:space="preserve">. </w:t>
      </w:r>
      <w:r w:rsidR="004E6265" w:rsidRPr="004E6265">
        <w:rPr>
          <w:rFonts w:ascii="Calibri" w:eastAsia="Calibri" w:hAnsi="Calibri" w:cs="Calibri"/>
          <w:b/>
          <w:bCs/>
          <w:u w:val="single"/>
        </w:rPr>
        <w:t>Protiplnenie zo strany obstarávateľa</w:t>
      </w:r>
    </w:p>
    <w:p w14:paraId="051722E8" w14:textId="0F391B90" w:rsidR="00B75E03" w:rsidRPr="00F710AC" w:rsidRDefault="00B75E03" w:rsidP="00B75E03">
      <w:pPr>
        <w:numPr>
          <w:ilvl w:val="0"/>
          <w:numId w:val="21"/>
        </w:numPr>
        <w:tabs>
          <w:tab w:val="left" w:pos="1134"/>
        </w:tabs>
        <w:spacing w:after="0" w:line="240" w:lineRule="auto"/>
        <w:contextualSpacing/>
        <w:rPr>
          <w:rFonts w:ascii="Calibri" w:eastAsia="Times New Roman" w:hAnsi="Calibri" w:cs="Calibri"/>
          <w:lang w:eastAsia="sk-SK"/>
        </w:rPr>
      </w:pPr>
      <w:r w:rsidRPr="00F710AC">
        <w:rPr>
          <w:rFonts w:ascii="Calibri" w:eastAsia="Times New Roman" w:hAnsi="Calibri" w:cs="Calibri"/>
          <w:lang w:eastAsia="sk-SK"/>
        </w:rPr>
        <w:t>poskytnutie pôvodnej PD,</w:t>
      </w:r>
    </w:p>
    <w:p w14:paraId="0B5EBB63" w14:textId="670D5231" w:rsidR="004E6265" w:rsidRPr="00F710AC" w:rsidRDefault="004E6265" w:rsidP="00B75E03">
      <w:pPr>
        <w:numPr>
          <w:ilvl w:val="0"/>
          <w:numId w:val="21"/>
        </w:numPr>
        <w:tabs>
          <w:tab w:val="left" w:pos="1134"/>
        </w:tabs>
        <w:spacing w:after="0" w:line="240" w:lineRule="auto"/>
        <w:contextualSpacing/>
        <w:rPr>
          <w:rFonts w:ascii="Calibri" w:eastAsia="Times New Roman" w:hAnsi="Calibri" w:cs="Calibri"/>
          <w:lang w:eastAsia="sk-SK"/>
        </w:rPr>
      </w:pPr>
      <w:r w:rsidRPr="00F710AC">
        <w:rPr>
          <w:rFonts w:ascii="Calibri" w:eastAsia="Times New Roman" w:hAnsi="Calibri" w:cs="Calibri"/>
          <w:lang w:eastAsia="sk-SK"/>
        </w:rPr>
        <w:t>možnosť pripojenia na el. energiu 400V/32A, 400V/16A, 240V,</w:t>
      </w:r>
    </w:p>
    <w:p w14:paraId="4C4780AF" w14:textId="398F217E" w:rsidR="004E6265" w:rsidRPr="00F710AC" w:rsidRDefault="004E6265" w:rsidP="00B75E03">
      <w:pPr>
        <w:numPr>
          <w:ilvl w:val="0"/>
          <w:numId w:val="21"/>
        </w:numPr>
        <w:tabs>
          <w:tab w:val="left" w:pos="1134"/>
        </w:tabs>
        <w:spacing w:after="0" w:line="240" w:lineRule="auto"/>
        <w:contextualSpacing/>
        <w:rPr>
          <w:rFonts w:ascii="Calibri" w:eastAsia="Times New Roman" w:hAnsi="Calibri" w:cs="Calibri"/>
          <w:lang w:eastAsia="sk-SK"/>
        </w:rPr>
      </w:pPr>
      <w:r w:rsidRPr="00F710AC">
        <w:rPr>
          <w:rFonts w:ascii="Calibri" w:eastAsia="Times New Roman" w:hAnsi="Calibri" w:cs="Calibri"/>
          <w:lang w:eastAsia="sk-SK"/>
        </w:rPr>
        <w:t>šatne pre</w:t>
      </w:r>
      <w:r w:rsidR="00F710AC" w:rsidRPr="00F710AC">
        <w:rPr>
          <w:rFonts w:ascii="Calibri" w:eastAsia="Times New Roman" w:hAnsi="Calibri" w:cs="Calibri"/>
          <w:lang w:eastAsia="sk-SK"/>
        </w:rPr>
        <w:t xml:space="preserve"> </w:t>
      </w:r>
      <w:r w:rsidRPr="00F710AC">
        <w:rPr>
          <w:rFonts w:ascii="Calibri" w:eastAsia="Times New Roman" w:hAnsi="Calibri" w:cs="Calibri"/>
          <w:lang w:eastAsia="sk-SK"/>
        </w:rPr>
        <w:t xml:space="preserve">pracovníkov zhotoviteľa, WC,   </w:t>
      </w:r>
    </w:p>
    <w:p w14:paraId="6E208A7F" w14:textId="4120C0C5" w:rsidR="004E6265" w:rsidRPr="00F710AC" w:rsidRDefault="004E6265" w:rsidP="00B75E03">
      <w:pPr>
        <w:numPr>
          <w:ilvl w:val="0"/>
          <w:numId w:val="21"/>
        </w:numPr>
        <w:tabs>
          <w:tab w:val="left" w:pos="1134"/>
        </w:tabs>
        <w:spacing w:after="0" w:line="240" w:lineRule="auto"/>
        <w:contextualSpacing/>
        <w:rPr>
          <w:rFonts w:ascii="Calibri" w:eastAsia="Times New Roman" w:hAnsi="Calibri" w:cs="Calibri"/>
          <w:lang w:eastAsia="sk-SK"/>
        </w:rPr>
      </w:pPr>
      <w:r w:rsidRPr="00F710AC">
        <w:rPr>
          <w:rFonts w:ascii="Calibri" w:eastAsia="Times New Roman" w:hAnsi="Calibri" w:cs="Calibri"/>
          <w:lang w:eastAsia="sk-SK"/>
        </w:rPr>
        <w:t xml:space="preserve">počas celej realizácie diela priestorovo regulovaný bezpečný prístup, vstupy ku všetkým objektom, v ktorých sa dielo vykonáva a vjazd do areálu obstarávateľa v nevyhnutnom rozsahu.  </w:t>
      </w:r>
    </w:p>
    <w:p w14:paraId="6A3B2B13" w14:textId="77777777" w:rsidR="005A3833" w:rsidRDefault="005A3833" w:rsidP="005A3833">
      <w:pPr>
        <w:spacing w:after="0" w:line="240" w:lineRule="auto"/>
        <w:contextualSpacing/>
        <w:rPr>
          <w:rFonts w:ascii="Calibri" w:eastAsia="Calibri" w:hAnsi="Calibri" w:cs="Calibri"/>
          <w:b/>
          <w:bCs/>
          <w:u w:val="single"/>
        </w:rPr>
      </w:pPr>
    </w:p>
    <w:p w14:paraId="46D29E1B" w14:textId="7C02EF29" w:rsidR="005A3833" w:rsidRPr="004E77E3" w:rsidRDefault="005A3833" w:rsidP="004E77E3">
      <w:pPr>
        <w:pStyle w:val="Odsekzoznamu"/>
        <w:numPr>
          <w:ilvl w:val="0"/>
          <w:numId w:val="27"/>
        </w:numPr>
        <w:ind w:left="284" w:hanging="284"/>
        <w:contextualSpacing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004E77E3">
        <w:rPr>
          <w:rFonts w:ascii="Calibri" w:eastAsia="Calibri" w:hAnsi="Calibri" w:cs="Calibri"/>
          <w:b/>
          <w:bCs/>
          <w:sz w:val="22"/>
          <w:szCs w:val="22"/>
          <w:u w:val="single"/>
        </w:rPr>
        <w:t>Miesto a termín realizácie zákazky</w:t>
      </w:r>
    </w:p>
    <w:p w14:paraId="1908432F" w14:textId="77777777" w:rsidR="005A3833" w:rsidRPr="004E77E3" w:rsidRDefault="005A3833" w:rsidP="005A3833">
      <w:pPr>
        <w:spacing w:after="0" w:line="240" w:lineRule="auto"/>
        <w:ind w:left="2832" w:hanging="2832"/>
        <w:contextualSpacing/>
        <w:jc w:val="both"/>
        <w:rPr>
          <w:rFonts w:ascii="Calibri" w:eastAsia="Calibri" w:hAnsi="Calibri" w:cs="Times New Roman"/>
        </w:rPr>
      </w:pPr>
      <w:r w:rsidRPr="004E77E3">
        <w:rPr>
          <w:rFonts w:ascii="Calibri" w:eastAsia="Calibri" w:hAnsi="Calibri" w:cs="Times New Roman"/>
        </w:rPr>
        <w:t xml:space="preserve">Miesto realizácie zákazky: </w:t>
      </w:r>
      <w:r w:rsidRPr="004E77E3">
        <w:rPr>
          <w:rFonts w:ascii="Calibri" w:eastAsia="Times New Roman" w:hAnsi="Calibri" w:cs="Calibri"/>
          <w:lang w:eastAsia="sk-SK"/>
        </w:rPr>
        <w:t>MH Teplárenský holding, a.s., závod Žilina, Košická 11, 011 87 Žilina</w:t>
      </w:r>
    </w:p>
    <w:p w14:paraId="6D061F97" w14:textId="247E1319" w:rsidR="005A3833" w:rsidRPr="004E77E3" w:rsidRDefault="005A3833" w:rsidP="005A3833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4E77E3">
        <w:rPr>
          <w:rFonts w:ascii="Calibri" w:eastAsia="Calibri" w:hAnsi="Calibri" w:cs="Times New Roman"/>
        </w:rPr>
        <w:t>Termín realizácie zákazky: 0</w:t>
      </w:r>
      <w:r w:rsidR="004E77E3" w:rsidRPr="004E77E3">
        <w:rPr>
          <w:rFonts w:ascii="Calibri" w:eastAsia="Calibri" w:hAnsi="Calibri" w:cs="Times New Roman"/>
        </w:rPr>
        <w:t>8</w:t>
      </w:r>
      <w:r w:rsidRPr="004E77E3">
        <w:rPr>
          <w:rFonts w:ascii="Calibri" w:eastAsia="Calibri" w:hAnsi="Calibri" w:cs="Times New Roman"/>
        </w:rPr>
        <w:t xml:space="preserve"> – 0</w:t>
      </w:r>
      <w:r w:rsidR="004E77E3" w:rsidRPr="004E77E3">
        <w:rPr>
          <w:rFonts w:ascii="Calibri" w:eastAsia="Calibri" w:hAnsi="Calibri" w:cs="Times New Roman"/>
        </w:rPr>
        <w:t>9</w:t>
      </w:r>
      <w:r w:rsidRPr="004E77E3">
        <w:rPr>
          <w:rFonts w:ascii="Calibri" w:eastAsia="Calibri" w:hAnsi="Calibri" w:cs="Times New Roman"/>
        </w:rPr>
        <w:t>/2026; presný termín realizácie bude dohodnutý na základe prevádzkových podmienok zariadenia.</w:t>
      </w:r>
    </w:p>
    <w:p w14:paraId="01A5C1B3" w14:textId="77777777" w:rsidR="001F45F0" w:rsidRDefault="001F45F0" w:rsidP="001709FC">
      <w:pPr>
        <w:spacing w:after="0" w:line="240" w:lineRule="auto"/>
        <w:ind w:left="360"/>
        <w:contextualSpacing/>
        <w:rPr>
          <w:rFonts w:cstheme="minorHAnsi"/>
        </w:rPr>
      </w:pPr>
    </w:p>
    <w:p w14:paraId="6F366E9F" w14:textId="77777777" w:rsidR="004E77E3" w:rsidRDefault="004E77E3" w:rsidP="001709FC">
      <w:pPr>
        <w:spacing w:after="0" w:line="240" w:lineRule="auto"/>
        <w:ind w:left="360"/>
        <w:contextualSpacing/>
        <w:rPr>
          <w:rFonts w:cstheme="minorHAnsi"/>
        </w:rPr>
      </w:pPr>
    </w:p>
    <w:p w14:paraId="1D77B0C1" w14:textId="794101FE" w:rsidR="00A555F8" w:rsidRPr="0041068C" w:rsidRDefault="00A555F8" w:rsidP="0049305D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41068C">
        <w:rPr>
          <w:rFonts w:eastAsia="Times New Roman" w:cs="Calibri"/>
          <w:b/>
          <w:sz w:val="24"/>
          <w:szCs w:val="24"/>
          <w:lang w:eastAsia="sk-SK"/>
        </w:rPr>
        <w:t>ČASŤ 4 - SPÔSOB URČENIA CENY</w:t>
      </w:r>
    </w:p>
    <w:p w14:paraId="362B3C9A" w14:textId="77777777" w:rsidR="00A554FA" w:rsidRPr="00A554FA" w:rsidRDefault="00A554FA" w:rsidP="00A554FA">
      <w:pPr>
        <w:spacing w:after="0" w:line="240" w:lineRule="auto"/>
        <w:jc w:val="both"/>
        <w:outlineLvl w:val="0"/>
        <w:rPr>
          <w:b/>
        </w:rPr>
      </w:pPr>
      <w:r w:rsidRPr="00A554FA">
        <w:rPr>
          <w:b/>
        </w:rPr>
        <w:t xml:space="preserve">Účastník uvedie v ponuke podrobnú kalkuláciu dodávok a prác súvisiacich s realizáciou, t. j.  obstarávateľ požaduje oceniť samostatne jednotlivé položky uvedené v časti 3 – Opis zákazky.  </w:t>
      </w:r>
    </w:p>
    <w:p w14:paraId="33C0A5A1" w14:textId="77777777" w:rsidR="00A554FA" w:rsidRPr="00A554FA" w:rsidRDefault="00A554FA" w:rsidP="00A554FA">
      <w:pPr>
        <w:spacing w:after="0" w:line="240" w:lineRule="auto"/>
        <w:jc w:val="both"/>
        <w:outlineLvl w:val="0"/>
        <w:rPr>
          <w:bCs/>
        </w:rPr>
      </w:pPr>
      <w:r w:rsidRPr="00A554FA">
        <w:rPr>
          <w:bCs/>
        </w:rPr>
        <w:t xml:space="preserve">Celková cena podľa súpisu položiek bude zahŕňať všetky náklady a výdavky, ktoré môžu súvisieť s úplnou realizáciou dodávky vrátane dopravných nákladov a ďalších nákladov súvisiacich s dodaním predmetu zákazky, t. j. licenčné poplatky, poistenie, poplatky za vybavenie certifikátov a osvedčení, resp. iných ciel a daní podľa Incoterms. </w:t>
      </w:r>
    </w:p>
    <w:p w14:paraId="009EE87C" w14:textId="77777777" w:rsidR="00A554FA" w:rsidRPr="00A554FA" w:rsidRDefault="00A554FA" w:rsidP="00A554FA">
      <w:pPr>
        <w:spacing w:after="0" w:line="240" w:lineRule="auto"/>
        <w:jc w:val="both"/>
        <w:outlineLvl w:val="0"/>
        <w:rPr>
          <w:bCs/>
        </w:rPr>
      </w:pPr>
      <w:r w:rsidRPr="00A554FA">
        <w:rPr>
          <w:bCs/>
        </w:rPr>
        <w:t>Cena bude uvedená na parite: DDP Žilina, bez DPH</w:t>
      </w:r>
    </w:p>
    <w:p w14:paraId="1344DF1F" w14:textId="77777777" w:rsidR="005258CA" w:rsidRPr="005258CA" w:rsidRDefault="005258CA" w:rsidP="005258CA">
      <w:pPr>
        <w:spacing w:after="0" w:line="240" w:lineRule="auto"/>
        <w:jc w:val="both"/>
        <w:outlineLvl w:val="0"/>
      </w:pPr>
    </w:p>
    <w:p w14:paraId="025A2283" w14:textId="77777777" w:rsidR="001F45F0" w:rsidRPr="00045C33" w:rsidRDefault="001F45F0" w:rsidP="00433F29">
      <w:pPr>
        <w:spacing w:after="0" w:line="240" w:lineRule="auto"/>
        <w:jc w:val="both"/>
        <w:outlineLvl w:val="0"/>
        <w:rPr>
          <w:highlight w:val="yellow"/>
        </w:rPr>
      </w:pPr>
    </w:p>
    <w:p w14:paraId="35E8D81B" w14:textId="77777777" w:rsidR="00364C72" w:rsidRPr="00BF1423" w:rsidRDefault="00364C72" w:rsidP="00364C72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F1423">
        <w:rPr>
          <w:rFonts w:eastAsia="Times New Roman" w:cs="Calibri"/>
          <w:b/>
          <w:sz w:val="24"/>
          <w:szCs w:val="24"/>
          <w:lang w:eastAsia="sk-SK"/>
        </w:rPr>
        <w:t xml:space="preserve">ČASŤ </w:t>
      </w:r>
      <w:r>
        <w:rPr>
          <w:rFonts w:eastAsia="Times New Roman" w:cs="Calibri"/>
          <w:b/>
          <w:sz w:val="24"/>
          <w:szCs w:val="24"/>
          <w:lang w:eastAsia="sk-SK"/>
        </w:rPr>
        <w:t>5</w:t>
      </w:r>
      <w:r w:rsidRPr="00BF1423">
        <w:rPr>
          <w:rFonts w:eastAsia="Times New Roman" w:cs="Calibri"/>
          <w:b/>
          <w:sz w:val="24"/>
          <w:szCs w:val="24"/>
          <w:lang w:eastAsia="sk-SK"/>
        </w:rPr>
        <w:t xml:space="preserve"> </w:t>
      </w:r>
      <w:r>
        <w:rPr>
          <w:rFonts w:eastAsia="Times New Roman" w:cs="Calibri"/>
          <w:b/>
          <w:sz w:val="24"/>
          <w:szCs w:val="24"/>
          <w:lang w:eastAsia="sk-SK"/>
        </w:rPr>
        <w:t>–</w:t>
      </w:r>
      <w:r w:rsidRPr="00BF1423">
        <w:rPr>
          <w:rFonts w:eastAsia="Times New Roman" w:cs="Calibri"/>
          <w:b/>
          <w:sz w:val="24"/>
          <w:szCs w:val="24"/>
          <w:lang w:eastAsia="sk-SK"/>
        </w:rPr>
        <w:t xml:space="preserve"> </w:t>
      </w:r>
      <w:r>
        <w:rPr>
          <w:rFonts w:eastAsia="Times New Roman" w:cs="Calibri"/>
          <w:b/>
          <w:sz w:val="24"/>
          <w:szCs w:val="24"/>
          <w:lang w:eastAsia="sk-SK"/>
        </w:rPr>
        <w:t>OBCHODNÉ PODMIENKY</w:t>
      </w:r>
    </w:p>
    <w:p w14:paraId="40B7418D" w14:textId="77777777" w:rsidR="00364C72" w:rsidRPr="0009066A" w:rsidRDefault="00364C72" w:rsidP="00364C72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9066A">
        <w:rPr>
          <w:rFonts w:ascii="Calibri" w:eastAsia="Times New Roman" w:hAnsi="Calibri" w:cs="Calibri"/>
          <w:lang w:eastAsia="sk-SK"/>
        </w:rPr>
        <w:t xml:space="preserve">Zmluvné podmienky realizácie predmetu zákazky sú stanovené podľa prílohy -  "Všeobecné zmluvné podmienky pre nákup MHTH". V prípade nesúhlasu bude Vaša ponuka zo súťaže vylúčená. </w:t>
      </w:r>
    </w:p>
    <w:p w14:paraId="515A8B79" w14:textId="77777777" w:rsidR="00364C72" w:rsidRPr="0009066A" w:rsidRDefault="00364C72" w:rsidP="00364C72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9066A">
        <w:rPr>
          <w:rFonts w:ascii="Calibri" w:eastAsia="Times New Roman" w:hAnsi="Calibri" w:cs="Calibri"/>
          <w:lang w:eastAsia="sk-SK"/>
        </w:rPr>
        <w:t>Obstarávateľ uzavrie objednávku v lehote viazanosti ponúk.</w:t>
      </w:r>
    </w:p>
    <w:p w14:paraId="19A58537" w14:textId="77777777" w:rsidR="00364C72" w:rsidRPr="00D97C63" w:rsidRDefault="00364C72" w:rsidP="00364C72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9066A">
        <w:rPr>
          <w:rFonts w:ascii="Calibri" w:eastAsia="Times New Roman" w:hAnsi="Calibri" w:cs="Calibri"/>
          <w:lang w:eastAsia="sk-SK"/>
        </w:rPr>
        <w:t xml:space="preserve">Cena je konečná a nemenná, pričom sú v nej zahrnuté všetky náklady súvisiace s dodávkou </w:t>
      </w:r>
      <w:r w:rsidRPr="00D97C63">
        <w:rPr>
          <w:rFonts w:ascii="Calibri" w:eastAsia="Times New Roman" w:hAnsi="Calibri" w:cs="Calibri"/>
          <w:lang w:eastAsia="sk-SK"/>
        </w:rPr>
        <w:t>objednaných materiálov resp. poskytnutím služieb objednávateľovi.</w:t>
      </w:r>
    </w:p>
    <w:p w14:paraId="1EDA11DA" w14:textId="77777777" w:rsidR="00364C72" w:rsidRPr="0009066A" w:rsidRDefault="00364C72" w:rsidP="00364C72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D97C63">
        <w:rPr>
          <w:rFonts w:ascii="Calibri" w:eastAsia="Times New Roman" w:hAnsi="Calibri" w:cs="Calibri"/>
          <w:lang w:eastAsia="sk-SK"/>
        </w:rPr>
        <w:t>Faktúra má splatnosť v priebehu 30</w:t>
      </w:r>
      <w:r w:rsidRPr="0009066A">
        <w:rPr>
          <w:rFonts w:ascii="Calibri" w:eastAsia="Times New Roman" w:hAnsi="Calibri" w:cs="Calibri"/>
          <w:lang w:eastAsia="sk-SK"/>
        </w:rPr>
        <w:t xml:space="preserve"> dní odo dňa doručenia faktúry. </w:t>
      </w:r>
    </w:p>
    <w:p w14:paraId="2EEB8DC5" w14:textId="77777777" w:rsidR="00364C72" w:rsidRDefault="00364C72" w:rsidP="00364C72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9066A">
        <w:rPr>
          <w:rFonts w:ascii="Calibri" w:eastAsia="Times New Roman" w:hAnsi="Calibri" w:cs="Calibri"/>
          <w:lang w:eastAsia="sk-SK"/>
        </w:rPr>
        <w:t>Záručná doba - min. 24 mesiacov odo dňa odovzdania a prevzatia predmetu zákazky. Kvalita zhotoveného diela bude v súlade so súčasne platnými STN, právnymi predpismi a bude zodpovedať účelu, pre ktoré sa zhotovené dielo obvykle používa.</w:t>
      </w:r>
    </w:p>
    <w:p w14:paraId="7D814C65" w14:textId="77777777" w:rsidR="004E77E3" w:rsidRDefault="004E77E3" w:rsidP="00364C72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52FAA10C" w14:textId="77777777" w:rsidR="004E77E3" w:rsidRDefault="004E77E3" w:rsidP="00364C72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DAA938A" w14:textId="77777777" w:rsidR="00364C72" w:rsidRDefault="00364C72" w:rsidP="00364C72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3400"/>
      </w:tblGrid>
      <w:tr w:rsidR="00364C72" w:rsidRPr="00E76338" w14:paraId="58EB1873" w14:textId="77777777" w:rsidTr="00B643B0">
        <w:trPr>
          <w:trHeight w:val="600"/>
        </w:trPr>
        <w:tc>
          <w:tcPr>
            <w:tcW w:w="5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EAC7DC" w14:textId="77777777" w:rsidR="00364C72" w:rsidRPr="00E76338" w:rsidRDefault="00364C72" w:rsidP="00B643B0">
            <w:pPr>
              <w:rPr>
                <w:b/>
                <w:bCs/>
              </w:rPr>
            </w:pPr>
            <w:r w:rsidRPr="00E76338">
              <w:rPr>
                <w:b/>
                <w:bCs/>
              </w:rPr>
              <w:lastRenderedPageBreak/>
              <w:t>typ zmluvného nastavenia alebo podmienky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1021BA3" w14:textId="77777777" w:rsidR="00364C72" w:rsidRPr="00E76338" w:rsidRDefault="00364C72" w:rsidP="00B643B0">
            <w:pPr>
              <w:rPr>
                <w:b/>
                <w:bCs/>
              </w:rPr>
            </w:pPr>
          </w:p>
        </w:tc>
      </w:tr>
      <w:tr w:rsidR="00364C72" w:rsidRPr="00E76338" w14:paraId="7B13A05C" w14:textId="77777777" w:rsidTr="00B643B0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5E49E" w14:textId="77777777" w:rsidR="00364C72" w:rsidRPr="00E76338" w:rsidRDefault="00364C72" w:rsidP="00B643B0">
            <w:r w:rsidRPr="00E76338">
              <w:t>typ zmluvného vzťahu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0705E" w14:textId="77777777" w:rsidR="00364C72" w:rsidRPr="00E76338" w:rsidRDefault="00364C72" w:rsidP="00B643B0">
            <w:r w:rsidRPr="00E76338">
              <w:t>objednávka + VOP</w:t>
            </w:r>
          </w:p>
        </w:tc>
      </w:tr>
      <w:tr w:rsidR="00364C72" w:rsidRPr="00E76338" w14:paraId="5C94746D" w14:textId="77777777" w:rsidTr="00B643B0">
        <w:trPr>
          <w:trHeight w:val="54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BDDF0" w14:textId="77777777" w:rsidR="00364C72" w:rsidRPr="00E76338" w:rsidRDefault="00364C72" w:rsidP="00B643B0">
            <w:r w:rsidRPr="00E76338">
              <w:t xml:space="preserve">spôsob fakturácie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E050B" w14:textId="77777777" w:rsidR="00364C72" w:rsidRPr="00E76338" w:rsidRDefault="00364C72" w:rsidP="00B643B0">
            <w:r w:rsidRPr="00E76338">
              <w:t>poskytnutie plnenia</w:t>
            </w:r>
          </w:p>
        </w:tc>
      </w:tr>
      <w:tr w:rsidR="00364C72" w:rsidRPr="00E76338" w14:paraId="27C1A3E1" w14:textId="77777777" w:rsidTr="00B643B0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35622" w14:textId="77777777" w:rsidR="00364C72" w:rsidRPr="00E76338" w:rsidRDefault="00364C72" w:rsidP="00B643B0">
            <w:r w:rsidRPr="00E76338">
              <w:t>splatnosť fak</w:t>
            </w:r>
            <w:r>
              <w:t>t</w:t>
            </w:r>
            <w:r w:rsidRPr="00E76338">
              <w:t>úry zo strany MHTH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C3CB5" w14:textId="77777777" w:rsidR="00364C72" w:rsidRPr="00E76338" w:rsidRDefault="00364C72" w:rsidP="00B643B0">
            <w:r>
              <w:t>30</w:t>
            </w:r>
            <w:r w:rsidRPr="00E76338">
              <w:t xml:space="preserve"> dní</w:t>
            </w:r>
          </w:p>
        </w:tc>
      </w:tr>
      <w:tr w:rsidR="00364C72" w:rsidRPr="00E76338" w14:paraId="2F77DC53" w14:textId="77777777" w:rsidTr="00B643B0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8A416" w14:textId="77777777" w:rsidR="00364C72" w:rsidRPr="00E76338" w:rsidRDefault="00364C72" w:rsidP="00B643B0">
            <w:r w:rsidRPr="00E76338">
              <w:t>zálohové platby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BC66C" w14:textId="77777777" w:rsidR="00364C72" w:rsidRPr="00E76338" w:rsidRDefault="00364C72" w:rsidP="00B643B0">
            <w:r w:rsidRPr="00E76338">
              <w:t>NIE</w:t>
            </w:r>
          </w:p>
        </w:tc>
      </w:tr>
      <w:tr w:rsidR="00364C72" w:rsidRPr="00E76338" w14:paraId="6BC90E95" w14:textId="77777777" w:rsidTr="00B643B0">
        <w:trPr>
          <w:trHeight w:val="9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C33BF" w14:textId="77777777" w:rsidR="00364C72" w:rsidRPr="00E76338" w:rsidRDefault="00364C72" w:rsidP="00B643B0">
            <w:r w:rsidRPr="00E76338">
              <w:t>výška fakt</w:t>
            </w:r>
            <w:r>
              <w:t>u</w:t>
            </w:r>
            <w:r w:rsidRPr="00E76338">
              <w:t>rácie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9E6D4" w14:textId="77777777" w:rsidR="00364C72" w:rsidRPr="00E76338" w:rsidRDefault="00364C72" w:rsidP="00B643B0">
            <w:r w:rsidRPr="00E76338">
              <w:t>90 % pri odovzdaní a prevzatí (drobné vady a nedorobky) - zostatok po odstránení</w:t>
            </w:r>
          </w:p>
        </w:tc>
      </w:tr>
      <w:tr w:rsidR="00364C72" w:rsidRPr="00E76338" w14:paraId="243E61B4" w14:textId="77777777" w:rsidTr="00B643B0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1537B" w14:textId="77777777" w:rsidR="00364C72" w:rsidRPr="00E76338" w:rsidRDefault="00364C72" w:rsidP="00B643B0">
            <w:r w:rsidRPr="00E76338">
              <w:t>lehota na odstránenie drobných vád a nedorobkov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C5825" w14:textId="77777777" w:rsidR="00364C72" w:rsidRPr="00E76338" w:rsidRDefault="00364C72" w:rsidP="00B643B0">
            <w:r w:rsidRPr="00E76338">
              <w:t>30 dní</w:t>
            </w:r>
          </w:p>
        </w:tc>
      </w:tr>
      <w:tr w:rsidR="00364C72" w:rsidRPr="00E76338" w14:paraId="4933C9F8" w14:textId="77777777" w:rsidTr="00B643B0">
        <w:trPr>
          <w:trHeight w:val="797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6FD34" w14:textId="77777777" w:rsidR="00364C72" w:rsidRPr="00DA5777" w:rsidRDefault="00364C72" w:rsidP="00B643B0">
            <w:r w:rsidRPr="00DA5777">
              <w:t>zmluvná pokuta za neodovzdanie diela riadne a včas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C59F4" w14:textId="77777777" w:rsidR="00364C72" w:rsidRPr="00DA5777" w:rsidRDefault="00364C72" w:rsidP="00B643B0">
            <w:r w:rsidRPr="00DA5777">
              <w:t>200 EUR za každý deň omeškania (individuálne podľa mimoriadneho významu)</w:t>
            </w:r>
          </w:p>
        </w:tc>
      </w:tr>
      <w:tr w:rsidR="00364C72" w:rsidRPr="00E76338" w14:paraId="15E4ED65" w14:textId="77777777" w:rsidTr="00B643B0">
        <w:trPr>
          <w:trHeight w:val="1013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8113F" w14:textId="77777777" w:rsidR="00364C72" w:rsidRPr="00DA5777" w:rsidRDefault="00364C72" w:rsidP="00B643B0">
            <w:r w:rsidRPr="00DA5777">
              <w:t>zmluvná pokuta - vady za omeškanie sa s odstránením drobných vád a nedorobkov (aj do lehoty na vykonanie diela a aj záručných vád)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A9C25" w14:textId="77777777" w:rsidR="00364C72" w:rsidRPr="00DA5777" w:rsidRDefault="00364C72" w:rsidP="00B643B0">
            <w:r w:rsidRPr="00DA5777">
              <w:t>50 EUR za vadu a deň omeškania</w:t>
            </w:r>
          </w:p>
        </w:tc>
      </w:tr>
      <w:tr w:rsidR="00364C72" w:rsidRPr="00E76338" w14:paraId="2BB4C0E2" w14:textId="77777777" w:rsidTr="00B643B0">
        <w:trPr>
          <w:trHeight w:val="937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3E6C7" w14:textId="77777777" w:rsidR="00364C72" w:rsidRPr="00DA5777" w:rsidRDefault="00364C72" w:rsidP="00B643B0">
            <w:r w:rsidRPr="00DA5777">
              <w:t>zmluvná pokuta - (vady brániace užívaniu diela v záručnej dobe) - za jej neodstránenie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924C8" w14:textId="77777777" w:rsidR="00364C72" w:rsidRPr="00DA5777" w:rsidRDefault="00364C72" w:rsidP="00B643B0">
            <w:r w:rsidRPr="00DA5777">
              <w:t>200 EUR za každý deň omeškania (individuálne podľa mimoriadneho významu)</w:t>
            </w:r>
          </w:p>
        </w:tc>
      </w:tr>
      <w:tr w:rsidR="00364C72" w:rsidRPr="00E76338" w14:paraId="7BD0AE4A" w14:textId="77777777" w:rsidTr="00B643B0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868BB" w14:textId="77777777" w:rsidR="00364C72" w:rsidRPr="00E76338" w:rsidRDefault="00364C72" w:rsidP="00B643B0">
            <w:r w:rsidRPr="00E76338">
              <w:t>garantované hodnoty podstatného charakteru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6A479" w14:textId="77777777" w:rsidR="00364C72" w:rsidRPr="00E76338" w:rsidRDefault="00364C72" w:rsidP="00B643B0">
            <w:r w:rsidRPr="00E76338">
              <w:t>individuálne</w:t>
            </w:r>
          </w:p>
        </w:tc>
      </w:tr>
      <w:tr w:rsidR="00364C72" w:rsidRPr="00E76338" w14:paraId="0511CCFC" w14:textId="77777777" w:rsidTr="00B643B0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B4226" w14:textId="77777777" w:rsidR="00364C72" w:rsidRPr="00E76338" w:rsidRDefault="00364C72" w:rsidP="00B643B0">
            <w:r w:rsidRPr="00E76338">
              <w:t xml:space="preserve">zmluvné pokuty BOZP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5699F" w14:textId="77777777" w:rsidR="00364C72" w:rsidRPr="00E76338" w:rsidRDefault="00364C72" w:rsidP="00B643B0">
            <w:r>
              <w:t>podľa prílohy</w:t>
            </w:r>
          </w:p>
        </w:tc>
      </w:tr>
      <w:tr w:rsidR="00364C72" w:rsidRPr="00E76338" w14:paraId="31A12967" w14:textId="77777777" w:rsidTr="00B643B0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19952" w14:textId="77777777" w:rsidR="00364C72" w:rsidRPr="00E76338" w:rsidRDefault="00364C72" w:rsidP="00B643B0">
            <w:r w:rsidRPr="00E76338">
              <w:t>náhrada škody bez limitácie jej výšky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393FD" w14:textId="77777777" w:rsidR="00364C72" w:rsidRPr="00E76338" w:rsidRDefault="00364C72" w:rsidP="00B643B0">
            <w:r w:rsidRPr="00E76338">
              <w:t>N/A</w:t>
            </w:r>
          </w:p>
        </w:tc>
      </w:tr>
      <w:tr w:rsidR="00364C72" w:rsidRPr="00E76338" w14:paraId="389B6DB3" w14:textId="77777777" w:rsidTr="00B643B0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E1BC1" w14:textId="77777777" w:rsidR="00364C72" w:rsidRPr="00E76338" w:rsidRDefault="00364C72" w:rsidP="00B643B0">
            <w:r w:rsidRPr="00E76338">
              <w:t>banková záruka za záručnú dobu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B6B98" w14:textId="77777777" w:rsidR="00364C72" w:rsidRPr="00E76338" w:rsidRDefault="00364C72" w:rsidP="00B643B0">
            <w:r w:rsidRPr="00E76338">
              <w:t>N/A</w:t>
            </w:r>
          </w:p>
        </w:tc>
      </w:tr>
      <w:tr w:rsidR="00364C72" w:rsidRPr="00E76338" w14:paraId="0596B238" w14:textId="77777777" w:rsidTr="00B643B0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C50CE" w14:textId="77777777" w:rsidR="00364C72" w:rsidRPr="00E76338" w:rsidRDefault="00364C72" w:rsidP="00B643B0">
            <w:r>
              <w:t>Banková záruka</w:t>
            </w:r>
            <w:r w:rsidRPr="00E76338">
              <w:t xml:space="preserve"> za riadne vykonanie diela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4D470" w14:textId="77777777" w:rsidR="00364C72" w:rsidRPr="00E76338" w:rsidRDefault="00364C72" w:rsidP="00B643B0">
            <w:r w:rsidRPr="00E76338">
              <w:t>N/A</w:t>
            </w:r>
          </w:p>
        </w:tc>
      </w:tr>
      <w:tr w:rsidR="00364C72" w:rsidRPr="00E76338" w14:paraId="3BFDD3DF" w14:textId="77777777" w:rsidTr="00B643B0">
        <w:trPr>
          <w:trHeight w:val="121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13FC68B" w14:textId="77777777" w:rsidR="00364C72" w:rsidRPr="00E76338" w:rsidRDefault="00364C72" w:rsidP="00B643B0">
            <w:r w:rsidRPr="00E76338">
              <w:t>dĺžka trvania záručnej doby (minimálne 24 mesiacov, pred vyhl</w:t>
            </w:r>
            <w:r>
              <w:t>á</w:t>
            </w:r>
            <w:r w:rsidRPr="00E76338">
              <w:t>seným súťaže potrebné odsúhlasiť akékoľvek odchýlky, ak je kombinácia záručnej doby, musí byť explicitne definovaná)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6B07ED1" w14:textId="77777777" w:rsidR="00364C72" w:rsidRPr="00E76338" w:rsidRDefault="00364C72" w:rsidP="00B643B0">
            <w:r w:rsidRPr="00E76338">
              <w:t>24m minimálne (technologické časti), 60 mesiacov stavebné časti (vrátane potrubných rozvodov)</w:t>
            </w:r>
          </w:p>
        </w:tc>
      </w:tr>
    </w:tbl>
    <w:p w14:paraId="13B5DCFB" w14:textId="77777777" w:rsidR="00364C72" w:rsidRPr="00BF1423" w:rsidRDefault="00364C72" w:rsidP="00364C72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EF84CE4" w14:textId="77777777" w:rsidR="0049305D" w:rsidRDefault="0049305D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0EC4989" w14:textId="77777777" w:rsidR="00321228" w:rsidRDefault="00321228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sectPr w:rsidR="00321228" w:rsidSect="008C3443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CA585" w14:textId="77777777" w:rsidR="00D96161" w:rsidRDefault="00D96161" w:rsidP="00344EB6">
      <w:pPr>
        <w:spacing w:after="0" w:line="240" w:lineRule="auto"/>
      </w:pPr>
      <w:r>
        <w:separator/>
      </w:r>
    </w:p>
  </w:endnote>
  <w:endnote w:type="continuationSeparator" w:id="0">
    <w:p w14:paraId="4681FD00" w14:textId="77777777" w:rsidR="00D96161" w:rsidRDefault="00D96161" w:rsidP="00344EB6">
      <w:pPr>
        <w:spacing w:after="0" w:line="240" w:lineRule="auto"/>
      </w:pPr>
      <w:r>
        <w:continuationSeparator/>
      </w:r>
    </w:p>
  </w:endnote>
  <w:endnote w:type="continuationNotice" w:id="1">
    <w:p w14:paraId="6F98903F" w14:textId="77777777" w:rsidR="00D96161" w:rsidRDefault="00D961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C169F" w14:textId="77777777" w:rsidR="00D96161" w:rsidRDefault="00D96161" w:rsidP="00344EB6">
      <w:pPr>
        <w:spacing w:after="0" w:line="240" w:lineRule="auto"/>
      </w:pPr>
      <w:r>
        <w:separator/>
      </w:r>
    </w:p>
  </w:footnote>
  <w:footnote w:type="continuationSeparator" w:id="0">
    <w:p w14:paraId="4A9429DD" w14:textId="77777777" w:rsidR="00D96161" w:rsidRDefault="00D96161" w:rsidP="00344EB6">
      <w:pPr>
        <w:spacing w:after="0" w:line="240" w:lineRule="auto"/>
      </w:pPr>
      <w:r>
        <w:continuationSeparator/>
      </w:r>
    </w:p>
  </w:footnote>
  <w:footnote w:type="continuationNotice" w:id="1">
    <w:p w14:paraId="54C0AB36" w14:textId="77777777" w:rsidR="00D96161" w:rsidRDefault="00D961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729E7CEF" w:rsidR="00426F41" w:rsidRPr="009631F6" w:rsidRDefault="00036FC7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 xml:space="preserve">Súťaž </w:t>
    </w:r>
    <w:r w:rsidR="00B27AC1">
      <w:rPr>
        <w:rFonts w:asciiTheme="minorHAnsi" w:hAnsiTheme="minorHAnsi" w:cstheme="minorHAnsi"/>
        <w:i/>
        <w:sz w:val="22"/>
        <w:szCs w:val="22"/>
      </w:rPr>
      <w:t>–</w:t>
    </w:r>
    <w:r>
      <w:rPr>
        <w:rFonts w:asciiTheme="minorHAnsi" w:hAnsiTheme="minorHAnsi" w:cstheme="minorHAnsi"/>
        <w:i/>
        <w:sz w:val="22"/>
        <w:szCs w:val="22"/>
      </w:rPr>
      <w:t xml:space="preserve"> </w:t>
    </w:r>
    <w:r w:rsidR="00AF1356" w:rsidRPr="00AF1356">
      <w:rPr>
        <w:rFonts w:asciiTheme="minorHAnsi" w:hAnsiTheme="minorHAnsi" w:cstheme="minorHAnsi"/>
        <w:i/>
        <w:sz w:val="22"/>
        <w:szCs w:val="22"/>
      </w:rPr>
      <w:t>Výmena  armatúr a servopohonov  na vstupoch pary do redukčných staníc</w:t>
    </w:r>
    <w:r w:rsidR="00780ADE">
      <w:rPr>
        <w:rFonts w:asciiTheme="minorHAnsi" w:hAnsiTheme="minorHAnsi" w:cstheme="minorHAnsi"/>
        <w:i/>
        <w:sz w:val="22"/>
        <w:szCs w:val="22"/>
      </w:rPr>
      <w:t xml:space="preserve"> </w:t>
    </w:r>
    <w:r w:rsidR="00780ADE" w:rsidRPr="00780ADE">
      <w:rPr>
        <w:rFonts w:asciiTheme="minorHAnsi" w:hAnsiTheme="minorHAnsi" w:cstheme="minorHAnsi"/>
        <w:i/>
        <w:sz w:val="22"/>
        <w:szCs w:val="22"/>
      </w:rPr>
      <w:t>č. 2, 3 na III. etape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156"/>
    <w:multiLevelType w:val="multilevel"/>
    <w:tmpl w:val="8FFA0B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07464ACD"/>
    <w:multiLevelType w:val="hybridMultilevel"/>
    <w:tmpl w:val="D2F0CD5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76E59"/>
    <w:multiLevelType w:val="hybridMultilevel"/>
    <w:tmpl w:val="7236DC94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4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1BC602F"/>
    <w:multiLevelType w:val="hybridMultilevel"/>
    <w:tmpl w:val="E1A07A1A"/>
    <w:lvl w:ilvl="0" w:tplc="9F7CD40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256CA"/>
    <w:multiLevelType w:val="multilevel"/>
    <w:tmpl w:val="A9C46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2A5F4718"/>
    <w:multiLevelType w:val="hybridMultilevel"/>
    <w:tmpl w:val="8B8AA0E6"/>
    <w:lvl w:ilvl="0" w:tplc="4A365E3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31D44"/>
    <w:multiLevelType w:val="hybridMultilevel"/>
    <w:tmpl w:val="61BE3AC6"/>
    <w:lvl w:ilvl="0" w:tplc="041B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8B2C65"/>
    <w:multiLevelType w:val="hybridMultilevel"/>
    <w:tmpl w:val="93E2BAFE"/>
    <w:lvl w:ilvl="0" w:tplc="FFFFFFFF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3201E52"/>
    <w:multiLevelType w:val="multilevel"/>
    <w:tmpl w:val="BBCCFD62"/>
    <w:lvl w:ilvl="0">
      <w:start w:val="4"/>
      <w:numFmt w:val="decimal"/>
      <w:lvlText w:val="%1."/>
      <w:lvlJc w:val="left"/>
      <w:pPr>
        <w:tabs>
          <w:tab w:val="num" w:pos="705"/>
        </w:tabs>
        <w:ind w:left="0" w:firstLine="0"/>
      </w:pPr>
      <w:rPr>
        <w:rFonts w:hint="default"/>
        <w:sz w:val="22"/>
        <w:szCs w:val="22"/>
      </w:rPr>
    </w:lvl>
    <w:lvl w:ilvl="1">
      <w:start w:val="3"/>
      <w:numFmt w:val="decimal"/>
      <w:lvlText w:val="%1.%2"/>
      <w:lvlJc w:val="left"/>
      <w:pPr>
        <w:tabs>
          <w:tab w:val="num" w:pos="1534"/>
        </w:tabs>
        <w:ind w:left="0" w:firstLine="0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997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  <w:rPr>
        <w:rFonts w:hint="default"/>
      </w:rPr>
    </w:lvl>
  </w:abstractNum>
  <w:abstractNum w:abstractNumId="11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E6E60"/>
    <w:multiLevelType w:val="hybridMultilevel"/>
    <w:tmpl w:val="64687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30172"/>
    <w:multiLevelType w:val="hybridMultilevel"/>
    <w:tmpl w:val="39A4CA6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5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3ACD0437"/>
    <w:multiLevelType w:val="hybridMultilevel"/>
    <w:tmpl w:val="BDA4D5D0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0F676D"/>
    <w:multiLevelType w:val="hybridMultilevel"/>
    <w:tmpl w:val="63B2FC8C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E74C338">
      <w:numFmt w:val="bullet"/>
      <w:lvlText w:val="-"/>
      <w:lvlJc w:val="left"/>
      <w:pPr>
        <w:ind w:left="1451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8" w15:restartNumberingAfterBreak="0">
    <w:nsid w:val="3DAE6ADE"/>
    <w:multiLevelType w:val="multilevel"/>
    <w:tmpl w:val="DE062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E0F7F17"/>
    <w:multiLevelType w:val="hybridMultilevel"/>
    <w:tmpl w:val="E77C1AF4"/>
    <w:lvl w:ilvl="0" w:tplc="FFFFFFFF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13B28C8"/>
    <w:multiLevelType w:val="hybridMultilevel"/>
    <w:tmpl w:val="4B8229F8"/>
    <w:lvl w:ilvl="0" w:tplc="041B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60FE305C"/>
    <w:multiLevelType w:val="hybridMultilevel"/>
    <w:tmpl w:val="B7C23F6C"/>
    <w:lvl w:ilvl="0" w:tplc="6BAE80C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4847A6B"/>
    <w:multiLevelType w:val="hybridMultilevel"/>
    <w:tmpl w:val="56E0449E"/>
    <w:lvl w:ilvl="0" w:tplc="78C242C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AF3FD9"/>
    <w:multiLevelType w:val="hybridMultilevel"/>
    <w:tmpl w:val="25242676"/>
    <w:lvl w:ilvl="0" w:tplc="A4FE49DE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23B1D6E"/>
    <w:multiLevelType w:val="hybridMultilevel"/>
    <w:tmpl w:val="577A3654"/>
    <w:lvl w:ilvl="0" w:tplc="041B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7BEF4D33"/>
    <w:multiLevelType w:val="hybridMultilevel"/>
    <w:tmpl w:val="CE226292"/>
    <w:lvl w:ilvl="0" w:tplc="2B74618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14286">
    <w:abstractNumId w:val="3"/>
  </w:num>
  <w:num w:numId="2" w16cid:durableId="1342195282">
    <w:abstractNumId w:val="4"/>
  </w:num>
  <w:num w:numId="3" w16cid:durableId="356807517">
    <w:abstractNumId w:val="15"/>
  </w:num>
  <w:num w:numId="4" w16cid:durableId="1789079203">
    <w:abstractNumId w:val="14"/>
  </w:num>
  <w:num w:numId="5" w16cid:durableId="1685786287">
    <w:abstractNumId w:val="21"/>
  </w:num>
  <w:num w:numId="6" w16cid:durableId="269972616">
    <w:abstractNumId w:val="18"/>
  </w:num>
  <w:num w:numId="7" w16cid:durableId="1539590059">
    <w:abstractNumId w:val="17"/>
  </w:num>
  <w:num w:numId="8" w16cid:durableId="634873596">
    <w:abstractNumId w:val="12"/>
  </w:num>
  <w:num w:numId="9" w16cid:durableId="756485188">
    <w:abstractNumId w:val="1"/>
  </w:num>
  <w:num w:numId="10" w16cid:durableId="397361646">
    <w:abstractNumId w:val="0"/>
  </w:num>
  <w:num w:numId="11" w16cid:durableId="380717363">
    <w:abstractNumId w:val="19"/>
  </w:num>
  <w:num w:numId="12" w16cid:durableId="1719816030">
    <w:abstractNumId w:val="9"/>
  </w:num>
  <w:num w:numId="13" w16cid:durableId="453065055">
    <w:abstractNumId w:val="16"/>
  </w:num>
  <w:num w:numId="14" w16cid:durableId="568463791">
    <w:abstractNumId w:val="20"/>
  </w:num>
  <w:num w:numId="15" w16cid:durableId="118496330">
    <w:abstractNumId w:val="25"/>
  </w:num>
  <w:num w:numId="16" w16cid:durableId="1682924581">
    <w:abstractNumId w:val="13"/>
  </w:num>
  <w:num w:numId="17" w16cid:durableId="1687756414">
    <w:abstractNumId w:val="11"/>
  </w:num>
  <w:num w:numId="18" w16cid:durableId="486173834">
    <w:abstractNumId w:val="10"/>
  </w:num>
  <w:num w:numId="19" w16cid:durableId="1057162764">
    <w:abstractNumId w:val="6"/>
  </w:num>
  <w:num w:numId="20" w16cid:durableId="785999568">
    <w:abstractNumId w:val="7"/>
  </w:num>
  <w:num w:numId="21" w16cid:durableId="105270478">
    <w:abstractNumId w:val="22"/>
  </w:num>
  <w:num w:numId="22" w16cid:durableId="769280841">
    <w:abstractNumId w:val="23"/>
  </w:num>
  <w:num w:numId="23" w16cid:durableId="2071685697">
    <w:abstractNumId w:val="5"/>
  </w:num>
  <w:num w:numId="24" w16cid:durableId="1860510405">
    <w:abstractNumId w:val="26"/>
  </w:num>
  <w:num w:numId="25" w16cid:durableId="1721323300">
    <w:abstractNumId w:val="24"/>
  </w:num>
  <w:num w:numId="26" w16cid:durableId="1873305243">
    <w:abstractNumId w:val="8"/>
  </w:num>
  <w:num w:numId="27" w16cid:durableId="114959596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0B2"/>
    <w:rsid w:val="00000301"/>
    <w:rsid w:val="00000A73"/>
    <w:rsid w:val="00002876"/>
    <w:rsid w:val="000035E0"/>
    <w:rsid w:val="000036B4"/>
    <w:rsid w:val="00003B81"/>
    <w:rsid w:val="00007640"/>
    <w:rsid w:val="00010381"/>
    <w:rsid w:val="00010C40"/>
    <w:rsid w:val="00011765"/>
    <w:rsid w:val="00012A87"/>
    <w:rsid w:val="00015A95"/>
    <w:rsid w:val="00017DB1"/>
    <w:rsid w:val="00021290"/>
    <w:rsid w:val="00021799"/>
    <w:rsid w:val="00022BD5"/>
    <w:rsid w:val="000253B3"/>
    <w:rsid w:val="000258E6"/>
    <w:rsid w:val="00026EB1"/>
    <w:rsid w:val="0002712A"/>
    <w:rsid w:val="00027F31"/>
    <w:rsid w:val="00030D74"/>
    <w:rsid w:val="0003319E"/>
    <w:rsid w:val="00036224"/>
    <w:rsid w:val="00036FC7"/>
    <w:rsid w:val="000375B9"/>
    <w:rsid w:val="000404B8"/>
    <w:rsid w:val="00041BA2"/>
    <w:rsid w:val="000427E2"/>
    <w:rsid w:val="00043134"/>
    <w:rsid w:val="00045C33"/>
    <w:rsid w:val="0004645C"/>
    <w:rsid w:val="00046BF9"/>
    <w:rsid w:val="00050E0F"/>
    <w:rsid w:val="00050F2F"/>
    <w:rsid w:val="00054663"/>
    <w:rsid w:val="0005545B"/>
    <w:rsid w:val="000556E5"/>
    <w:rsid w:val="00055B30"/>
    <w:rsid w:val="000604C0"/>
    <w:rsid w:val="00061A5C"/>
    <w:rsid w:val="00061ACF"/>
    <w:rsid w:val="000621CB"/>
    <w:rsid w:val="0006594C"/>
    <w:rsid w:val="00065ECC"/>
    <w:rsid w:val="00066823"/>
    <w:rsid w:val="000702AC"/>
    <w:rsid w:val="00070AF4"/>
    <w:rsid w:val="00070ED0"/>
    <w:rsid w:val="00074178"/>
    <w:rsid w:val="00074DBB"/>
    <w:rsid w:val="00074E3B"/>
    <w:rsid w:val="000755C1"/>
    <w:rsid w:val="00075754"/>
    <w:rsid w:val="0007576B"/>
    <w:rsid w:val="00075B6E"/>
    <w:rsid w:val="00077020"/>
    <w:rsid w:val="000773AC"/>
    <w:rsid w:val="00080EF2"/>
    <w:rsid w:val="000810E1"/>
    <w:rsid w:val="000838A9"/>
    <w:rsid w:val="00083DDF"/>
    <w:rsid w:val="000847E3"/>
    <w:rsid w:val="00084CCE"/>
    <w:rsid w:val="00084E91"/>
    <w:rsid w:val="00085ED8"/>
    <w:rsid w:val="000860BB"/>
    <w:rsid w:val="000860BC"/>
    <w:rsid w:val="000908FC"/>
    <w:rsid w:val="00091E7B"/>
    <w:rsid w:val="00093BAA"/>
    <w:rsid w:val="000940F6"/>
    <w:rsid w:val="00094BD1"/>
    <w:rsid w:val="00094CEF"/>
    <w:rsid w:val="00094E05"/>
    <w:rsid w:val="00096383"/>
    <w:rsid w:val="00096C40"/>
    <w:rsid w:val="000A0F77"/>
    <w:rsid w:val="000A239D"/>
    <w:rsid w:val="000A3B9E"/>
    <w:rsid w:val="000A5244"/>
    <w:rsid w:val="000A55D6"/>
    <w:rsid w:val="000A5879"/>
    <w:rsid w:val="000A6688"/>
    <w:rsid w:val="000A7BBD"/>
    <w:rsid w:val="000B66D0"/>
    <w:rsid w:val="000B75CB"/>
    <w:rsid w:val="000C06A1"/>
    <w:rsid w:val="000C0A58"/>
    <w:rsid w:val="000C1943"/>
    <w:rsid w:val="000C2273"/>
    <w:rsid w:val="000C2DC1"/>
    <w:rsid w:val="000C4750"/>
    <w:rsid w:val="000C62C9"/>
    <w:rsid w:val="000C6585"/>
    <w:rsid w:val="000C6727"/>
    <w:rsid w:val="000C7576"/>
    <w:rsid w:val="000D0725"/>
    <w:rsid w:val="000D1396"/>
    <w:rsid w:val="000D1A3D"/>
    <w:rsid w:val="000D280A"/>
    <w:rsid w:val="000D35ED"/>
    <w:rsid w:val="000D7DB0"/>
    <w:rsid w:val="000E0838"/>
    <w:rsid w:val="000E16F9"/>
    <w:rsid w:val="000E1B6C"/>
    <w:rsid w:val="000E24B8"/>
    <w:rsid w:val="000E3951"/>
    <w:rsid w:val="000E3AE6"/>
    <w:rsid w:val="000E4500"/>
    <w:rsid w:val="000E5370"/>
    <w:rsid w:val="000F0076"/>
    <w:rsid w:val="000F24B1"/>
    <w:rsid w:val="000F24F3"/>
    <w:rsid w:val="000F3730"/>
    <w:rsid w:val="000F3CF6"/>
    <w:rsid w:val="000F42E8"/>
    <w:rsid w:val="000F4766"/>
    <w:rsid w:val="00100268"/>
    <w:rsid w:val="00101335"/>
    <w:rsid w:val="00101E5A"/>
    <w:rsid w:val="00101FD3"/>
    <w:rsid w:val="001022EB"/>
    <w:rsid w:val="00104162"/>
    <w:rsid w:val="001059E5"/>
    <w:rsid w:val="001064D1"/>
    <w:rsid w:val="001068B5"/>
    <w:rsid w:val="0010748A"/>
    <w:rsid w:val="00111675"/>
    <w:rsid w:val="00111D54"/>
    <w:rsid w:val="00112ACA"/>
    <w:rsid w:val="0011453E"/>
    <w:rsid w:val="00116F63"/>
    <w:rsid w:val="00117FA6"/>
    <w:rsid w:val="00120719"/>
    <w:rsid w:val="00120FE2"/>
    <w:rsid w:val="0012165C"/>
    <w:rsid w:val="00122586"/>
    <w:rsid w:val="001249D6"/>
    <w:rsid w:val="00126855"/>
    <w:rsid w:val="00126D9D"/>
    <w:rsid w:val="00131453"/>
    <w:rsid w:val="00131D0D"/>
    <w:rsid w:val="00134DE4"/>
    <w:rsid w:val="00135BC9"/>
    <w:rsid w:val="00137D8C"/>
    <w:rsid w:val="0014060C"/>
    <w:rsid w:val="00143172"/>
    <w:rsid w:val="0014368A"/>
    <w:rsid w:val="00143C83"/>
    <w:rsid w:val="00144B1F"/>
    <w:rsid w:val="00144F2D"/>
    <w:rsid w:val="001465DA"/>
    <w:rsid w:val="00146BB5"/>
    <w:rsid w:val="00146EBE"/>
    <w:rsid w:val="001474CF"/>
    <w:rsid w:val="001517E2"/>
    <w:rsid w:val="00152A5B"/>
    <w:rsid w:val="00152BFF"/>
    <w:rsid w:val="00154096"/>
    <w:rsid w:val="00156419"/>
    <w:rsid w:val="001564CE"/>
    <w:rsid w:val="0016015A"/>
    <w:rsid w:val="00160450"/>
    <w:rsid w:val="00161E52"/>
    <w:rsid w:val="0016242A"/>
    <w:rsid w:val="00162849"/>
    <w:rsid w:val="00163439"/>
    <w:rsid w:val="001709FC"/>
    <w:rsid w:val="0017354F"/>
    <w:rsid w:val="00175F80"/>
    <w:rsid w:val="00177E17"/>
    <w:rsid w:val="00177E61"/>
    <w:rsid w:val="001817FA"/>
    <w:rsid w:val="00185D8C"/>
    <w:rsid w:val="001906F3"/>
    <w:rsid w:val="00190BF0"/>
    <w:rsid w:val="00190EED"/>
    <w:rsid w:val="001938ED"/>
    <w:rsid w:val="00196B3A"/>
    <w:rsid w:val="00197412"/>
    <w:rsid w:val="001A2CE3"/>
    <w:rsid w:val="001A607E"/>
    <w:rsid w:val="001A6242"/>
    <w:rsid w:val="001B1D20"/>
    <w:rsid w:val="001B45C1"/>
    <w:rsid w:val="001B5914"/>
    <w:rsid w:val="001B723D"/>
    <w:rsid w:val="001B7B50"/>
    <w:rsid w:val="001C0B82"/>
    <w:rsid w:val="001C1A6B"/>
    <w:rsid w:val="001C5074"/>
    <w:rsid w:val="001C523C"/>
    <w:rsid w:val="001C7C4A"/>
    <w:rsid w:val="001D28A5"/>
    <w:rsid w:val="001D2A2E"/>
    <w:rsid w:val="001D4BFF"/>
    <w:rsid w:val="001D4E34"/>
    <w:rsid w:val="001D4EAD"/>
    <w:rsid w:val="001D4F55"/>
    <w:rsid w:val="001D5779"/>
    <w:rsid w:val="001D74A5"/>
    <w:rsid w:val="001D7DF8"/>
    <w:rsid w:val="001E1332"/>
    <w:rsid w:val="001E6A35"/>
    <w:rsid w:val="001E75C5"/>
    <w:rsid w:val="001F0218"/>
    <w:rsid w:val="001F176D"/>
    <w:rsid w:val="001F1D50"/>
    <w:rsid w:val="001F4297"/>
    <w:rsid w:val="001F45F0"/>
    <w:rsid w:val="001F7B27"/>
    <w:rsid w:val="001F7E75"/>
    <w:rsid w:val="00200500"/>
    <w:rsid w:val="00204851"/>
    <w:rsid w:val="002109A1"/>
    <w:rsid w:val="002139D1"/>
    <w:rsid w:val="00215A76"/>
    <w:rsid w:val="002200C5"/>
    <w:rsid w:val="00220D7F"/>
    <w:rsid w:val="00223506"/>
    <w:rsid w:val="002239F8"/>
    <w:rsid w:val="002244BD"/>
    <w:rsid w:val="00224968"/>
    <w:rsid w:val="00224BDE"/>
    <w:rsid w:val="0022521C"/>
    <w:rsid w:val="0022557D"/>
    <w:rsid w:val="002267A1"/>
    <w:rsid w:val="00226BAD"/>
    <w:rsid w:val="002308A1"/>
    <w:rsid w:val="002313BF"/>
    <w:rsid w:val="002328D7"/>
    <w:rsid w:val="00234B8F"/>
    <w:rsid w:val="0023589D"/>
    <w:rsid w:val="002369A0"/>
    <w:rsid w:val="00241AA7"/>
    <w:rsid w:val="00242503"/>
    <w:rsid w:val="00243A34"/>
    <w:rsid w:val="0024408D"/>
    <w:rsid w:val="00245311"/>
    <w:rsid w:val="002519CE"/>
    <w:rsid w:val="00252D50"/>
    <w:rsid w:val="00252ED0"/>
    <w:rsid w:val="0025323E"/>
    <w:rsid w:val="00253F43"/>
    <w:rsid w:val="00254E3F"/>
    <w:rsid w:val="00254FBC"/>
    <w:rsid w:val="00255986"/>
    <w:rsid w:val="002559B7"/>
    <w:rsid w:val="002572AE"/>
    <w:rsid w:val="002606A6"/>
    <w:rsid w:val="00261F8C"/>
    <w:rsid w:val="00263ED8"/>
    <w:rsid w:val="00264E17"/>
    <w:rsid w:val="002653D6"/>
    <w:rsid w:val="0026593A"/>
    <w:rsid w:val="00266185"/>
    <w:rsid w:val="00266CCD"/>
    <w:rsid w:val="00267AEF"/>
    <w:rsid w:val="00271BB7"/>
    <w:rsid w:val="002725BC"/>
    <w:rsid w:val="00272AFB"/>
    <w:rsid w:val="00272E10"/>
    <w:rsid w:val="002737F7"/>
    <w:rsid w:val="00274CC2"/>
    <w:rsid w:val="0027595E"/>
    <w:rsid w:val="00275C39"/>
    <w:rsid w:val="00276971"/>
    <w:rsid w:val="00281207"/>
    <w:rsid w:val="0028257A"/>
    <w:rsid w:val="00282844"/>
    <w:rsid w:val="002830A8"/>
    <w:rsid w:val="00283C6E"/>
    <w:rsid w:val="00284DE9"/>
    <w:rsid w:val="0028538A"/>
    <w:rsid w:val="00286284"/>
    <w:rsid w:val="002870E9"/>
    <w:rsid w:val="00287B98"/>
    <w:rsid w:val="002905A9"/>
    <w:rsid w:val="00291D2B"/>
    <w:rsid w:val="002934CC"/>
    <w:rsid w:val="002952C3"/>
    <w:rsid w:val="00295738"/>
    <w:rsid w:val="00295A14"/>
    <w:rsid w:val="00296067"/>
    <w:rsid w:val="002A3206"/>
    <w:rsid w:val="002A370C"/>
    <w:rsid w:val="002A5FFD"/>
    <w:rsid w:val="002A7B28"/>
    <w:rsid w:val="002A7FD1"/>
    <w:rsid w:val="002B3A93"/>
    <w:rsid w:val="002B4A3B"/>
    <w:rsid w:val="002B504F"/>
    <w:rsid w:val="002B5AB1"/>
    <w:rsid w:val="002B7FF8"/>
    <w:rsid w:val="002C21C4"/>
    <w:rsid w:val="002C3683"/>
    <w:rsid w:val="002C44B4"/>
    <w:rsid w:val="002C47ED"/>
    <w:rsid w:val="002C4F0E"/>
    <w:rsid w:val="002D0C3F"/>
    <w:rsid w:val="002D0CFF"/>
    <w:rsid w:val="002D2231"/>
    <w:rsid w:val="002D4B6C"/>
    <w:rsid w:val="002E2869"/>
    <w:rsid w:val="002E2A3C"/>
    <w:rsid w:val="002E32BF"/>
    <w:rsid w:val="002F3D0D"/>
    <w:rsid w:val="002F47B4"/>
    <w:rsid w:val="002F47F6"/>
    <w:rsid w:val="002F71CF"/>
    <w:rsid w:val="002F786E"/>
    <w:rsid w:val="003010A3"/>
    <w:rsid w:val="00301ACF"/>
    <w:rsid w:val="00301D29"/>
    <w:rsid w:val="00301DA3"/>
    <w:rsid w:val="0030238D"/>
    <w:rsid w:val="00303C27"/>
    <w:rsid w:val="003112E4"/>
    <w:rsid w:val="0031560E"/>
    <w:rsid w:val="00316BDE"/>
    <w:rsid w:val="00320082"/>
    <w:rsid w:val="00321228"/>
    <w:rsid w:val="00321643"/>
    <w:rsid w:val="00322AF0"/>
    <w:rsid w:val="00322E8B"/>
    <w:rsid w:val="00324F3B"/>
    <w:rsid w:val="0032543D"/>
    <w:rsid w:val="00325BB4"/>
    <w:rsid w:val="00325BF8"/>
    <w:rsid w:val="00326C16"/>
    <w:rsid w:val="00326F1A"/>
    <w:rsid w:val="00326FA8"/>
    <w:rsid w:val="00331DA2"/>
    <w:rsid w:val="00332C46"/>
    <w:rsid w:val="0033596E"/>
    <w:rsid w:val="00335A75"/>
    <w:rsid w:val="0033670B"/>
    <w:rsid w:val="00340C2D"/>
    <w:rsid w:val="00341B2E"/>
    <w:rsid w:val="00341D8C"/>
    <w:rsid w:val="0034229F"/>
    <w:rsid w:val="00342632"/>
    <w:rsid w:val="003432FA"/>
    <w:rsid w:val="00343F1A"/>
    <w:rsid w:val="00344EB6"/>
    <w:rsid w:val="00345091"/>
    <w:rsid w:val="003461AD"/>
    <w:rsid w:val="00350EBB"/>
    <w:rsid w:val="003518EB"/>
    <w:rsid w:val="00351B83"/>
    <w:rsid w:val="00352DE8"/>
    <w:rsid w:val="003545EB"/>
    <w:rsid w:val="00356958"/>
    <w:rsid w:val="003617E3"/>
    <w:rsid w:val="00363969"/>
    <w:rsid w:val="00363D25"/>
    <w:rsid w:val="00364C72"/>
    <w:rsid w:val="003661D1"/>
    <w:rsid w:val="0036763D"/>
    <w:rsid w:val="00367B26"/>
    <w:rsid w:val="00370393"/>
    <w:rsid w:val="00370B30"/>
    <w:rsid w:val="00373FC1"/>
    <w:rsid w:val="00375BD7"/>
    <w:rsid w:val="0037783A"/>
    <w:rsid w:val="003807FA"/>
    <w:rsid w:val="00383359"/>
    <w:rsid w:val="00383742"/>
    <w:rsid w:val="00390A8B"/>
    <w:rsid w:val="00393927"/>
    <w:rsid w:val="0039431C"/>
    <w:rsid w:val="00394417"/>
    <w:rsid w:val="003967C1"/>
    <w:rsid w:val="003A210A"/>
    <w:rsid w:val="003A2D60"/>
    <w:rsid w:val="003A53ED"/>
    <w:rsid w:val="003A61D2"/>
    <w:rsid w:val="003A72F7"/>
    <w:rsid w:val="003B02B5"/>
    <w:rsid w:val="003B1957"/>
    <w:rsid w:val="003B1DAF"/>
    <w:rsid w:val="003B2386"/>
    <w:rsid w:val="003B3328"/>
    <w:rsid w:val="003B3C43"/>
    <w:rsid w:val="003B6BD0"/>
    <w:rsid w:val="003C3C5A"/>
    <w:rsid w:val="003C6D3B"/>
    <w:rsid w:val="003C7759"/>
    <w:rsid w:val="003D0F8B"/>
    <w:rsid w:val="003D11B3"/>
    <w:rsid w:val="003D1824"/>
    <w:rsid w:val="003D2A37"/>
    <w:rsid w:val="003D2DFF"/>
    <w:rsid w:val="003D2FBF"/>
    <w:rsid w:val="003D36B2"/>
    <w:rsid w:val="003D59F8"/>
    <w:rsid w:val="003D7056"/>
    <w:rsid w:val="003E2145"/>
    <w:rsid w:val="003E251F"/>
    <w:rsid w:val="003E354D"/>
    <w:rsid w:val="003E546F"/>
    <w:rsid w:val="003E6703"/>
    <w:rsid w:val="003E6D45"/>
    <w:rsid w:val="003E6DCB"/>
    <w:rsid w:val="003F11C1"/>
    <w:rsid w:val="003F1641"/>
    <w:rsid w:val="003F1FF4"/>
    <w:rsid w:val="003F2405"/>
    <w:rsid w:val="003F5657"/>
    <w:rsid w:val="003F5D20"/>
    <w:rsid w:val="003F5E70"/>
    <w:rsid w:val="003F61CE"/>
    <w:rsid w:val="003F7A81"/>
    <w:rsid w:val="00401038"/>
    <w:rsid w:val="00401367"/>
    <w:rsid w:val="004020F9"/>
    <w:rsid w:val="00402EEE"/>
    <w:rsid w:val="00403B57"/>
    <w:rsid w:val="00407786"/>
    <w:rsid w:val="0041068C"/>
    <w:rsid w:val="00410F6C"/>
    <w:rsid w:val="0041154D"/>
    <w:rsid w:val="004127F1"/>
    <w:rsid w:val="0041282F"/>
    <w:rsid w:val="00413EB3"/>
    <w:rsid w:val="00414ADA"/>
    <w:rsid w:val="00416763"/>
    <w:rsid w:val="00421549"/>
    <w:rsid w:val="00421DA1"/>
    <w:rsid w:val="00421FC7"/>
    <w:rsid w:val="00422346"/>
    <w:rsid w:val="004229D3"/>
    <w:rsid w:val="004238DA"/>
    <w:rsid w:val="00423CE0"/>
    <w:rsid w:val="00426F41"/>
    <w:rsid w:val="00427682"/>
    <w:rsid w:val="004318E9"/>
    <w:rsid w:val="00432A15"/>
    <w:rsid w:val="00433F29"/>
    <w:rsid w:val="00435818"/>
    <w:rsid w:val="004372B7"/>
    <w:rsid w:val="00441CF0"/>
    <w:rsid w:val="00443DD2"/>
    <w:rsid w:val="00443E0E"/>
    <w:rsid w:val="00446F90"/>
    <w:rsid w:val="00447873"/>
    <w:rsid w:val="00451924"/>
    <w:rsid w:val="00451D16"/>
    <w:rsid w:val="00453FFD"/>
    <w:rsid w:val="004548D4"/>
    <w:rsid w:val="00454EA3"/>
    <w:rsid w:val="00455350"/>
    <w:rsid w:val="00455964"/>
    <w:rsid w:val="00455D25"/>
    <w:rsid w:val="00455E8B"/>
    <w:rsid w:val="00461266"/>
    <w:rsid w:val="004620F6"/>
    <w:rsid w:val="004647B9"/>
    <w:rsid w:val="00466EC0"/>
    <w:rsid w:val="0046737C"/>
    <w:rsid w:val="0046797A"/>
    <w:rsid w:val="00467B01"/>
    <w:rsid w:val="004707ED"/>
    <w:rsid w:val="00471D7F"/>
    <w:rsid w:val="0047490F"/>
    <w:rsid w:val="004763E3"/>
    <w:rsid w:val="00477906"/>
    <w:rsid w:val="00480B0A"/>
    <w:rsid w:val="00481148"/>
    <w:rsid w:val="00481399"/>
    <w:rsid w:val="00481D49"/>
    <w:rsid w:val="00482156"/>
    <w:rsid w:val="00484E01"/>
    <w:rsid w:val="0048596C"/>
    <w:rsid w:val="00485A3D"/>
    <w:rsid w:val="0049305D"/>
    <w:rsid w:val="00493A61"/>
    <w:rsid w:val="00494664"/>
    <w:rsid w:val="00494ABD"/>
    <w:rsid w:val="00496BF2"/>
    <w:rsid w:val="00496F34"/>
    <w:rsid w:val="00497BED"/>
    <w:rsid w:val="00497CBF"/>
    <w:rsid w:val="004A05EE"/>
    <w:rsid w:val="004A0A39"/>
    <w:rsid w:val="004A0C41"/>
    <w:rsid w:val="004A25F3"/>
    <w:rsid w:val="004A2677"/>
    <w:rsid w:val="004A5743"/>
    <w:rsid w:val="004A76B3"/>
    <w:rsid w:val="004B11BF"/>
    <w:rsid w:val="004B2ACC"/>
    <w:rsid w:val="004B3282"/>
    <w:rsid w:val="004B579A"/>
    <w:rsid w:val="004B579B"/>
    <w:rsid w:val="004B6CFA"/>
    <w:rsid w:val="004B72D7"/>
    <w:rsid w:val="004B7668"/>
    <w:rsid w:val="004C0245"/>
    <w:rsid w:val="004C0845"/>
    <w:rsid w:val="004C1398"/>
    <w:rsid w:val="004C4459"/>
    <w:rsid w:val="004C55E8"/>
    <w:rsid w:val="004C5F03"/>
    <w:rsid w:val="004D42D6"/>
    <w:rsid w:val="004D5733"/>
    <w:rsid w:val="004D77EF"/>
    <w:rsid w:val="004E099A"/>
    <w:rsid w:val="004E1102"/>
    <w:rsid w:val="004E6265"/>
    <w:rsid w:val="004E73C8"/>
    <w:rsid w:val="004E77E3"/>
    <w:rsid w:val="004F038C"/>
    <w:rsid w:val="004F6305"/>
    <w:rsid w:val="004F68BE"/>
    <w:rsid w:val="004F7D9D"/>
    <w:rsid w:val="005003A3"/>
    <w:rsid w:val="00500803"/>
    <w:rsid w:val="0050213F"/>
    <w:rsid w:val="00502CC7"/>
    <w:rsid w:val="005038F0"/>
    <w:rsid w:val="00503BB2"/>
    <w:rsid w:val="00503E2E"/>
    <w:rsid w:val="0050425F"/>
    <w:rsid w:val="00504562"/>
    <w:rsid w:val="00507343"/>
    <w:rsid w:val="00510898"/>
    <w:rsid w:val="00511466"/>
    <w:rsid w:val="00511A3E"/>
    <w:rsid w:val="00512E3C"/>
    <w:rsid w:val="005132B1"/>
    <w:rsid w:val="00513995"/>
    <w:rsid w:val="00514760"/>
    <w:rsid w:val="00514764"/>
    <w:rsid w:val="005156D5"/>
    <w:rsid w:val="0051611B"/>
    <w:rsid w:val="00516A6A"/>
    <w:rsid w:val="005200EC"/>
    <w:rsid w:val="0052101F"/>
    <w:rsid w:val="005215EF"/>
    <w:rsid w:val="00521E4C"/>
    <w:rsid w:val="005248B4"/>
    <w:rsid w:val="005258CA"/>
    <w:rsid w:val="0052673C"/>
    <w:rsid w:val="00532F13"/>
    <w:rsid w:val="0053486B"/>
    <w:rsid w:val="00534A73"/>
    <w:rsid w:val="005350A8"/>
    <w:rsid w:val="00536A08"/>
    <w:rsid w:val="00536E20"/>
    <w:rsid w:val="00540A37"/>
    <w:rsid w:val="00540EC0"/>
    <w:rsid w:val="00544A01"/>
    <w:rsid w:val="00544D59"/>
    <w:rsid w:val="00544FD1"/>
    <w:rsid w:val="00545D3F"/>
    <w:rsid w:val="00547B63"/>
    <w:rsid w:val="0055184F"/>
    <w:rsid w:val="00552DC9"/>
    <w:rsid w:val="0055317A"/>
    <w:rsid w:val="00553309"/>
    <w:rsid w:val="00554A67"/>
    <w:rsid w:val="00554CFF"/>
    <w:rsid w:val="00554E76"/>
    <w:rsid w:val="00557FD5"/>
    <w:rsid w:val="00561D73"/>
    <w:rsid w:val="0056429E"/>
    <w:rsid w:val="0056502C"/>
    <w:rsid w:val="005673DC"/>
    <w:rsid w:val="00570333"/>
    <w:rsid w:val="00571E1A"/>
    <w:rsid w:val="00572FB4"/>
    <w:rsid w:val="005742E5"/>
    <w:rsid w:val="00575B57"/>
    <w:rsid w:val="005760EA"/>
    <w:rsid w:val="00577655"/>
    <w:rsid w:val="00581F06"/>
    <w:rsid w:val="005820B7"/>
    <w:rsid w:val="00585762"/>
    <w:rsid w:val="005865A1"/>
    <w:rsid w:val="005927EA"/>
    <w:rsid w:val="00592F0C"/>
    <w:rsid w:val="00592F54"/>
    <w:rsid w:val="005945EF"/>
    <w:rsid w:val="00595BDD"/>
    <w:rsid w:val="00597987"/>
    <w:rsid w:val="005A0026"/>
    <w:rsid w:val="005A0158"/>
    <w:rsid w:val="005A02A2"/>
    <w:rsid w:val="005A060D"/>
    <w:rsid w:val="005A0E8F"/>
    <w:rsid w:val="005A31D5"/>
    <w:rsid w:val="005A3833"/>
    <w:rsid w:val="005A4105"/>
    <w:rsid w:val="005A5636"/>
    <w:rsid w:val="005A5BFF"/>
    <w:rsid w:val="005A6E99"/>
    <w:rsid w:val="005B0682"/>
    <w:rsid w:val="005B3D43"/>
    <w:rsid w:val="005B4579"/>
    <w:rsid w:val="005B5B82"/>
    <w:rsid w:val="005B7FA9"/>
    <w:rsid w:val="005C0CE9"/>
    <w:rsid w:val="005C3373"/>
    <w:rsid w:val="005C3E1B"/>
    <w:rsid w:val="005C4EF3"/>
    <w:rsid w:val="005C5699"/>
    <w:rsid w:val="005C6395"/>
    <w:rsid w:val="005C6CBA"/>
    <w:rsid w:val="005D12DF"/>
    <w:rsid w:val="005D140A"/>
    <w:rsid w:val="005D2F14"/>
    <w:rsid w:val="005D53D4"/>
    <w:rsid w:val="005D5938"/>
    <w:rsid w:val="005D5EF9"/>
    <w:rsid w:val="005D75F3"/>
    <w:rsid w:val="005D7E0C"/>
    <w:rsid w:val="005E0C04"/>
    <w:rsid w:val="005E1923"/>
    <w:rsid w:val="005E252D"/>
    <w:rsid w:val="005F3655"/>
    <w:rsid w:val="006009B1"/>
    <w:rsid w:val="00602CC7"/>
    <w:rsid w:val="00603502"/>
    <w:rsid w:val="006038E0"/>
    <w:rsid w:val="00603C44"/>
    <w:rsid w:val="00604346"/>
    <w:rsid w:val="0060437B"/>
    <w:rsid w:val="00604A58"/>
    <w:rsid w:val="00604CD7"/>
    <w:rsid w:val="006050A8"/>
    <w:rsid w:val="00605B56"/>
    <w:rsid w:val="00605E60"/>
    <w:rsid w:val="00605FB2"/>
    <w:rsid w:val="006119C2"/>
    <w:rsid w:val="00616204"/>
    <w:rsid w:val="0061669D"/>
    <w:rsid w:val="00617E54"/>
    <w:rsid w:val="006224B9"/>
    <w:rsid w:val="00622546"/>
    <w:rsid w:val="00625B81"/>
    <w:rsid w:val="006317A0"/>
    <w:rsid w:val="00633AEF"/>
    <w:rsid w:val="00636B9B"/>
    <w:rsid w:val="00637ABB"/>
    <w:rsid w:val="0064075C"/>
    <w:rsid w:val="0064193E"/>
    <w:rsid w:val="006426DA"/>
    <w:rsid w:val="00645092"/>
    <w:rsid w:val="006463D8"/>
    <w:rsid w:val="00647057"/>
    <w:rsid w:val="00647924"/>
    <w:rsid w:val="0064795E"/>
    <w:rsid w:val="00652149"/>
    <w:rsid w:val="0065266A"/>
    <w:rsid w:val="00653828"/>
    <w:rsid w:val="00653C9E"/>
    <w:rsid w:val="0065415D"/>
    <w:rsid w:val="00654B2F"/>
    <w:rsid w:val="00655181"/>
    <w:rsid w:val="00656A69"/>
    <w:rsid w:val="00662F11"/>
    <w:rsid w:val="00662FED"/>
    <w:rsid w:val="0066396C"/>
    <w:rsid w:val="00663CB1"/>
    <w:rsid w:val="00664245"/>
    <w:rsid w:val="00664775"/>
    <w:rsid w:val="00666640"/>
    <w:rsid w:val="00666E7E"/>
    <w:rsid w:val="006675AE"/>
    <w:rsid w:val="00667BC2"/>
    <w:rsid w:val="00671589"/>
    <w:rsid w:val="0067252F"/>
    <w:rsid w:val="00672C4D"/>
    <w:rsid w:val="00675230"/>
    <w:rsid w:val="00675A81"/>
    <w:rsid w:val="0067651E"/>
    <w:rsid w:val="006768FD"/>
    <w:rsid w:val="006816E3"/>
    <w:rsid w:val="00681CBE"/>
    <w:rsid w:val="00684940"/>
    <w:rsid w:val="0068595F"/>
    <w:rsid w:val="00685CE7"/>
    <w:rsid w:val="0069060F"/>
    <w:rsid w:val="006945E0"/>
    <w:rsid w:val="00694951"/>
    <w:rsid w:val="00695171"/>
    <w:rsid w:val="00695CE7"/>
    <w:rsid w:val="00696432"/>
    <w:rsid w:val="006970C5"/>
    <w:rsid w:val="006A1C18"/>
    <w:rsid w:val="006A25EB"/>
    <w:rsid w:val="006A292B"/>
    <w:rsid w:val="006A393A"/>
    <w:rsid w:val="006A72E9"/>
    <w:rsid w:val="006A7FF0"/>
    <w:rsid w:val="006B1144"/>
    <w:rsid w:val="006B2176"/>
    <w:rsid w:val="006B3037"/>
    <w:rsid w:val="006B3709"/>
    <w:rsid w:val="006B4984"/>
    <w:rsid w:val="006B5090"/>
    <w:rsid w:val="006B56E3"/>
    <w:rsid w:val="006B6B5F"/>
    <w:rsid w:val="006B758D"/>
    <w:rsid w:val="006B7927"/>
    <w:rsid w:val="006C0F19"/>
    <w:rsid w:val="006C132E"/>
    <w:rsid w:val="006C2331"/>
    <w:rsid w:val="006C3CAD"/>
    <w:rsid w:val="006C6689"/>
    <w:rsid w:val="006C6D98"/>
    <w:rsid w:val="006C7A5B"/>
    <w:rsid w:val="006D09BA"/>
    <w:rsid w:val="006D466C"/>
    <w:rsid w:val="006D5B7E"/>
    <w:rsid w:val="006D77F2"/>
    <w:rsid w:val="006E02BB"/>
    <w:rsid w:val="006E0628"/>
    <w:rsid w:val="006E0DD6"/>
    <w:rsid w:val="006E0FE2"/>
    <w:rsid w:val="006E5895"/>
    <w:rsid w:val="006E704F"/>
    <w:rsid w:val="006F0687"/>
    <w:rsid w:val="006F547F"/>
    <w:rsid w:val="006F696E"/>
    <w:rsid w:val="006F723B"/>
    <w:rsid w:val="006F7BAC"/>
    <w:rsid w:val="00700A0E"/>
    <w:rsid w:val="007015FE"/>
    <w:rsid w:val="00701A3B"/>
    <w:rsid w:val="0070329E"/>
    <w:rsid w:val="007039DA"/>
    <w:rsid w:val="007048ED"/>
    <w:rsid w:val="00706268"/>
    <w:rsid w:val="007075F9"/>
    <w:rsid w:val="007102D6"/>
    <w:rsid w:val="007102F2"/>
    <w:rsid w:val="007139FB"/>
    <w:rsid w:val="00713D81"/>
    <w:rsid w:val="0071429B"/>
    <w:rsid w:val="0071483E"/>
    <w:rsid w:val="0071542D"/>
    <w:rsid w:val="007207A7"/>
    <w:rsid w:val="00721055"/>
    <w:rsid w:val="0072193C"/>
    <w:rsid w:val="007228FE"/>
    <w:rsid w:val="00724E75"/>
    <w:rsid w:val="00725918"/>
    <w:rsid w:val="00726F8C"/>
    <w:rsid w:val="007333F7"/>
    <w:rsid w:val="00733A2A"/>
    <w:rsid w:val="00733DC5"/>
    <w:rsid w:val="007343A9"/>
    <w:rsid w:val="00734D18"/>
    <w:rsid w:val="00737464"/>
    <w:rsid w:val="007376E4"/>
    <w:rsid w:val="00737BBC"/>
    <w:rsid w:val="00743302"/>
    <w:rsid w:val="00743663"/>
    <w:rsid w:val="00743AD9"/>
    <w:rsid w:val="00744735"/>
    <w:rsid w:val="007448E9"/>
    <w:rsid w:val="00744B57"/>
    <w:rsid w:val="00746B61"/>
    <w:rsid w:val="0074724B"/>
    <w:rsid w:val="0074774F"/>
    <w:rsid w:val="007525F1"/>
    <w:rsid w:val="00756725"/>
    <w:rsid w:val="00756CF1"/>
    <w:rsid w:val="0076060A"/>
    <w:rsid w:val="007617E3"/>
    <w:rsid w:val="00761929"/>
    <w:rsid w:val="00761E6B"/>
    <w:rsid w:val="007632D2"/>
    <w:rsid w:val="00763A59"/>
    <w:rsid w:val="00763FD5"/>
    <w:rsid w:val="00765665"/>
    <w:rsid w:val="00770387"/>
    <w:rsid w:val="00772707"/>
    <w:rsid w:val="00773C28"/>
    <w:rsid w:val="0077400E"/>
    <w:rsid w:val="007741EC"/>
    <w:rsid w:val="00775620"/>
    <w:rsid w:val="00775C47"/>
    <w:rsid w:val="007761C5"/>
    <w:rsid w:val="00780495"/>
    <w:rsid w:val="00780ADE"/>
    <w:rsid w:val="00780E1A"/>
    <w:rsid w:val="00783A38"/>
    <w:rsid w:val="00784FBA"/>
    <w:rsid w:val="007869B1"/>
    <w:rsid w:val="00786E2C"/>
    <w:rsid w:val="00787D5B"/>
    <w:rsid w:val="00791400"/>
    <w:rsid w:val="00791C94"/>
    <w:rsid w:val="007938D6"/>
    <w:rsid w:val="007940AD"/>
    <w:rsid w:val="007941EA"/>
    <w:rsid w:val="00794225"/>
    <w:rsid w:val="00794231"/>
    <w:rsid w:val="0079451A"/>
    <w:rsid w:val="00794588"/>
    <w:rsid w:val="007946D4"/>
    <w:rsid w:val="00795C01"/>
    <w:rsid w:val="007965CA"/>
    <w:rsid w:val="0079728E"/>
    <w:rsid w:val="00797C30"/>
    <w:rsid w:val="00797D0B"/>
    <w:rsid w:val="007A151C"/>
    <w:rsid w:val="007A28C6"/>
    <w:rsid w:val="007A4067"/>
    <w:rsid w:val="007A56E2"/>
    <w:rsid w:val="007A6561"/>
    <w:rsid w:val="007A6AD7"/>
    <w:rsid w:val="007A6E1D"/>
    <w:rsid w:val="007A70E1"/>
    <w:rsid w:val="007B0709"/>
    <w:rsid w:val="007B0853"/>
    <w:rsid w:val="007B1440"/>
    <w:rsid w:val="007B3B0A"/>
    <w:rsid w:val="007B3D10"/>
    <w:rsid w:val="007B42EF"/>
    <w:rsid w:val="007B706F"/>
    <w:rsid w:val="007C0052"/>
    <w:rsid w:val="007C017B"/>
    <w:rsid w:val="007C0944"/>
    <w:rsid w:val="007C5501"/>
    <w:rsid w:val="007D06A4"/>
    <w:rsid w:val="007D556E"/>
    <w:rsid w:val="007D6523"/>
    <w:rsid w:val="007E3F28"/>
    <w:rsid w:val="007F1142"/>
    <w:rsid w:val="007F28B1"/>
    <w:rsid w:val="007F2E58"/>
    <w:rsid w:val="007F2E65"/>
    <w:rsid w:val="007F31BD"/>
    <w:rsid w:val="007F3E6A"/>
    <w:rsid w:val="007F4759"/>
    <w:rsid w:val="007F4B9E"/>
    <w:rsid w:val="007F67A0"/>
    <w:rsid w:val="008039D2"/>
    <w:rsid w:val="00806704"/>
    <w:rsid w:val="00807462"/>
    <w:rsid w:val="00807993"/>
    <w:rsid w:val="008122A5"/>
    <w:rsid w:val="00812568"/>
    <w:rsid w:val="00812B2E"/>
    <w:rsid w:val="008131E0"/>
    <w:rsid w:val="00813CAA"/>
    <w:rsid w:val="00813F08"/>
    <w:rsid w:val="0081526B"/>
    <w:rsid w:val="008202B5"/>
    <w:rsid w:val="00820421"/>
    <w:rsid w:val="0082140B"/>
    <w:rsid w:val="00821A05"/>
    <w:rsid w:val="0082208A"/>
    <w:rsid w:val="0082249F"/>
    <w:rsid w:val="00823C57"/>
    <w:rsid w:val="00823C8D"/>
    <w:rsid w:val="008274BB"/>
    <w:rsid w:val="00827969"/>
    <w:rsid w:val="00830B29"/>
    <w:rsid w:val="0083101A"/>
    <w:rsid w:val="00831572"/>
    <w:rsid w:val="008318E9"/>
    <w:rsid w:val="00833BC8"/>
    <w:rsid w:val="008342CE"/>
    <w:rsid w:val="008357F7"/>
    <w:rsid w:val="008361D3"/>
    <w:rsid w:val="008364FB"/>
    <w:rsid w:val="00840642"/>
    <w:rsid w:val="00840987"/>
    <w:rsid w:val="0084116A"/>
    <w:rsid w:val="008417E4"/>
    <w:rsid w:val="00841CF9"/>
    <w:rsid w:val="00843ECE"/>
    <w:rsid w:val="008474A6"/>
    <w:rsid w:val="00847E37"/>
    <w:rsid w:val="00854367"/>
    <w:rsid w:val="00854E57"/>
    <w:rsid w:val="008550F5"/>
    <w:rsid w:val="00857B23"/>
    <w:rsid w:val="00860661"/>
    <w:rsid w:val="00861AA0"/>
    <w:rsid w:val="00861F42"/>
    <w:rsid w:val="00862EC5"/>
    <w:rsid w:val="00863158"/>
    <w:rsid w:val="00863F31"/>
    <w:rsid w:val="008643DC"/>
    <w:rsid w:val="0086621C"/>
    <w:rsid w:val="00866615"/>
    <w:rsid w:val="00866A61"/>
    <w:rsid w:val="0086748B"/>
    <w:rsid w:val="00872EFA"/>
    <w:rsid w:val="00874056"/>
    <w:rsid w:val="00874A46"/>
    <w:rsid w:val="00874E1D"/>
    <w:rsid w:val="00875079"/>
    <w:rsid w:val="00875179"/>
    <w:rsid w:val="00875263"/>
    <w:rsid w:val="00875A3D"/>
    <w:rsid w:val="00876F69"/>
    <w:rsid w:val="00877010"/>
    <w:rsid w:val="008770B2"/>
    <w:rsid w:val="008802DF"/>
    <w:rsid w:val="00882DF4"/>
    <w:rsid w:val="00885287"/>
    <w:rsid w:val="00892256"/>
    <w:rsid w:val="008924DB"/>
    <w:rsid w:val="00893298"/>
    <w:rsid w:val="00893484"/>
    <w:rsid w:val="00894220"/>
    <w:rsid w:val="008966DF"/>
    <w:rsid w:val="008974E7"/>
    <w:rsid w:val="008A0A82"/>
    <w:rsid w:val="008A0C81"/>
    <w:rsid w:val="008A0F4C"/>
    <w:rsid w:val="008A16B3"/>
    <w:rsid w:val="008A2656"/>
    <w:rsid w:val="008A33D3"/>
    <w:rsid w:val="008A3C68"/>
    <w:rsid w:val="008A4E8C"/>
    <w:rsid w:val="008A5747"/>
    <w:rsid w:val="008A6AA4"/>
    <w:rsid w:val="008A6FF7"/>
    <w:rsid w:val="008B4252"/>
    <w:rsid w:val="008B7369"/>
    <w:rsid w:val="008B7DE5"/>
    <w:rsid w:val="008C0C36"/>
    <w:rsid w:val="008C2E57"/>
    <w:rsid w:val="008C3443"/>
    <w:rsid w:val="008C4940"/>
    <w:rsid w:val="008D0B1B"/>
    <w:rsid w:val="008D53BB"/>
    <w:rsid w:val="008D7739"/>
    <w:rsid w:val="008E39F4"/>
    <w:rsid w:val="008E5F46"/>
    <w:rsid w:val="008E6047"/>
    <w:rsid w:val="008E7479"/>
    <w:rsid w:val="008F2FF2"/>
    <w:rsid w:val="008F3780"/>
    <w:rsid w:val="008F38CD"/>
    <w:rsid w:val="008F5067"/>
    <w:rsid w:val="008F675F"/>
    <w:rsid w:val="008F6B84"/>
    <w:rsid w:val="008F752C"/>
    <w:rsid w:val="0090248E"/>
    <w:rsid w:val="00904A63"/>
    <w:rsid w:val="0090530E"/>
    <w:rsid w:val="009060CD"/>
    <w:rsid w:val="009074F1"/>
    <w:rsid w:val="00911071"/>
    <w:rsid w:val="009115C1"/>
    <w:rsid w:val="00913C3E"/>
    <w:rsid w:val="00913D05"/>
    <w:rsid w:val="009141BB"/>
    <w:rsid w:val="00915CDB"/>
    <w:rsid w:val="0091786C"/>
    <w:rsid w:val="00917B0F"/>
    <w:rsid w:val="00917BBD"/>
    <w:rsid w:val="00920E6E"/>
    <w:rsid w:val="00921806"/>
    <w:rsid w:val="00921B46"/>
    <w:rsid w:val="00921DFC"/>
    <w:rsid w:val="0092213C"/>
    <w:rsid w:val="009229C0"/>
    <w:rsid w:val="00922D27"/>
    <w:rsid w:val="00923FD7"/>
    <w:rsid w:val="00926A57"/>
    <w:rsid w:val="009300F4"/>
    <w:rsid w:val="00931D94"/>
    <w:rsid w:val="00932D9A"/>
    <w:rsid w:val="009359F9"/>
    <w:rsid w:val="00935AFD"/>
    <w:rsid w:val="009360A5"/>
    <w:rsid w:val="009360CB"/>
    <w:rsid w:val="00937A22"/>
    <w:rsid w:val="00942D68"/>
    <w:rsid w:val="00942FC0"/>
    <w:rsid w:val="00943173"/>
    <w:rsid w:val="00950CC0"/>
    <w:rsid w:val="0095175B"/>
    <w:rsid w:val="0095244C"/>
    <w:rsid w:val="00952F93"/>
    <w:rsid w:val="00957C6D"/>
    <w:rsid w:val="009609B8"/>
    <w:rsid w:val="0096174C"/>
    <w:rsid w:val="009631F6"/>
    <w:rsid w:val="00966172"/>
    <w:rsid w:val="009663C8"/>
    <w:rsid w:val="009664A3"/>
    <w:rsid w:val="00967BB1"/>
    <w:rsid w:val="00970197"/>
    <w:rsid w:val="00970336"/>
    <w:rsid w:val="00971A17"/>
    <w:rsid w:val="00971C26"/>
    <w:rsid w:val="00971DED"/>
    <w:rsid w:val="00972EED"/>
    <w:rsid w:val="00973BFB"/>
    <w:rsid w:val="009744AE"/>
    <w:rsid w:val="00974B46"/>
    <w:rsid w:val="00975EE0"/>
    <w:rsid w:val="009811DC"/>
    <w:rsid w:val="0098370A"/>
    <w:rsid w:val="009859E9"/>
    <w:rsid w:val="00991A30"/>
    <w:rsid w:val="00993AFA"/>
    <w:rsid w:val="00995BC2"/>
    <w:rsid w:val="00997DF5"/>
    <w:rsid w:val="009A1CE1"/>
    <w:rsid w:val="009A1DAB"/>
    <w:rsid w:val="009A31E1"/>
    <w:rsid w:val="009A3440"/>
    <w:rsid w:val="009A57BF"/>
    <w:rsid w:val="009B3569"/>
    <w:rsid w:val="009B3ED5"/>
    <w:rsid w:val="009B459D"/>
    <w:rsid w:val="009B46C4"/>
    <w:rsid w:val="009B7788"/>
    <w:rsid w:val="009C1E8A"/>
    <w:rsid w:val="009C37DF"/>
    <w:rsid w:val="009C38A1"/>
    <w:rsid w:val="009C3A73"/>
    <w:rsid w:val="009C61CD"/>
    <w:rsid w:val="009C712A"/>
    <w:rsid w:val="009C7D7B"/>
    <w:rsid w:val="009D3D79"/>
    <w:rsid w:val="009D4881"/>
    <w:rsid w:val="009D61E0"/>
    <w:rsid w:val="009D712C"/>
    <w:rsid w:val="009D79C7"/>
    <w:rsid w:val="009E0FFB"/>
    <w:rsid w:val="009E3ACB"/>
    <w:rsid w:val="009E3C37"/>
    <w:rsid w:val="009E5317"/>
    <w:rsid w:val="009F01B9"/>
    <w:rsid w:val="009F0E4A"/>
    <w:rsid w:val="009F0FCE"/>
    <w:rsid w:val="009F1B92"/>
    <w:rsid w:val="009F1D11"/>
    <w:rsid w:val="009F36A0"/>
    <w:rsid w:val="009F5502"/>
    <w:rsid w:val="009F5CCE"/>
    <w:rsid w:val="009F7F5F"/>
    <w:rsid w:val="00A000D9"/>
    <w:rsid w:val="00A023AB"/>
    <w:rsid w:val="00A02430"/>
    <w:rsid w:val="00A02B93"/>
    <w:rsid w:val="00A03769"/>
    <w:rsid w:val="00A1099F"/>
    <w:rsid w:val="00A109DB"/>
    <w:rsid w:val="00A13421"/>
    <w:rsid w:val="00A134B5"/>
    <w:rsid w:val="00A14099"/>
    <w:rsid w:val="00A14131"/>
    <w:rsid w:val="00A14583"/>
    <w:rsid w:val="00A154A2"/>
    <w:rsid w:val="00A15C1C"/>
    <w:rsid w:val="00A15FC2"/>
    <w:rsid w:val="00A1650D"/>
    <w:rsid w:val="00A16CB4"/>
    <w:rsid w:val="00A16ECA"/>
    <w:rsid w:val="00A20DDA"/>
    <w:rsid w:val="00A20E43"/>
    <w:rsid w:val="00A22F85"/>
    <w:rsid w:val="00A24C76"/>
    <w:rsid w:val="00A255FC"/>
    <w:rsid w:val="00A258FB"/>
    <w:rsid w:val="00A30035"/>
    <w:rsid w:val="00A300D5"/>
    <w:rsid w:val="00A30495"/>
    <w:rsid w:val="00A31B69"/>
    <w:rsid w:val="00A32490"/>
    <w:rsid w:val="00A32769"/>
    <w:rsid w:val="00A332D7"/>
    <w:rsid w:val="00A347D9"/>
    <w:rsid w:val="00A35F80"/>
    <w:rsid w:val="00A369E3"/>
    <w:rsid w:val="00A37DC0"/>
    <w:rsid w:val="00A4032D"/>
    <w:rsid w:val="00A413FF"/>
    <w:rsid w:val="00A4385D"/>
    <w:rsid w:val="00A445BA"/>
    <w:rsid w:val="00A44CC0"/>
    <w:rsid w:val="00A45A33"/>
    <w:rsid w:val="00A46D38"/>
    <w:rsid w:val="00A4705A"/>
    <w:rsid w:val="00A47242"/>
    <w:rsid w:val="00A50870"/>
    <w:rsid w:val="00A50912"/>
    <w:rsid w:val="00A54997"/>
    <w:rsid w:val="00A554FA"/>
    <w:rsid w:val="00A555F8"/>
    <w:rsid w:val="00A56094"/>
    <w:rsid w:val="00A560D7"/>
    <w:rsid w:val="00A5621B"/>
    <w:rsid w:val="00A56655"/>
    <w:rsid w:val="00A56767"/>
    <w:rsid w:val="00A63373"/>
    <w:rsid w:val="00A63604"/>
    <w:rsid w:val="00A6368E"/>
    <w:rsid w:val="00A64A2B"/>
    <w:rsid w:val="00A64FFE"/>
    <w:rsid w:val="00A668A0"/>
    <w:rsid w:val="00A67B08"/>
    <w:rsid w:val="00A67EDA"/>
    <w:rsid w:val="00A709CD"/>
    <w:rsid w:val="00A7445C"/>
    <w:rsid w:val="00A75380"/>
    <w:rsid w:val="00A77EAF"/>
    <w:rsid w:val="00A80DA2"/>
    <w:rsid w:val="00A80EC8"/>
    <w:rsid w:val="00A815FF"/>
    <w:rsid w:val="00A85D71"/>
    <w:rsid w:val="00A8609A"/>
    <w:rsid w:val="00A87285"/>
    <w:rsid w:val="00A87F24"/>
    <w:rsid w:val="00A9004D"/>
    <w:rsid w:val="00A90514"/>
    <w:rsid w:val="00A91E88"/>
    <w:rsid w:val="00A92310"/>
    <w:rsid w:val="00A9328B"/>
    <w:rsid w:val="00A943FC"/>
    <w:rsid w:val="00AA2588"/>
    <w:rsid w:val="00AB0560"/>
    <w:rsid w:val="00AB07AC"/>
    <w:rsid w:val="00AB117B"/>
    <w:rsid w:val="00AB1865"/>
    <w:rsid w:val="00AB2333"/>
    <w:rsid w:val="00AB2FE9"/>
    <w:rsid w:val="00AC20FA"/>
    <w:rsid w:val="00AC3868"/>
    <w:rsid w:val="00AC5239"/>
    <w:rsid w:val="00AC7376"/>
    <w:rsid w:val="00AC7457"/>
    <w:rsid w:val="00AD0E67"/>
    <w:rsid w:val="00AD1A11"/>
    <w:rsid w:val="00AD1B49"/>
    <w:rsid w:val="00AD30CE"/>
    <w:rsid w:val="00AD6206"/>
    <w:rsid w:val="00AD64A8"/>
    <w:rsid w:val="00AD677D"/>
    <w:rsid w:val="00AD6AF1"/>
    <w:rsid w:val="00AE1FAE"/>
    <w:rsid w:val="00AE2761"/>
    <w:rsid w:val="00AE305B"/>
    <w:rsid w:val="00AE3D9B"/>
    <w:rsid w:val="00AE4F8E"/>
    <w:rsid w:val="00AF0AB7"/>
    <w:rsid w:val="00AF0D64"/>
    <w:rsid w:val="00AF1356"/>
    <w:rsid w:val="00AF264E"/>
    <w:rsid w:val="00AF26A8"/>
    <w:rsid w:val="00AF3709"/>
    <w:rsid w:val="00AF3F85"/>
    <w:rsid w:val="00AF4772"/>
    <w:rsid w:val="00AF4EA6"/>
    <w:rsid w:val="00AF5559"/>
    <w:rsid w:val="00AF6274"/>
    <w:rsid w:val="00AF68F9"/>
    <w:rsid w:val="00B0217D"/>
    <w:rsid w:val="00B07B95"/>
    <w:rsid w:val="00B07E7A"/>
    <w:rsid w:val="00B107D3"/>
    <w:rsid w:val="00B125C6"/>
    <w:rsid w:val="00B14834"/>
    <w:rsid w:val="00B178CB"/>
    <w:rsid w:val="00B21779"/>
    <w:rsid w:val="00B2358E"/>
    <w:rsid w:val="00B24BD9"/>
    <w:rsid w:val="00B26306"/>
    <w:rsid w:val="00B27338"/>
    <w:rsid w:val="00B27AC1"/>
    <w:rsid w:val="00B30600"/>
    <w:rsid w:val="00B30F0B"/>
    <w:rsid w:val="00B3229A"/>
    <w:rsid w:val="00B3493E"/>
    <w:rsid w:val="00B35483"/>
    <w:rsid w:val="00B35C28"/>
    <w:rsid w:val="00B364AF"/>
    <w:rsid w:val="00B36970"/>
    <w:rsid w:val="00B4091E"/>
    <w:rsid w:val="00B410D2"/>
    <w:rsid w:val="00B41E00"/>
    <w:rsid w:val="00B4591D"/>
    <w:rsid w:val="00B45A18"/>
    <w:rsid w:val="00B46AB9"/>
    <w:rsid w:val="00B50021"/>
    <w:rsid w:val="00B51352"/>
    <w:rsid w:val="00B53B93"/>
    <w:rsid w:val="00B547AB"/>
    <w:rsid w:val="00B54BB9"/>
    <w:rsid w:val="00B5520E"/>
    <w:rsid w:val="00B5523C"/>
    <w:rsid w:val="00B557B5"/>
    <w:rsid w:val="00B60C14"/>
    <w:rsid w:val="00B628E7"/>
    <w:rsid w:val="00B64401"/>
    <w:rsid w:val="00B64C65"/>
    <w:rsid w:val="00B667F4"/>
    <w:rsid w:val="00B67320"/>
    <w:rsid w:val="00B70938"/>
    <w:rsid w:val="00B70C33"/>
    <w:rsid w:val="00B71750"/>
    <w:rsid w:val="00B718E5"/>
    <w:rsid w:val="00B724CB"/>
    <w:rsid w:val="00B753A2"/>
    <w:rsid w:val="00B75E03"/>
    <w:rsid w:val="00B764D8"/>
    <w:rsid w:val="00B82614"/>
    <w:rsid w:val="00B836B9"/>
    <w:rsid w:val="00B86DAB"/>
    <w:rsid w:val="00B87012"/>
    <w:rsid w:val="00B924BF"/>
    <w:rsid w:val="00B92CEC"/>
    <w:rsid w:val="00B94405"/>
    <w:rsid w:val="00B94DA0"/>
    <w:rsid w:val="00B95799"/>
    <w:rsid w:val="00B95A05"/>
    <w:rsid w:val="00BA05C6"/>
    <w:rsid w:val="00BA30B8"/>
    <w:rsid w:val="00BA3589"/>
    <w:rsid w:val="00BA36A6"/>
    <w:rsid w:val="00BA4AE5"/>
    <w:rsid w:val="00BA5F3D"/>
    <w:rsid w:val="00BB1790"/>
    <w:rsid w:val="00BB20B4"/>
    <w:rsid w:val="00BB2EAF"/>
    <w:rsid w:val="00BB2FC8"/>
    <w:rsid w:val="00BB3EDA"/>
    <w:rsid w:val="00BB5ED9"/>
    <w:rsid w:val="00BB62B9"/>
    <w:rsid w:val="00BB7199"/>
    <w:rsid w:val="00BB74D9"/>
    <w:rsid w:val="00BB7B25"/>
    <w:rsid w:val="00BC1661"/>
    <w:rsid w:val="00BC1AB8"/>
    <w:rsid w:val="00BC1B64"/>
    <w:rsid w:val="00BC32AA"/>
    <w:rsid w:val="00BC3659"/>
    <w:rsid w:val="00BC415E"/>
    <w:rsid w:val="00BC4A67"/>
    <w:rsid w:val="00BC5C85"/>
    <w:rsid w:val="00BC61E4"/>
    <w:rsid w:val="00BC6F04"/>
    <w:rsid w:val="00BC7DF2"/>
    <w:rsid w:val="00BD05BF"/>
    <w:rsid w:val="00BD2567"/>
    <w:rsid w:val="00BD5054"/>
    <w:rsid w:val="00BD58A2"/>
    <w:rsid w:val="00BD5FE4"/>
    <w:rsid w:val="00BD6D55"/>
    <w:rsid w:val="00BE1CD2"/>
    <w:rsid w:val="00BE4B1C"/>
    <w:rsid w:val="00BE5205"/>
    <w:rsid w:val="00BE5B00"/>
    <w:rsid w:val="00BE6BFC"/>
    <w:rsid w:val="00BE7379"/>
    <w:rsid w:val="00BF2E13"/>
    <w:rsid w:val="00BF64BA"/>
    <w:rsid w:val="00BF6C91"/>
    <w:rsid w:val="00C011A0"/>
    <w:rsid w:val="00C01857"/>
    <w:rsid w:val="00C0197E"/>
    <w:rsid w:val="00C020F2"/>
    <w:rsid w:val="00C03359"/>
    <w:rsid w:val="00C04335"/>
    <w:rsid w:val="00C04DCB"/>
    <w:rsid w:val="00C05D2A"/>
    <w:rsid w:val="00C11568"/>
    <w:rsid w:val="00C115E9"/>
    <w:rsid w:val="00C116A3"/>
    <w:rsid w:val="00C11E96"/>
    <w:rsid w:val="00C12228"/>
    <w:rsid w:val="00C12C94"/>
    <w:rsid w:val="00C151BC"/>
    <w:rsid w:val="00C15C60"/>
    <w:rsid w:val="00C163F6"/>
    <w:rsid w:val="00C2229D"/>
    <w:rsid w:val="00C22DF2"/>
    <w:rsid w:val="00C23681"/>
    <w:rsid w:val="00C307D4"/>
    <w:rsid w:val="00C3226B"/>
    <w:rsid w:val="00C32A19"/>
    <w:rsid w:val="00C361D6"/>
    <w:rsid w:val="00C36A5F"/>
    <w:rsid w:val="00C36CB3"/>
    <w:rsid w:val="00C37D83"/>
    <w:rsid w:val="00C403A4"/>
    <w:rsid w:val="00C42A1F"/>
    <w:rsid w:val="00C42ED3"/>
    <w:rsid w:val="00C4770B"/>
    <w:rsid w:val="00C50E04"/>
    <w:rsid w:val="00C50F5D"/>
    <w:rsid w:val="00C51061"/>
    <w:rsid w:val="00C51AE8"/>
    <w:rsid w:val="00C524BB"/>
    <w:rsid w:val="00C54C5D"/>
    <w:rsid w:val="00C5639A"/>
    <w:rsid w:val="00C56A7F"/>
    <w:rsid w:val="00C56C91"/>
    <w:rsid w:val="00C6238C"/>
    <w:rsid w:val="00C62743"/>
    <w:rsid w:val="00C65AFF"/>
    <w:rsid w:val="00C65EC9"/>
    <w:rsid w:val="00C664AC"/>
    <w:rsid w:val="00C70A85"/>
    <w:rsid w:val="00C70FB7"/>
    <w:rsid w:val="00C73C09"/>
    <w:rsid w:val="00C74409"/>
    <w:rsid w:val="00C75B1E"/>
    <w:rsid w:val="00C75FD6"/>
    <w:rsid w:val="00C76CDD"/>
    <w:rsid w:val="00C77227"/>
    <w:rsid w:val="00C7722D"/>
    <w:rsid w:val="00C773A8"/>
    <w:rsid w:val="00C77950"/>
    <w:rsid w:val="00C8084D"/>
    <w:rsid w:val="00C81F3F"/>
    <w:rsid w:val="00C824A7"/>
    <w:rsid w:val="00C85057"/>
    <w:rsid w:val="00C85B62"/>
    <w:rsid w:val="00C85DF8"/>
    <w:rsid w:val="00C8625C"/>
    <w:rsid w:val="00C879FF"/>
    <w:rsid w:val="00C91B7B"/>
    <w:rsid w:val="00C92B7B"/>
    <w:rsid w:val="00C92F2A"/>
    <w:rsid w:val="00C9317D"/>
    <w:rsid w:val="00C93C0A"/>
    <w:rsid w:val="00C93D1A"/>
    <w:rsid w:val="00C94693"/>
    <w:rsid w:val="00C96BE8"/>
    <w:rsid w:val="00C96CA3"/>
    <w:rsid w:val="00CA01A5"/>
    <w:rsid w:val="00CA33D2"/>
    <w:rsid w:val="00CA5C75"/>
    <w:rsid w:val="00CA5D57"/>
    <w:rsid w:val="00CA76CF"/>
    <w:rsid w:val="00CA784E"/>
    <w:rsid w:val="00CC172A"/>
    <w:rsid w:val="00CC28CA"/>
    <w:rsid w:val="00CC2D69"/>
    <w:rsid w:val="00CC55F2"/>
    <w:rsid w:val="00CC612C"/>
    <w:rsid w:val="00CC7EB2"/>
    <w:rsid w:val="00CD04F6"/>
    <w:rsid w:val="00CD76A5"/>
    <w:rsid w:val="00CD7E74"/>
    <w:rsid w:val="00CE1626"/>
    <w:rsid w:val="00CE27DD"/>
    <w:rsid w:val="00CE43CB"/>
    <w:rsid w:val="00CE44F2"/>
    <w:rsid w:val="00CE4A74"/>
    <w:rsid w:val="00CE50D4"/>
    <w:rsid w:val="00CE6534"/>
    <w:rsid w:val="00CE708B"/>
    <w:rsid w:val="00CE76B1"/>
    <w:rsid w:val="00CF1620"/>
    <w:rsid w:val="00CF28D9"/>
    <w:rsid w:val="00CF2FDB"/>
    <w:rsid w:val="00CF339F"/>
    <w:rsid w:val="00CF37BB"/>
    <w:rsid w:val="00CF381E"/>
    <w:rsid w:val="00CF6A51"/>
    <w:rsid w:val="00CF6C87"/>
    <w:rsid w:val="00CF7123"/>
    <w:rsid w:val="00CF7913"/>
    <w:rsid w:val="00CF79F6"/>
    <w:rsid w:val="00D00496"/>
    <w:rsid w:val="00D007FE"/>
    <w:rsid w:val="00D02438"/>
    <w:rsid w:val="00D0256F"/>
    <w:rsid w:val="00D027B3"/>
    <w:rsid w:val="00D02B9D"/>
    <w:rsid w:val="00D039D8"/>
    <w:rsid w:val="00D05E68"/>
    <w:rsid w:val="00D0633C"/>
    <w:rsid w:val="00D07029"/>
    <w:rsid w:val="00D109A5"/>
    <w:rsid w:val="00D11582"/>
    <w:rsid w:val="00D1254F"/>
    <w:rsid w:val="00D14C1E"/>
    <w:rsid w:val="00D14DA1"/>
    <w:rsid w:val="00D17264"/>
    <w:rsid w:val="00D22DC4"/>
    <w:rsid w:val="00D23235"/>
    <w:rsid w:val="00D233DA"/>
    <w:rsid w:val="00D23619"/>
    <w:rsid w:val="00D24215"/>
    <w:rsid w:val="00D2645B"/>
    <w:rsid w:val="00D26A38"/>
    <w:rsid w:val="00D27FA4"/>
    <w:rsid w:val="00D33A35"/>
    <w:rsid w:val="00D3438B"/>
    <w:rsid w:val="00D3688A"/>
    <w:rsid w:val="00D37B1D"/>
    <w:rsid w:val="00D4118B"/>
    <w:rsid w:val="00D4205F"/>
    <w:rsid w:val="00D43792"/>
    <w:rsid w:val="00D44A2F"/>
    <w:rsid w:val="00D44AEB"/>
    <w:rsid w:val="00D4572D"/>
    <w:rsid w:val="00D50B51"/>
    <w:rsid w:val="00D512A7"/>
    <w:rsid w:val="00D51CE4"/>
    <w:rsid w:val="00D5398B"/>
    <w:rsid w:val="00D54798"/>
    <w:rsid w:val="00D54AFA"/>
    <w:rsid w:val="00D56776"/>
    <w:rsid w:val="00D60294"/>
    <w:rsid w:val="00D60B48"/>
    <w:rsid w:val="00D63126"/>
    <w:rsid w:val="00D65718"/>
    <w:rsid w:val="00D65B05"/>
    <w:rsid w:val="00D668A4"/>
    <w:rsid w:val="00D66E47"/>
    <w:rsid w:val="00D67033"/>
    <w:rsid w:val="00D70378"/>
    <w:rsid w:val="00D70380"/>
    <w:rsid w:val="00D7049A"/>
    <w:rsid w:val="00D70BCF"/>
    <w:rsid w:val="00D714AF"/>
    <w:rsid w:val="00D71F0B"/>
    <w:rsid w:val="00D732DF"/>
    <w:rsid w:val="00D735E2"/>
    <w:rsid w:val="00D75B31"/>
    <w:rsid w:val="00D76468"/>
    <w:rsid w:val="00D76516"/>
    <w:rsid w:val="00D77381"/>
    <w:rsid w:val="00D77503"/>
    <w:rsid w:val="00D829D4"/>
    <w:rsid w:val="00D835F7"/>
    <w:rsid w:val="00D83A66"/>
    <w:rsid w:val="00D83AE8"/>
    <w:rsid w:val="00D846E5"/>
    <w:rsid w:val="00D86918"/>
    <w:rsid w:val="00D90C63"/>
    <w:rsid w:val="00D91EC5"/>
    <w:rsid w:val="00D9209D"/>
    <w:rsid w:val="00D9222C"/>
    <w:rsid w:val="00D92C3C"/>
    <w:rsid w:val="00D9353A"/>
    <w:rsid w:val="00D93B0E"/>
    <w:rsid w:val="00D94300"/>
    <w:rsid w:val="00D944A2"/>
    <w:rsid w:val="00D96161"/>
    <w:rsid w:val="00DA0078"/>
    <w:rsid w:val="00DA03BB"/>
    <w:rsid w:val="00DA2007"/>
    <w:rsid w:val="00DA2CEC"/>
    <w:rsid w:val="00DA7638"/>
    <w:rsid w:val="00DB013C"/>
    <w:rsid w:val="00DB03AE"/>
    <w:rsid w:val="00DB2A3B"/>
    <w:rsid w:val="00DB31D0"/>
    <w:rsid w:val="00DB3365"/>
    <w:rsid w:val="00DB4DCD"/>
    <w:rsid w:val="00DB64E0"/>
    <w:rsid w:val="00DC2028"/>
    <w:rsid w:val="00DC345D"/>
    <w:rsid w:val="00DC4EFF"/>
    <w:rsid w:val="00DC6360"/>
    <w:rsid w:val="00DC6C67"/>
    <w:rsid w:val="00DC7545"/>
    <w:rsid w:val="00DC7766"/>
    <w:rsid w:val="00DD6920"/>
    <w:rsid w:val="00DE0394"/>
    <w:rsid w:val="00DE21DD"/>
    <w:rsid w:val="00DE2F51"/>
    <w:rsid w:val="00DE3066"/>
    <w:rsid w:val="00DE3E34"/>
    <w:rsid w:val="00DE48D0"/>
    <w:rsid w:val="00DE4AE2"/>
    <w:rsid w:val="00DE7C2B"/>
    <w:rsid w:val="00DF24FE"/>
    <w:rsid w:val="00DF2B94"/>
    <w:rsid w:val="00DF365B"/>
    <w:rsid w:val="00DF4A1E"/>
    <w:rsid w:val="00DF625B"/>
    <w:rsid w:val="00DF62A8"/>
    <w:rsid w:val="00DF6C04"/>
    <w:rsid w:val="00E01FA2"/>
    <w:rsid w:val="00E03C5A"/>
    <w:rsid w:val="00E042DD"/>
    <w:rsid w:val="00E067EF"/>
    <w:rsid w:val="00E06E0A"/>
    <w:rsid w:val="00E07C08"/>
    <w:rsid w:val="00E126BD"/>
    <w:rsid w:val="00E12B4F"/>
    <w:rsid w:val="00E17E60"/>
    <w:rsid w:val="00E21266"/>
    <w:rsid w:val="00E216D5"/>
    <w:rsid w:val="00E22F75"/>
    <w:rsid w:val="00E2649D"/>
    <w:rsid w:val="00E26B75"/>
    <w:rsid w:val="00E304A3"/>
    <w:rsid w:val="00E31049"/>
    <w:rsid w:val="00E32299"/>
    <w:rsid w:val="00E33021"/>
    <w:rsid w:val="00E34ADB"/>
    <w:rsid w:val="00E36F4C"/>
    <w:rsid w:val="00E41266"/>
    <w:rsid w:val="00E418AC"/>
    <w:rsid w:val="00E42C2C"/>
    <w:rsid w:val="00E43476"/>
    <w:rsid w:val="00E43B4C"/>
    <w:rsid w:val="00E44606"/>
    <w:rsid w:val="00E45B06"/>
    <w:rsid w:val="00E50456"/>
    <w:rsid w:val="00E527A2"/>
    <w:rsid w:val="00E576ED"/>
    <w:rsid w:val="00E57A09"/>
    <w:rsid w:val="00E57C6F"/>
    <w:rsid w:val="00E57F68"/>
    <w:rsid w:val="00E61A4F"/>
    <w:rsid w:val="00E63898"/>
    <w:rsid w:val="00E646C2"/>
    <w:rsid w:val="00E6669F"/>
    <w:rsid w:val="00E67C1D"/>
    <w:rsid w:val="00E7188A"/>
    <w:rsid w:val="00E7364B"/>
    <w:rsid w:val="00E73761"/>
    <w:rsid w:val="00E7491D"/>
    <w:rsid w:val="00E7605F"/>
    <w:rsid w:val="00E7691C"/>
    <w:rsid w:val="00E770F2"/>
    <w:rsid w:val="00E800CF"/>
    <w:rsid w:val="00E828AB"/>
    <w:rsid w:val="00E8438E"/>
    <w:rsid w:val="00E849E7"/>
    <w:rsid w:val="00E85EA0"/>
    <w:rsid w:val="00E85FD6"/>
    <w:rsid w:val="00E87DDF"/>
    <w:rsid w:val="00E916CC"/>
    <w:rsid w:val="00E931CF"/>
    <w:rsid w:val="00E9731B"/>
    <w:rsid w:val="00EA0B21"/>
    <w:rsid w:val="00EA2D74"/>
    <w:rsid w:val="00EA718B"/>
    <w:rsid w:val="00EA71E0"/>
    <w:rsid w:val="00EB6FD1"/>
    <w:rsid w:val="00EC044D"/>
    <w:rsid w:val="00EC0F0B"/>
    <w:rsid w:val="00EC16BF"/>
    <w:rsid w:val="00EC60B6"/>
    <w:rsid w:val="00EC677B"/>
    <w:rsid w:val="00EC6FD2"/>
    <w:rsid w:val="00EC7039"/>
    <w:rsid w:val="00ED005A"/>
    <w:rsid w:val="00ED39E9"/>
    <w:rsid w:val="00ED55EC"/>
    <w:rsid w:val="00ED6113"/>
    <w:rsid w:val="00ED76E8"/>
    <w:rsid w:val="00ED7A13"/>
    <w:rsid w:val="00EE22D0"/>
    <w:rsid w:val="00EE3EAB"/>
    <w:rsid w:val="00EE7DB2"/>
    <w:rsid w:val="00EF1D82"/>
    <w:rsid w:val="00EF2CD8"/>
    <w:rsid w:val="00EF3C6B"/>
    <w:rsid w:val="00EF3CD6"/>
    <w:rsid w:val="00EF3D19"/>
    <w:rsid w:val="00F00507"/>
    <w:rsid w:val="00F00F4A"/>
    <w:rsid w:val="00F02C3E"/>
    <w:rsid w:val="00F035B9"/>
    <w:rsid w:val="00F04126"/>
    <w:rsid w:val="00F04A51"/>
    <w:rsid w:val="00F04AED"/>
    <w:rsid w:val="00F051D1"/>
    <w:rsid w:val="00F05341"/>
    <w:rsid w:val="00F056C7"/>
    <w:rsid w:val="00F0584C"/>
    <w:rsid w:val="00F05A9D"/>
    <w:rsid w:val="00F05F95"/>
    <w:rsid w:val="00F0652F"/>
    <w:rsid w:val="00F07ABB"/>
    <w:rsid w:val="00F10A51"/>
    <w:rsid w:val="00F11045"/>
    <w:rsid w:val="00F11363"/>
    <w:rsid w:val="00F11EC4"/>
    <w:rsid w:val="00F1339F"/>
    <w:rsid w:val="00F13A57"/>
    <w:rsid w:val="00F14F7F"/>
    <w:rsid w:val="00F17DD3"/>
    <w:rsid w:val="00F20336"/>
    <w:rsid w:val="00F240D9"/>
    <w:rsid w:val="00F2477D"/>
    <w:rsid w:val="00F24A24"/>
    <w:rsid w:val="00F24A3A"/>
    <w:rsid w:val="00F26762"/>
    <w:rsid w:val="00F2796F"/>
    <w:rsid w:val="00F30D39"/>
    <w:rsid w:val="00F35A1F"/>
    <w:rsid w:val="00F369BD"/>
    <w:rsid w:val="00F4024F"/>
    <w:rsid w:val="00F42435"/>
    <w:rsid w:val="00F425D5"/>
    <w:rsid w:val="00F44B5C"/>
    <w:rsid w:val="00F44C50"/>
    <w:rsid w:val="00F44E86"/>
    <w:rsid w:val="00F45122"/>
    <w:rsid w:val="00F45171"/>
    <w:rsid w:val="00F451E4"/>
    <w:rsid w:val="00F506C6"/>
    <w:rsid w:val="00F51304"/>
    <w:rsid w:val="00F518FA"/>
    <w:rsid w:val="00F5211A"/>
    <w:rsid w:val="00F52AB8"/>
    <w:rsid w:val="00F52F19"/>
    <w:rsid w:val="00F54FC0"/>
    <w:rsid w:val="00F56AE1"/>
    <w:rsid w:val="00F601EA"/>
    <w:rsid w:val="00F624BD"/>
    <w:rsid w:val="00F65271"/>
    <w:rsid w:val="00F66A5A"/>
    <w:rsid w:val="00F67085"/>
    <w:rsid w:val="00F671D6"/>
    <w:rsid w:val="00F710AC"/>
    <w:rsid w:val="00F749AA"/>
    <w:rsid w:val="00F74B9A"/>
    <w:rsid w:val="00F75FD2"/>
    <w:rsid w:val="00F76208"/>
    <w:rsid w:val="00F776D2"/>
    <w:rsid w:val="00F80352"/>
    <w:rsid w:val="00F8149D"/>
    <w:rsid w:val="00F817EA"/>
    <w:rsid w:val="00F82222"/>
    <w:rsid w:val="00F8242D"/>
    <w:rsid w:val="00F824FA"/>
    <w:rsid w:val="00F84B91"/>
    <w:rsid w:val="00F851E0"/>
    <w:rsid w:val="00F901AF"/>
    <w:rsid w:val="00F9123A"/>
    <w:rsid w:val="00F93031"/>
    <w:rsid w:val="00F94AEE"/>
    <w:rsid w:val="00F94CB4"/>
    <w:rsid w:val="00F95A69"/>
    <w:rsid w:val="00F95CAB"/>
    <w:rsid w:val="00F9623B"/>
    <w:rsid w:val="00FA122F"/>
    <w:rsid w:val="00FA3093"/>
    <w:rsid w:val="00FB2A8E"/>
    <w:rsid w:val="00FB2B28"/>
    <w:rsid w:val="00FB58AD"/>
    <w:rsid w:val="00FC1C8B"/>
    <w:rsid w:val="00FC206C"/>
    <w:rsid w:val="00FC50D1"/>
    <w:rsid w:val="00FC554E"/>
    <w:rsid w:val="00FC66C4"/>
    <w:rsid w:val="00FD02D9"/>
    <w:rsid w:val="00FD1F14"/>
    <w:rsid w:val="00FD57C6"/>
    <w:rsid w:val="00FD6A5B"/>
    <w:rsid w:val="00FD6B62"/>
    <w:rsid w:val="00FD7FE6"/>
    <w:rsid w:val="00FE0C62"/>
    <w:rsid w:val="00FE2BF6"/>
    <w:rsid w:val="00FE38A6"/>
    <w:rsid w:val="00FE3BA8"/>
    <w:rsid w:val="00FE3F8E"/>
    <w:rsid w:val="00FE442C"/>
    <w:rsid w:val="00FE57B6"/>
    <w:rsid w:val="00FE5E37"/>
    <w:rsid w:val="00FE689D"/>
    <w:rsid w:val="00FF0550"/>
    <w:rsid w:val="00FF178A"/>
    <w:rsid w:val="00FF29E8"/>
    <w:rsid w:val="00FF458A"/>
    <w:rsid w:val="00FF4F78"/>
    <w:rsid w:val="00FF548F"/>
    <w:rsid w:val="00FF6911"/>
    <w:rsid w:val="00FF74C8"/>
    <w:rsid w:val="04E803D9"/>
    <w:rsid w:val="08124712"/>
    <w:rsid w:val="0A418358"/>
    <w:rsid w:val="14B61B7B"/>
    <w:rsid w:val="23BB32C3"/>
    <w:rsid w:val="29EF2B65"/>
    <w:rsid w:val="2E566F74"/>
    <w:rsid w:val="3E90D9EC"/>
    <w:rsid w:val="3EAAC97C"/>
    <w:rsid w:val="3FB35AE8"/>
    <w:rsid w:val="43A93D18"/>
    <w:rsid w:val="470D48CA"/>
    <w:rsid w:val="4C9ECF08"/>
    <w:rsid w:val="4EF841E6"/>
    <w:rsid w:val="53090CFA"/>
    <w:rsid w:val="549A97D6"/>
    <w:rsid w:val="57A8E5AC"/>
    <w:rsid w:val="5EF0DD98"/>
    <w:rsid w:val="60CA49F4"/>
    <w:rsid w:val="616A3806"/>
    <w:rsid w:val="6A5F5ED1"/>
    <w:rsid w:val="6D51712C"/>
    <w:rsid w:val="719251C6"/>
    <w:rsid w:val="72088927"/>
    <w:rsid w:val="7657E211"/>
    <w:rsid w:val="773CAE03"/>
    <w:rsid w:val="78CC011D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0AB49466-C16A-4578-A739-ED4B6E1D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uiPriority w:val="99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iPriority w:val="99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3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52673C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39"/>
    <w:rsid w:val="00525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177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rantisek.prielozny@mhth.s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20" ma:contentTypeDescription="Umožňuje vytvoriť nový dokument." ma:contentTypeScope="" ma:versionID="5bcbc1474b60377f88e028253c7f8445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6d80fd8553c359ac397359709bf461e1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</DisplayName>
        <AccountId>32</AccountId>
        <AccountType/>
      </UserInfo>
      <UserInfo>
        <DisplayName>Šugár Rastislav ZA</DisplayName>
        <AccountId>46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Props1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2E3B63-4BD1-43FB-A634-30239B791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2656</Words>
  <Characters>15141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17762</CharactersWithSpaces>
  <SharedDoc>false</SharedDoc>
  <HLinks>
    <vt:vector size="6" baseType="variant">
      <vt:variant>
        <vt:i4>2752580</vt:i4>
      </vt:variant>
      <vt:variant>
        <vt:i4>0</vt:i4>
      </vt:variant>
      <vt:variant>
        <vt:i4>0</vt:i4>
      </vt:variant>
      <vt:variant>
        <vt:i4>5</vt:i4>
      </vt:variant>
      <vt:variant>
        <vt:lpwstr>mailto:rastislav.sugar@mhth.sk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Hamaj Vladimír</cp:lastModifiedBy>
  <cp:revision>35</cp:revision>
  <cp:lastPrinted>2017-09-22T10:57:00Z</cp:lastPrinted>
  <dcterms:created xsi:type="dcterms:W3CDTF">2026-04-21T11:08:00Z</dcterms:created>
  <dcterms:modified xsi:type="dcterms:W3CDTF">2026-05-15T06:08:00Z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</Properties>
</file>