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44C049F" w14:textId="77777777" w:rsidR="00012A87" w:rsidRDefault="00F8149D" w:rsidP="00012A8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7359346A" w14:textId="66645734" w:rsidR="00CF37BB" w:rsidRDefault="00116F63" w:rsidP="002C47E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576E7F">
        <w:rPr>
          <w:rFonts w:eastAsia="Times New Roman" w:cstheme="minorHAnsi"/>
          <w:b/>
          <w:sz w:val="32"/>
          <w:szCs w:val="32"/>
          <w:lang w:eastAsia="sk-SK"/>
        </w:rPr>
        <w:t>Dodávka a montáž a</w:t>
      </w:r>
      <w:r w:rsidR="00576E7F" w:rsidRPr="00576E7F">
        <w:rPr>
          <w:rFonts w:eastAsia="Times New Roman" w:cstheme="minorHAnsi"/>
          <w:b/>
          <w:sz w:val="32"/>
          <w:szCs w:val="32"/>
          <w:lang w:eastAsia="sk-SK"/>
        </w:rPr>
        <w:t xml:space="preserve">rmatúr na oddelenie ohriatej vody z KGJ od </w:t>
      </w:r>
      <w:r w:rsidR="00E96E83">
        <w:rPr>
          <w:rFonts w:eastAsia="Times New Roman" w:cstheme="minorHAnsi"/>
          <w:b/>
          <w:sz w:val="32"/>
          <w:szCs w:val="32"/>
          <w:lang w:eastAsia="sk-SK"/>
        </w:rPr>
        <w:t>základného ohrieváka</w:t>
      </w:r>
      <w:r w:rsidR="00576E7F" w:rsidRPr="00576E7F">
        <w:rPr>
          <w:rFonts w:eastAsia="Times New Roman" w:cstheme="minorHAnsi"/>
          <w:b/>
          <w:sz w:val="32"/>
          <w:szCs w:val="32"/>
          <w:lang w:eastAsia="sk-SK"/>
        </w:rPr>
        <w:t xml:space="preserve"> TG-2</w:t>
      </w:r>
      <w:r w:rsidR="00096C40" w:rsidRPr="00096C40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681A0B87" w:rsidR="00CE43CB" w:rsidRPr="00AF1356" w:rsidRDefault="00AF13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 w:rsidRPr="00AF1356">
        <w:rPr>
          <w:rFonts w:ascii="Calibri" w:eastAsia="Times New Roman" w:hAnsi="Calibri" w:cs="Calibri"/>
          <w:bCs/>
          <w:sz w:val="24"/>
          <w:szCs w:val="24"/>
          <w:lang w:eastAsia="sk-SK"/>
        </w:rPr>
        <w:t>Žilina, 0</w:t>
      </w:r>
      <w:r w:rsidR="00E96E83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  <w:r w:rsidRPr="00AF1356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1E6A35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089BC65C" w:rsidR="00667BC2" w:rsidRDefault="00892256" w:rsidP="00C900C3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A16ECA">
        <w:rPr>
          <w:rFonts w:cstheme="minorHAnsi"/>
        </w:rPr>
        <w:t xml:space="preserve"> </w:t>
      </w:r>
      <w:r w:rsidR="0036763D">
        <w:rPr>
          <w:rFonts w:cstheme="minorHAnsi"/>
        </w:rPr>
        <w:t>dodávka a</w:t>
      </w:r>
      <w:r w:rsidR="00B53B93">
        <w:rPr>
          <w:rFonts w:cstheme="minorHAnsi"/>
        </w:rPr>
        <w:t> </w:t>
      </w:r>
      <w:r w:rsidR="0036763D">
        <w:rPr>
          <w:rFonts w:cstheme="minorHAnsi"/>
        </w:rPr>
        <w:t>montáž</w:t>
      </w:r>
      <w:r w:rsidR="00C900C3" w:rsidRPr="00C900C3">
        <w:rPr>
          <w:rFonts w:cstheme="minorHAnsi"/>
        </w:rPr>
        <w:t xml:space="preserve"> armatúr na oddelenie ohriatej vody z KGJ od základného ohrieváka TG-2</w:t>
      </w:r>
      <w:r w:rsidR="00C900C3">
        <w:rPr>
          <w:rFonts w:cstheme="minorHAnsi"/>
        </w:rPr>
        <w:t xml:space="preserve">. </w:t>
      </w:r>
      <w:r w:rsidR="00DA7638" w:rsidRPr="003432FA">
        <w:rPr>
          <w:rFonts w:cstheme="minorHAnsi"/>
        </w:rPr>
        <w:t>Podrobné vy</w:t>
      </w:r>
      <w:r w:rsidR="00DA7638"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="00DA7638" w:rsidRPr="003432FA">
        <w:rPr>
          <w:rFonts w:cstheme="minorHAnsi"/>
        </w:rPr>
        <w:t>asť 3 - Opis predmetu zákazky.</w:t>
      </w:r>
      <w:r w:rsidR="00DA7638" w:rsidRPr="00254E3F">
        <w:rPr>
          <w:rFonts w:cstheme="minorHAnsi"/>
        </w:rPr>
        <w:t xml:space="preserve"> </w:t>
      </w:r>
      <w:r w:rsidR="00DA7638"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2FE47001" w:rsidR="00497CBF" w:rsidRPr="00497CB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301D29">
        <w:rPr>
          <w:rFonts w:cstheme="minorHAnsi"/>
        </w:rPr>
        <w:t>objednávky</w:t>
      </w:r>
      <w:r w:rsidRPr="00497CBF">
        <w:rPr>
          <w:rFonts w:cstheme="minorHAnsi"/>
        </w:rPr>
        <w:t>, v súlade s</w:t>
      </w:r>
      <w:r w:rsidR="00443E0E">
        <w:rPr>
          <w:rFonts w:cstheme="minorHAnsi"/>
        </w:rPr>
        <w:t> VZP MHTH.</w:t>
      </w:r>
      <w:r w:rsidRPr="00497CBF">
        <w:rPr>
          <w:rFonts w:cstheme="minorHAnsi"/>
        </w:rPr>
        <w:t xml:space="preserve">  </w:t>
      </w:r>
    </w:p>
    <w:p w14:paraId="4A20EB2B" w14:textId="77777777" w:rsidR="00497CBF" w:rsidRPr="00EB491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30FBAAC3" w:rsidR="00BA05C6" w:rsidRPr="00CF37BB" w:rsidRDefault="00BA05C6" w:rsidP="00BA05C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6009B1">
        <w:rPr>
          <w:rFonts w:ascii="Calibri" w:eastAsia="Times New Roman" w:hAnsi="Calibri" w:cs="Calibri"/>
          <w:lang w:eastAsia="sk-SK"/>
        </w:rPr>
        <w:t>MH Teplárenský holding, a.s. závod Žilina, Košická 11, 011 87 Žilina</w:t>
      </w:r>
    </w:p>
    <w:p w14:paraId="4F17E9AC" w14:textId="70865ECD" w:rsidR="00544FD1" w:rsidRDefault="00BA05C6" w:rsidP="00E931CF">
      <w:pPr>
        <w:tabs>
          <w:tab w:val="left" w:pos="993"/>
        </w:tabs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65415D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0065415D">
        <w:rPr>
          <w:rFonts w:ascii="Calibri" w:eastAsia="Times New Roman" w:hAnsi="Calibri" w:cs="Calibri"/>
          <w:lang w:eastAsia="sk-SK"/>
        </w:rPr>
        <w:t>realizácie</w:t>
      </w:r>
      <w:r w:rsidRPr="0065415D">
        <w:rPr>
          <w:rFonts w:ascii="Calibri" w:eastAsia="Times New Roman" w:hAnsi="Calibri" w:cs="Calibri"/>
          <w:lang w:eastAsia="sk-SK"/>
        </w:rPr>
        <w:t>:</w:t>
      </w:r>
      <w:r w:rsidR="00FE38A6">
        <w:rPr>
          <w:rFonts w:ascii="Calibri" w:eastAsia="Times New Roman" w:hAnsi="Calibri" w:cs="Calibri"/>
          <w:lang w:eastAsia="sk-SK"/>
        </w:rPr>
        <w:t xml:space="preserve"> </w:t>
      </w:r>
      <w:r w:rsidR="00984877">
        <w:rPr>
          <w:rFonts w:ascii="Calibri" w:eastAsia="Times New Roman" w:hAnsi="Calibri" w:cs="Calibri"/>
          <w:lang w:eastAsia="sk-SK"/>
        </w:rPr>
        <w:t>v priebehu 07-08/2026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3A6E6377" w:rsidR="005D12DF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984877">
        <w:rPr>
          <w:rFonts w:asciiTheme="minorHAnsi" w:hAnsiTheme="minorHAnsi" w:cstheme="minorHAnsi"/>
          <w:sz w:val="22"/>
          <w:szCs w:val="22"/>
        </w:rPr>
        <w:t>Marek Nezdoba</w:t>
      </w:r>
      <w:r w:rsidR="009F7F5F" w:rsidRPr="0052673C">
        <w:rPr>
          <w:rFonts w:asciiTheme="minorHAnsi" w:hAnsiTheme="minorHAnsi" w:cstheme="minorHAnsi"/>
          <w:sz w:val="22"/>
          <w:szCs w:val="22"/>
        </w:rPr>
        <w:t xml:space="preserve">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BD6D55">
        <w:rPr>
          <w:rFonts w:asciiTheme="minorHAnsi" w:hAnsiTheme="minorHAnsi" w:cstheme="minorHAnsi"/>
          <w:sz w:val="22"/>
          <w:szCs w:val="22"/>
        </w:rPr>
        <w:t> </w:t>
      </w:r>
      <w:r w:rsidR="00875179">
        <w:rPr>
          <w:rFonts w:asciiTheme="minorHAnsi" w:hAnsiTheme="minorHAnsi" w:cstheme="minorHAnsi"/>
          <w:sz w:val="22"/>
          <w:szCs w:val="22"/>
        </w:rPr>
        <w:t>9</w:t>
      </w:r>
      <w:r w:rsidR="00BD6D55">
        <w:rPr>
          <w:rFonts w:asciiTheme="minorHAnsi" w:hAnsiTheme="minorHAnsi" w:cstheme="minorHAnsi"/>
          <w:sz w:val="22"/>
          <w:szCs w:val="22"/>
        </w:rPr>
        <w:t>17</w:t>
      </w:r>
      <w:r w:rsidR="003B1EBB">
        <w:rPr>
          <w:rFonts w:asciiTheme="minorHAnsi" w:hAnsiTheme="minorHAnsi" w:cstheme="minorHAnsi"/>
          <w:sz w:val="22"/>
          <w:szCs w:val="22"/>
        </w:rPr>
        <w:t xml:space="preserve"> 505 </w:t>
      </w:r>
      <w:r w:rsidR="00ED3738">
        <w:rPr>
          <w:rFonts w:asciiTheme="minorHAnsi" w:hAnsiTheme="minorHAnsi" w:cstheme="minorHAnsi"/>
          <w:sz w:val="22"/>
          <w:szCs w:val="22"/>
        </w:rPr>
        <w:t>359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984877" w:rsidRPr="00DE7EF4">
          <w:rPr>
            <w:rStyle w:val="Hypertextovprepojenie"/>
            <w:rFonts w:asciiTheme="minorHAnsi" w:hAnsiTheme="minorHAnsi" w:cstheme="minorHAnsi"/>
            <w:sz w:val="22"/>
            <w:szCs w:val="22"/>
          </w:rPr>
          <w:t>marek.nezdoba@mhth.sk</w:t>
        </w:r>
      </w:hyperlink>
      <w:r w:rsidR="005D12DF" w:rsidRPr="0052673C">
        <w:rPr>
          <w:rFonts w:asciiTheme="minorHAnsi" w:hAnsiTheme="minorHAnsi" w:cstheme="minorHAnsi"/>
          <w:sz w:val="22"/>
          <w:szCs w:val="22"/>
        </w:rPr>
        <w:t>.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9E75564" w:rsidR="00CE4A74" w:rsidRPr="000E0838" w:rsidRDefault="00CE4A74" w:rsidP="000E0838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0E0838">
        <w:rPr>
          <w:rFonts w:ascii="Calibri" w:hAnsi="Calibri" w:cs="Calibri"/>
          <w:sz w:val="22"/>
          <w:szCs w:val="22"/>
        </w:rPr>
        <w:t>,</w:t>
      </w:r>
    </w:p>
    <w:p w14:paraId="2ADA2494" w14:textId="248DE4FC" w:rsidR="006816E3" w:rsidRDefault="000E0838" w:rsidP="00CD76A5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r</w:t>
      </w:r>
      <w:r w:rsidR="00316BDE" w:rsidRPr="000E0838">
        <w:rPr>
          <w:rFonts w:ascii="Calibri" w:hAnsi="Calibri" w:cs="Calibri"/>
          <w:sz w:val="22"/>
          <w:szCs w:val="22"/>
        </w:rPr>
        <w:t>eferencie o úspešne realizovaných zákazk</w:t>
      </w:r>
      <w:r w:rsidRPr="000E0838">
        <w:rPr>
          <w:rFonts w:ascii="Calibri" w:hAnsi="Calibri" w:cs="Calibri"/>
          <w:sz w:val="22"/>
          <w:szCs w:val="22"/>
        </w:rPr>
        <w:t>á</w:t>
      </w:r>
      <w:r w:rsidR="00316BDE" w:rsidRPr="000E0838">
        <w:rPr>
          <w:rFonts w:ascii="Calibri" w:hAnsi="Calibri" w:cs="Calibri"/>
          <w:sz w:val="22"/>
          <w:szCs w:val="22"/>
        </w:rPr>
        <w:t>ch</w:t>
      </w:r>
      <w:r w:rsidR="00120719" w:rsidRPr="000E0838">
        <w:rPr>
          <w:rFonts w:ascii="Calibri" w:hAnsi="Calibri" w:cs="Calibri"/>
          <w:sz w:val="22"/>
          <w:szCs w:val="22"/>
        </w:rPr>
        <w:t>, predmetom ktorých bol</w:t>
      </w:r>
      <w:r w:rsidR="00B4091E">
        <w:rPr>
          <w:rFonts w:ascii="Calibri" w:hAnsi="Calibri" w:cs="Calibri"/>
          <w:sz w:val="22"/>
          <w:szCs w:val="22"/>
        </w:rPr>
        <w:t>i ob</w:t>
      </w:r>
      <w:r w:rsidR="00BB62B9">
        <w:rPr>
          <w:rFonts w:ascii="Calibri" w:hAnsi="Calibri" w:cs="Calibri"/>
          <w:sz w:val="22"/>
          <w:szCs w:val="22"/>
        </w:rPr>
        <w:t>d</w:t>
      </w:r>
      <w:r w:rsidR="00B4091E">
        <w:rPr>
          <w:rFonts w:ascii="Calibri" w:hAnsi="Calibri" w:cs="Calibri"/>
          <w:sz w:val="22"/>
          <w:szCs w:val="22"/>
        </w:rPr>
        <w:t xml:space="preserve">obné dodávky a práce </w:t>
      </w:r>
      <w:r w:rsidR="00D109A5">
        <w:rPr>
          <w:rFonts w:ascii="Calibri" w:hAnsi="Calibri" w:cs="Calibri"/>
          <w:sz w:val="22"/>
          <w:szCs w:val="22"/>
        </w:rPr>
        <w:t>ako sú požadované v tomto obstarávaní,</w:t>
      </w:r>
    </w:p>
    <w:p w14:paraId="5A43EC6A" w14:textId="77777777" w:rsidR="00F0584C" w:rsidRPr="00750A7F" w:rsidRDefault="00F0584C" w:rsidP="00F0584C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DF6C04" w:rsidRDefault="00F0584C" w:rsidP="00AF3709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lastRenderedPageBreak/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4A0A95F2" w14:textId="41AD6F8E" w:rsidR="00252ED0" w:rsidRPr="007E3F28" w:rsidRDefault="008924DB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E3F28">
        <w:rPr>
          <w:rFonts w:ascii="Calibri" w:hAnsi="Calibri" w:cs="Calibri"/>
          <w:sz w:val="22"/>
          <w:szCs w:val="22"/>
        </w:rPr>
        <w:t>ponuk</w:t>
      </w:r>
      <w:r w:rsidR="005D53D4">
        <w:rPr>
          <w:rFonts w:ascii="Calibri" w:hAnsi="Calibri" w:cs="Calibri"/>
          <w:sz w:val="22"/>
          <w:szCs w:val="22"/>
        </w:rPr>
        <w:t xml:space="preserve">u s uvedením </w:t>
      </w:r>
      <w:r w:rsidR="005865A1">
        <w:rPr>
          <w:rFonts w:ascii="Calibri" w:hAnsi="Calibri" w:cs="Calibri"/>
          <w:sz w:val="22"/>
          <w:szCs w:val="22"/>
        </w:rPr>
        <w:t>podrobnej špecifikácie dodávok a</w:t>
      </w:r>
      <w:r w:rsidR="00AF5559">
        <w:rPr>
          <w:rFonts w:ascii="Calibri" w:hAnsi="Calibri" w:cs="Calibri"/>
          <w:sz w:val="22"/>
          <w:szCs w:val="22"/>
        </w:rPr>
        <w:t> </w:t>
      </w:r>
      <w:r w:rsidR="005865A1">
        <w:rPr>
          <w:rFonts w:ascii="Calibri" w:hAnsi="Calibri" w:cs="Calibri"/>
          <w:sz w:val="22"/>
          <w:szCs w:val="22"/>
        </w:rPr>
        <w:t>prác</w:t>
      </w:r>
      <w:r w:rsidR="00AF5559">
        <w:rPr>
          <w:rFonts w:ascii="Calibri" w:hAnsi="Calibri" w:cs="Calibri"/>
          <w:sz w:val="22"/>
          <w:szCs w:val="22"/>
        </w:rPr>
        <w:t xml:space="preserve"> </w:t>
      </w:r>
      <w:r w:rsidR="003B6BD0">
        <w:rPr>
          <w:rFonts w:ascii="Calibri" w:hAnsi="Calibri" w:cs="Calibri"/>
          <w:sz w:val="22"/>
          <w:szCs w:val="22"/>
        </w:rPr>
        <w:t>spolu s ich</w:t>
      </w:r>
      <w:r w:rsidR="00AF5559">
        <w:rPr>
          <w:rFonts w:ascii="Calibri" w:hAnsi="Calibri" w:cs="Calibri"/>
          <w:sz w:val="22"/>
          <w:szCs w:val="22"/>
        </w:rPr>
        <w:t xml:space="preserve"> </w:t>
      </w:r>
      <w:r w:rsidR="00B94DA0">
        <w:rPr>
          <w:rFonts w:ascii="Calibri" w:hAnsi="Calibri" w:cs="Calibri"/>
          <w:sz w:val="22"/>
          <w:szCs w:val="22"/>
        </w:rPr>
        <w:t>kalkuláci</w:t>
      </w:r>
      <w:r w:rsidR="003B6BD0">
        <w:rPr>
          <w:rFonts w:ascii="Calibri" w:hAnsi="Calibri" w:cs="Calibri"/>
          <w:sz w:val="22"/>
          <w:szCs w:val="22"/>
        </w:rPr>
        <w:t>ou</w:t>
      </w:r>
      <w:r w:rsidR="00AF5559">
        <w:rPr>
          <w:rFonts w:ascii="Calibri" w:hAnsi="Calibri" w:cs="Calibri"/>
          <w:sz w:val="22"/>
          <w:szCs w:val="22"/>
        </w:rPr>
        <w:t xml:space="preserve">, </w:t>
      </w:r>
      <w:r w:rsidRPr="007E3F28">
        <w:rPr>
          <w:rFonts w:ascii="Calibri" w:hAnsi="Calibri" w:cs="Calibri"/>
          <w:sz w:val="22"/>
          <w:szCs w:val="22"/>
        </w:rPr>
        <w:t xml:space="preserve"> podľa</w:t>
      </w:r>
      <w:r w:rsidR="009F1B92">
        <w:rPr>
          <w:rFonts w:ascii="Calibri" w:hAnsi="Calibri" w:cs="Calibri"/>
          <w:sz w:val="22"/>
          <w:szCs w:val="22"/>
        </w:rPr>
        <w:t xml:space="preserve"> požiadaviek obstarávateľa uvedených v </w:t>
      </w:r>
      <w:r w:rsidRPr="007E3F28">
        <w:rPr>
          <w:rFonts w:ascii="Calibri" w:hAnsi="Calibri" w:cs="Calibri"/>
          <w:sz w:val="22"/>
          <w:szCs w:val="22"/>
        </w:rPr>
        <w:t>čas</w:t>
      </w:r>
      <w:r w:rsidR="006A25EB" w:rsidRPr="007E3F28">
        <w:rPr>
          <w:rFonts w:ascii="Calibri" w:hAnsi="Calibri" w:cs="Calibri"/>
          <w:sz w:val="22"/>
          <w:szCs w:val="22"/>
        </w:rPr>
        <w:t xml:space="preserve">ti </w:t>
      </w:r>
      <w:r w:rsidR="0033670B">
        <w:rPr>
          <w:rFonts w:ascii="Calibri" w:hAnsi="Calibri" w:cs="Calibri"/>
          <w:sz w:val="22"/>
          <w:szCs w:val="22"/>
        </w:rPr>
        <w:t>3</w:t>
      </w:r>
      <w:r w:rsidR="006A25EB" w:rsidRPr="007E3F28">
        <w:rPr>
          <w:rFonts w:ascii="Calibri" w:hAnsi="Calibri" w:cs="Calibri"/>
          <w:sz w:val="22"/>
          <w:szCs w:val="22"/>
        </w:rPr>
        <w:t xml:space="preserve"> týchto súťažných podkladov,</w:t>
      </w:r>
    </w:p>
    <w:p w14:paraId="65CF17C7" w14:textId="7700AED1" w:rsidR="001B45C1" w:rsidRPr="001B45C1" w:rsidRDefault="00DF24FE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</w:t>
      </w:r>
      <w:r w:rsidR="003B6BD0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EB6FD1" w:rsidRDefault="00A64A2B" w:rsidP="006E0FE2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64A2B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3640D58B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>ponúk</w:t>
      </w:r>
      <w:r w:rsidR="00DB03AE">
        <w:rPr>
          <w:rFonts w:ascii="Calibri" w:hAnsi="Calibri" w:cs="Calibri"/>
        </w:rPr>
        <w:t xml:space="preserve"> do</w:t>
      </w:r>
      <w:r w:rsidRPr="001F45F0">
        <w:rPr>
          <w:rFonts w:ascii="Calibri" w:hAnsi="Calibri" w:cs="Calibri"/>
        </w:rPr>
        <w:t xml:space="preserve">: </w:t>
      </w:r>
      <w:r w:rsidR="002E231C">
        <w:rPr>
          <w:rFonts w:ascii="Calibri" w:hAnsi="Calibri" w:cs="Calibri"/>
          <w:b/>
          <w:bCs/>
        </w:rPr>
        <w:t>2</w:t>
      </w:r>
      <w:r w:rsidR="00620CDD">
        <w:rPr>
          <w:rFonts w:ascii="Calibri" w:hAnsi="Calibri" w:cs="Calibri"/>
          <w:b/>
          <w:bCs/>
        </w:rPr>
        <w:t>5</w:t>
      </w:r>
      <w:r w:rsidR="00F00507">
        <w:rPr>
          <w:rFonts w:ascii="Calibri" w:hAnsi="Calibri" w:cs="Calibri"/>
          <w:b/>
          <w:bCs/>
        </w:rPr>
        <w:t>.</w:t>
      </w:r>
      <w:r w:rsidR="001C7C4A">
        <w:rPr>
          <w:rFonts w:ascii="Calibri" w:hAnsi="Calibri" w:cs="Calibri"/>
          <w:b/>
          <w:bCs/>
        </w:rPr>
        <w:t>5</w:t>
      </w:r>
      <w:r w:rsidR="00F00507">
        <w:rPr>
          <w:rFonts w:ascii="Calibri" w:hAnsi="Calibri" w:cs="Calibri"/>
          <w:b/>
          <w:bCs/>
        </w:rPr>
        <w:t>.</w:t>
      </w:r>
      <w:r w:rsidR="00DB03AE">
        <w:rPr>
          <w:rFonts w:ascii="Calibri" w:hAnsi="Calibri" w:cs="Calibri"/>
          <w:b/>
          <w:bCs/>
        </w:rPr>
        <w:t>202</w:t>
      </w:r>
      <w:r w:rsidR="00101E5A">
        <w:rPr>
          <w:rFonts w:ascii="Calibri" w:hAnsi="Calibri" w:cs="Calibri"/>
          <w:b/>
          <w:bCs/>
        </w:rPr>
        <w:t>6</w:t>
      </w:r>
      <w:r w:rsidR="00F24A24">
        <w:rPr>
          <w:rFonts w:ascii="Calibri" w:hAnsi="Calibri" w:cs="Calibri"/>
          <w:b/>
          <w:bCs/>
        </w:rPr>
        <w:t xml:space="preserve">, </w:t>
      </w:r>
      <w:r w:rsidR="003A61D2">
        <w:rPr>
          <w:rFonts w:ascii="Calibri" w:hAnsi="Calibri" w:cs="Calibri"/>
          <w:b/>
          <w:bCs/>
        </w:rPr>
        <w:t>1</w:t>
      </w:r>
      <w:r w:rsidR="00101E5A">
        <w:rPr>
          <w:rFonts w:ascii="Calibri" w:hAnsi="Calibri" w:cs="Calibri"/>
          <w:b/>
          <w:bCs/>
        </w:rPr>
        <w:t>8</w:t>
      </w:r>
      <w:r w:rsidR="003A61D2">
        <w:rPr>
          <w:rFonts w:ascii="Calibri" w:hAnsi="Calibri" w:cs="Calibri"/>
          <w:b/>
          <w:bCs/>
        </w:rPr>
        <w:t>:00</w:t>
      </w:r>
      <w:r w:rsidRPr="001F45F0">
        <w:rPr>
          <w:rFonts w:ascii="Calibri" w:hAnsi="Calibri" w:cs="Calibri"/>
          <w:b/>
          <w:bCs/>
        </w:rPr>
        <w:t xml:space="preserve"> hod</w:t>
      </w:r>
      <w:r w:rsidRPr="001F45F0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316B526B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296BAA81" w14:textId="77777777" w:rsidR="00321228" w:rsidRDefault="0032122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A3F1B53" w14:textId="77777777" w:rsidR="00780E1A" w:rsidRPr="00F5418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B0EAE66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>stanovená do 3</w:t>
      </w:r>
      <w:r w:rsidR="001A2CE3">
        <w:rPr>
          <w:rFonts w:ascii="Calibri" w:eastAsia="Times New Roman" w:hAnsi="Calibri" w:cs="Calibri"/>
          <w:lang w:eastAsia="sk-SK"/>
        </w:rPr>
        <w:t>0</w:t>
      </w:r>
      <w:r w:rsidRPr="00F13A57">
        <w:rPr>
          <w:rFonts w:ascii="Calibri" w:eastAsia="Times New Roman" w:hAnsi="Calibri" w:cs="Calibri"/>
          <w:lang w:eastAsia="sk-SK"/>
        </w:rPr>
        <w:t>.</w:t>
      </w:r>
      <w:r w:rsidR="001A2CE3">
        <w:rPr>
          <w:rFonts w:ascii="Calibri" w:eastAsia="Times New Roman" w:hAnsi="Calibri" w:cs="Calibri"/>
          <w:lang w:eastAsia="sk-SK"/>
        </w:rPr>
        <w:t>6</w:t>
      </w:r>
      <w:r w:rsidRPr="00F13A57">
        <w:rPr>
          <w:rFonts w:ascii="Calibri" w:eastAsia="Times New Roman" w:hAnsi="Calibri" w:cs="Calibri"/>
          <w:lang w:eastAsia="sk-SK"/>
        </w:rPr>
        <w:t>.202</w:t>
      </w:r>
      <w:r w:rsidR="001A2CE3">
        <w:rPr>
          <w:rFonts w:ascii="Calibri" w:eastAsia="Times New Roman" w:hAnsi="Calibri" w:cs="Calibri"/>
          <w:lang w:eastAsia="sk-SK"/>
        </w:rPr>
        <w:t>6</w:t>
      </w:r>
      <w:r w:rsidRPr="00F13A57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2D4B6C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mi o </w:t>
      </w:r>
      <w:r w:rsidRPr="002D4B6C">
        <w:rPr>
          <w:rFonts w:ascii="Calibri" w:hAnsi="Calibri" w:cs="Calibri"/>
          <w:sz w:val="22"/>
          <w:szCs w:val="22"/>
        </w:rPr>
        <w:t>ponukovej cene a ďalších podmienkach ponuky,</w:t>
      </w:r>
    </w:p>
    <w:p w14:paraId="0F69375C" w14:textId="77777777" w:rsidR="00BA05C6" w:rsidRPr="002D4B6C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D4B6C">
        <w:rPr>
          <w:rFonts w:ascii="Calibri" w:hAnsi="Calibri" w:cs="Calibri"/>
          <w:sz w:val="22"/>
          <w:szCs w:val="22"/>
        </w:rPr>
        <w:t>ponuky vyhodnocovať v ďalších kolách; aj formou e-aukcie.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422346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43E0BB1A" w14:textId="20C5BDAA" w:rsidR="004E6265" w:rsidRPr="004E6265" w:rsidRDefault="004E6265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                                                                      </w:t>
      </w:r>
    </w:p>
    <w:p w14:paraId="347987D1" w14:textId="77777777" w:rsidR="00741861" w:rsidRPr="00741861" w:rsidRDefault="00741861" w:rsidP="00423498">
      <w:pPr>
        <w:spacing w:after="0" w:line="240" w:lineRule="auto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Predmet zákazky:</w:t>
      </w:r>
    </w:p>
    <w:p w14:paraId="355C25BF" w14:textId="77777777" w:rsidR="00741861" w:rsidRPr="00741861" w:rsidRDefault="00741861" w:rsidP="00423498">
      <w:pPr>
        <w:spacing w:after="0" w:line="240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Predmetom dodávky je dodanie klapiek aj s montážnym materiálom. Montáž / osadenie nových klapiek vrátene postupov a skúšok v zmysle Vyhlášky 508/2009 Z.z.</w:t>
      </w:r>
    </w:p>
    <w:p w14:paraId="2B20F042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 xml:space="preserve">Nové klapky, ktoré budú montované do jestvujúceho potrubia, sú potrebné na oddelenie sústavy HV v závode Martin. Na oddelenie ohriatej vody z kogeneračného zdroja od základných ohrievakov  TG2 2. etapa. Nové klapky budú regulačné trojexcentrické klapky,  s el. pohonmi. Klapky žiadame použiť len výrobky v EU. Miesto dodania a realizácie diela je MHTH závod Martin, Robotnícka 17,  036 80 Martin. </w:t>
      </w:r>
    </w:p>
    <w:p w14:paraId="29ADEA55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</w:p>
    <w:p w14:paraId="1003929D" w14:textId="77777777" w:rsidR="00741861" w:rsidRPr="00741861" w:rsidRDefault="00741861" w:rsidP="00423498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Realizačná projektová dokumentácia:</w:t>
      </w:r>
    </w:p>
    <w:p w14:paraId="741C570E" w14:textId="77777777" w:rsidR="00741861" w:rsidRDefault="00741861" w:rsidP="00423498">
      <w:pPr>
        <w:spacing w:after="0" w:line="240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 xml:space="preserve">Vypracovanie a odovzdanie dokumentácie pre realizáciu diela v základných technických prvkoch v súlade so všeobecne záväznými právnymi predpismi; v troch (3) vyhotoveniach v listinnej forme a v  jednom (1) vyhotovení v elektronickej forme [(*.doc, *.xls, *.pdf – textová časť), (*.dwg, *.dgn, *.pdf – výkresová časť)] USB disk, úložisko MHTH. Súčasťou dokumentácie bude aj zhotoviteľom vypracovaný rozpočet s ocenenými jednotlivými položkami. Dokumentácia musí byť overená Oprávnenou právnickou organizáciou ( TI, ... ) </w:t>
      </w:r>
    </w:p>
    <w:p w14:paraId="3C82495A" w14:textId="77777777" w:rsidR="00423498" w:rsidRPr="00741861" w:rsidRDefault="00423498" w:rsidP="00423498">
      <w:pPr>
        <w:spacing w:after="0" w:line="240" w:lineRule="auto"/>
        <w:jc w:val="both"/>
        <w:rPr>
          <w:rFonts w:eastAsia="Arial" w:cstheme="minorHAnsi"/>
        </w:rPr>
      </w:pPr>
    </w:p>
    <w:p w14:paraId="286B6EB5" w14:textId="77777777" w:rsidR="00741861" w:rsidRPr="00741861" w:rsidRDefault="00741861" w:rsidP="00423498">
      <w:pPr>
        <w:spacing w:after="0" w:line="20" w:lineRule="atLeast"/>
        <w:jc w:val="both"/>
        <w:rPr>
          <w:rFonts w:eastAsia="Arial" w:cstheme="minorHAnsi"/>
          <w:u w:val="single"/>
        </w:rPr>
      </w:pPr>
      <w:r w:rsidRPr="00741861">
        <w:rPr>
          <w:rFonts w:eastAsia="Arial" w:cstheme="minorHAnsi"/>
          <w:b/>
          <w:bCs/>
          <w:u w:val="single"/>
        </w:rPr>
        <w:t>Odovzdávajúca dokumentácia po ukončení diela:</w:t>
      </w:r>
    </w:p>
    <w:p w14:paraId="3C82E45B" w14:textId="77777777" w:rsidR="00741861" w:rsidRPr="00741861" w:rsidRDefault="00741861" w:rsidP="00423498">
      <w:pPr>
        <w:pStyle w:val="Odsekzoznamu"/>
        <w:numPr>
          <w:ilvl w:val="0"/>
          <w:numId w:val="31"/>
        </w:numPr>
        <w:spacing w:line="20" w:lineRule="atLeast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 xml:space="preserve">revízna správa, protokol o výsledku skúšok vo vzťahu k vyhradeným technickým zariadeniam, ak sa vyžaduje, podľa vyhlášky Ministerstva práce, sociálnych vecí a rodiny Slovenskej republiky č. 508/2009 Z. z.,  v prípadoch stanovených všeobecne záväznými právnymi predpismi, v jednom (1) vyhotoveniach v listinnej forme a v jednom (1) vyhotoveniach v elektronickej forme. </w:t>
      </w:r>
    </w:p>
    <w:p w14:paraId="047F3F4B" w14:textId="77777777" w:rsidR="00741861" w:rsidRPr="00741861" w:rsidRDefault="00741861" w:rsidP="00741861">
      <w:pPr>
        <w:pStyle w:val="Odsekzoznamu"/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fotodokumentácia priebehu prác, harmonogram diela, montážny denník, manuály a prevádzkové predpisy zariadení, kalibračné listy, osvedčenia a certifikáty zariadení, vyhlásenia o zhode a vyhlásenia o parametroch, v jednom (1) vyhotoveniach v listinnej forme a v jednom (1) vyhotoveniach v elektronickej forme</w:t>
      </w:r>
    </w:p>
    <w:p w14:paraId="20ABD79F" w14:textId="77777777" w:rsidR="00741861" w:rsidRPr="00741861" w:rsidRDefault="00741861" w:rsidP="00741861">
      <w:pPr>
        <w:pStyle w:val="Odsekzoznamu"/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lastRenderedPageBreak/>
        <w:t>dokumentácia bude odovzdaná v slovenskom resp. českom jazyku.</w:t>
      </w:r>
    </w:p>
    <w:p w14:paraId="03DCE496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Technická špecifikácia:</w:t>
      </w:r>
    </w:p>
    <w:p w14:paraId="69111143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  <w:b/>
          <w:bCs/>
        </w:rPr>
        <w:t>Klapka č. 1:</w:t>
      </w:r>
      <w:r w:rsidRPr="00741861">
        <w:rPr>
          <w:rFonts w:eastAsia="Arial" w:cstheme="minorHAnsi"/>
        </w:rPr>
        <w:t> Regulačná trojexcentrická klapka navarovacie prevedenie s elektrický servopohon.</w:t>
      </w:r>
    </w:p>
    <w:p w14:paraId="4ED02E40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materiál 1.0619+N, DN350.</w:t>
      </w:r>
    </w:p>
    <w:p w14:paraId="238B3135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color w:val="0A0A0A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Bez požiadavky na vyhotovenie do Ex prostredia.</w:t>
      </w:r>
    </w:p>
    <w:p w14:paraId="2DEB7D92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Menovitý tlak: PN 25</w:t>
      </w:r>
    </w:p>
    <w:p w14:paraId="3E3D102C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Vstup: DIN SE 355,6 x 8,8</w:t>
      </w:r>
    </w:p>
    <w:p w14:paraId="47A2426C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Výstup: DIN SE 355,6 x 8,8</w:t>
      </w:r>
    </w:p>
    <w:p w14:paraId="36DB0C4A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Konštrukcia sedla: Stelit 21</w:t>
      </w:r>
    </w:p>
    <w:p w14:paraId="0C7351AC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Tesniaci krúžok: Grafit / 1.4462</w:t>
      </w:r>
    </w:p>
    <w:p w14:paraId="3F10DE58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Tesnenie hriadeľa: Grafitová upchávka</w:t>
      </w:r>
    </w:p>
    <w:p w14:paraId="052EABEA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Disk: 1.0619+N</w:t>
      </w:r>
    </w:p>
    <w:p w14:paraId="6A85F098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Hriadeľ (vreteno): 1.4021+QT</w:t>
      </w:r>
    </w:p>
    <w:p w14:paraId="2F6BE717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Smer prúdenia: od hriadeľa</w:t>
      </w:r>
    </w:p>
    <w:p w14:paraId="598D1819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Médium: Ohriata voda (teplota 65 °C – 90 °C).</w:t>
      </w:r>
    </w:p>
    <w:p w14:paraId="14E26082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after="160" w:line="259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Tesnosť: Trieda „A“ obojsmerná tesnosť.</w:t>
      </w:r>
    </w:p>
    <w:p w14:paraId="4B9D2482" w14:textId="77777777" w:rsidR="00741861" w:rsidRPr="00741861" w:rsidRDefault="00741861" w:rsidP="00741861">
      <w:pPr>
        <w:pStyle w:val="Odsekzoznamu"/>
        <w:numPr>
          <w:ilvl w:val="0"/>
          <w:numId w:val="30"/>
        </w:numPr>
        <w:spacing w:after="160" w:line="259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Prevedenie: Predĺžený krk pre teplárenstvo</w:t>
      </w:r>
    </w:p>
    <w:p w14:paraId="668E5B6D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b/>
          <w:bCs/>
          <w:color w:val="0A0A0A"/>
        </w:rPr>
        <w:t>Servopohon ku klapke č. 1</w:t>
      </w:r>
      <w:r w:rsidRPr="00741861">
        <w:rPr>
          <w:rFonts w:eastAsia="Arial" w:cstheme="minorHAnsi"/>
          <w:color w:val="0A0A0A"/>
        </w:rPr>
        <w:t xml:space="preserve"> :</w:t>
      </w:r>
    </w:p>
    <w:p w14:paraId="7E565A62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color w:val="0A0A0A"/>
        </w:rPr>
        <w:t>Motor 3 fáz AC 400 V / 50 Hz, režim S4-25%ED, termospínače</w:t>
      </w:r>
    </w:p>
    <w:p w14:paraId="51D6501F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color w:val="0A0A0A"/>
        </w:rPr>
        <w:t>MWG, mechanický ukazovateľ polohy OTV / ZAV, vyhrievanie 24 V</w:t>
      </w:r>
    </w:p>
    <w:p w14:paraId="25CC8C1B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color w:val="0A0A0A"/>
        </w:rPr>
        <w:t>integrované riadenie, oddelená na nástennom držiaku prepojená s SAR 10m káblom</w:t>
      </w:r>
    </w:p>
    <w:p w14:paraId="3327AF4B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color w:val="0A0A0A"/>
        </w:rPr>
        <w:t>vstup 4-20mA + 24 V DC paralelný interface (MODE) , výstup poloha + moment 4-20 mA, el. pripojenie konektorom S-105, bez priechodiek</w:t>
      </w:r>
    </w:p>
    <w:p w14:paraId="147C8EAA" w14:textId="77777777" w:rsidR="00741861" w:rsidRPr="00741861" w:rsidRDefault="00741861" w:rsidP="00741861">
      <w:pPr>
        <w:spacing w:after="0"/>
        <w:jc w:val="both"/>
        <w:rPr>
          <w:rFonts w:eastAsia="Arial" w:cstheme="minorHAnsi"/>
          <w:color w:val="0A0A0A"/>
        </w:rPr>
      </w:pPr>
      <w:r w:rsidRPr="00741861">
        <w:rPr>
          <w:rFonts w:eastAsia="Arial" w:cstheme="minorHAnsi"/>
          <w:color w:val="0A0A0A"/>
        </w:rPr>
        <w:t>IP68, -30 až +70°C, SK štítok</w:t>
      </w:r>
    </w:p>
    <w:p w14:paraId="0979CF00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</w:rPr>
      </w:pPr>
    </w:p>
    <w:p w14:paraId="2106F22B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  <w:b/>
          <w:bCs/>
        </w:rPr>
        <w:t>Klapka č. 2:</w:t>
      </w:r>
      <w:r w:rsidRPr="00741861">
        <w:rPr>
          <w:rFonts w:eastAsia="Arial" w:cstheme="minorHAnsi"/>
        </w:rPr>
        <w:t> Regulačná trojexcentrická klapka prírubové prevedenie, náhrada za existujúci šupátkový ventil.</w:t>
      </w:r>
    </w:p>
    <w:p w14:paraId="228513D2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color w:val="0A0A0A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materiál 1.0619+N, DN350.</w:t>
      </w:r>
    </w:p>
    <w:p w14:paraId="66561B9B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after="160" w:line="259" w:lineRule="auto"/>
        <w:contextualSpacing/>
        <w:rPr>
          <w:rFonts w:asciiTheme="minorHAnsi" w:eastAsia="Arial" w:hAnsiTheme="minorHAnsi" w:cstheme="minorHAnsi"/>
          <w:color w:val="0A0A0A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Bez požiadavky na vyhotovenie do Ex prostredia.</w:t>
      </w:r>
    </w:p>
    <w:p w14:paraId="106DEB9E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after="160" w:line="259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Menovitý tlak: PN 25</w:t>
      </w:r>
    </w:p>
    <w:p w14:paraId="63F4CBDC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Vŕtanie prírub: podľa DIN PN 25</w:t>
      </w:r>
    </w:p>
    <w:p w14:paraId="413DB15B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Vstupná príruba: DIN EN 1092-1, -2 Tvar B+B1</w:t>
      </w:r>
    </w:p>
    <w:p w14:paraId="76C9C240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Výstupná príruba: DIN EN 1092-1, -2 Tvar B+B1</w:t>
      </w:r>
    </w:p>
    <w:p w14:paraId="352E1B6B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Konštrukcia sedla: Stelit 21</w:t>
      </w:r>
    </w:p>
    <w:p w14:paraId="44DEAF9D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Tesniaci krúžok: Grafit / 1.4462</w:t>
      </w:r>
    </w:p>
    <w:p w14:paraId="2E03E869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Tesnenie hriadeľa: Grafitová upchávka</w:t>
      </w:r>
    </w:p>
    <w:p w14:paraId="66F7DDD5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Disk: 1.0619+N</w:t>
      </w:r>
    </w:p>
    <w:p w14:paraId="4E061E7A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color w:val="0A0A0A"/>
          <w:sz w:val="22"/>
          <w:szCs w:val="22"/>
        </w:rPr>
        <w:t>Hriadeľ (vreteno): 1.4021+QT</w:t>
      </w:r>
    </w:p>
    <w:p w14:paraId="5BCC0FF3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41861">
        <w:rPr>
          <w:rFonts w:asciiTheme="minorHAnsi" w:eastAsiaTheme="minorEastAsia" w:hAnsiTheme="minorHAnsi" w:cstheme="minorHAnsi"/>
          <w:color w:val="0A0A0A"/>
          <w:sz w:val="22"/>
          <w:szCs w:val="22"/>
        </w:rPr>
        <w:t>Smer prúdenia: od hriadeľa</w:t>
      </w:r>
    </w:p>
    <w:p w14:paraId="3E8CD11E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41861">
        <w:rPr>
          <w:rFonts w:asciiTheme="minorHAnsi" w:eastAsiaTheme="minorEastAsia" w:hAnsiTheme="minorHAnsi" w:cstheme="minorHAnsi"/>
          <w:color w:val="0A0A0A"/>
          <w:sz w:val="22"/>
          <w:szCs w:val="22"/>
        </w:rPr>
        <w:t>Dĺžka : 550 mm</w:t>
      </w:r>
    </w:p>
    <w:p w14:paraId="3B3F3EB2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Theme="minorEastAsia" w:hAnsiTheme="minorHAnsi" w:cstheme="minorHAnsi"/>
          <w:color w:val="0A0A0A"/>
          <w:sz w:val="22"/>
          <w:szCs w:val="22"/>
        </w:rPr>
      </w:pPr>
      <w:r w:rsidRPr="00741861">
        <w:rPr>
          <w:rFonts w:asciiTheme="minorHAnsi" w:eastAsiaTheme="minorEastAsia" w:hAnsiTheme="minorHAnsi" w:cstheme="minorHAnsi"/>
          <w:color w:val="0A0A0A"/>
          <w:sz w:val="22"/>
          <w:szCs w:val="22"/>
        </w:rPr>
        <w:t>Ochrana hriadeľa: Driek zaistený proti vyrazeniu</w:t>
      </w:r>
    </w:p>
    <w:p w14:paraId="0455017E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Theme="minorEastAsia" w:hAnsiTheme="minorHAnsi" w:cstheme="minorHAnsi"/>
          <w:color w:val="0A0A0A"/>
          <w:sz w:val="22"/>
          <w:szCs w:val="22"/>
        </w:rPr>
      </w:pPr>
      <w:r w:rsidRPr="00741861">
        <w:rPr>
          <w:rFonts w:asciiTheme="minorHAnsi" w:eastAsiaTheme="minorEastAsia" w:hAnsiTheme="minorHAnsi" w:cstheme="minorHAnsi"/>
          <w:color w:val="0A0A0A"/>
          <w:sz w:val="22"/>
          <w:szCs w:val="22"/>
        </w:rPr>
        <w:t>certifikácia funkčnej skúšky: EN 10204 3.1</w:t>
      </w:r>
    </w:p>
    <w:p w14:paraId="4C26F58C" w14:textId="77777777" w:rsidR="00741861" w:rsidRPr="00741861" w:rsidRDefault="00741861" w:rsidP="00741861">
      <w:pPr>
        <w:pStyle w:val="Odsekzoznamu"/>
        <w:numPr>
          <w:ilvl w:val="0"/>
          <w:numId w:val="29"/>
        </w:numPr>
        <w:spacing w:line="259" w:lineRule="auto"/>
        <w:contextualSpacing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41861">
        <w:rPr>
          <w:rFonts w:asciiTheme="minorHAnsi" w:eastAsiaTheme="minorEastAsia" w:hAnsiTheme="minorHAnsi" w:cstheme="minorHAnsi"/>
          <w:sz w:val="22"/>
          <w:szCs w:val="22"/>
        </w:rPr>
        <w:t>Prevedenie: Predĺžený krk pre teplárenstvo</w:t>
      </w:r>
    </w:p>
    <w:p w14:paraId="0DA6CD3C" w14:textId="77777777" w:rsidR="00741861" w:rsidRPr="00741861" w:rsidRDefault="00741861" w:rsidP="00741861">
      <w:pPr>
        <w:spacing w:after="0"/>
        <w:jc w:val="both"/>
        <w:rPr>
          <w:rFonts w:cstheme="minorHAnsi"/>
        </w:rPr>
      </w:pPr>
    </w:p>
    <w:p w14:paraId="531C3450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  <w:b/>
          <w:bCs/>
        </w:rPr>
        <w:t>Servopohon ku klapke č. 2</w:t>
      </w:r>
      <w:r w:rsidRPr="00741861">
        <w:rPr>
          <w:rFonts w:eastAsia="Arial" w:cstheme="minorHAnsi"/>
        </w:rPr>
        <w:t xml:space="preserve"> : </w:t>
      </w:r>
    </w:p>
    <w:p w14:paraId="7C0FBFC5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Motor 3 fáz AC 400 V / 50 Hz, režim S4-25%ED, termospínače</w:t>
      </w:r>
    </w:p>
    <w:p w14:paraId="033CD930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lastRenderedPageBreak/>
        <w:t>MWG, mechanický ukazovateľ polohy OTV / ZAV, vyhrievanie 24 V</w:t>
      </w:r>
    </w:p>
    <w:p w14:paraId="5064BA36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integrované riadenie, oddelená na nástennom držiaku prepojená s SAR 10m káblom</w:t>
      </w:r>
    </w:p>
    <w:p w14:paraId="4348972A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vstup 4-20mA + 24 V DC paralelný interface (MODE) , výstup poloha + moment 4-20 mA,</w:t>
      </w:r>
    </w:p>
    <w:p w14:paraId="52DC062A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el. pripojenie konektorom, IP68, -30 až +70°C, SK štítok.</w:t>
      </w:r>
    </w:p>
    <w:p w14:paraId="5DE56647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</w:p>
    <w:p w14:paraId="449196A6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Rozsah montážnych prác:</w:t>
      </w:r>
    </w:p>
    <w:p w14:paraId="4A7E96FF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</w:rPr>
      </w:pPr>
      <w:r w:rsidRPr="00741861">
        <w:rPr>
          <w:rFonts w:eastAsia="Arial" w:cstheme="minorHAnsi"/>
          <w:b/>
          <w:bCs/>
        </w:rPr>
        <w:t xml:space="preserve">Príprava:   </w:t>
      </w:r>
      <w:r w:rsidRPr="00741861">
        <w:rPr>
          <w:rFonts w:eastAsia="Arial" w:cstheme="minorHAnsi"/>
        </w:rPr>
        <w:t>Príprava na zváračské práce</w:t>
      </w:r>
      <w:r w:rsidRPr="00741861">
        <w:rPr>
          <w:rFonts w:eastAsia="Arial" w:cstheme="minorHAnsi"/>
          <w:b/>
          <w:bCs/>
        </w:rPr>
        <w:t xml:space="preserve">,  </w:t>
      </w:r>
      <w:r w:rsidRPr="00741861">
        <w:rPr>
          <w:rFonts w:eastAsia="Arial" w:cstheme="minorHAnsi"/>
        </w:rPr>
        <w:t>demontáž existujúceho šupátka.</w:t>
      </w:r>
    </w:p>
    <w:p w14:paraId="75739391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</w:rPr>
      </w:pPr>
      <w:r w:rsidRPr="00741861">
        <w:rPr>
          <w:rFonts w:eastAsia="Arial" w:cstheme="minorHAnsi"/>
          <w:b/>
          <w:bCs/>
        </w:rPr>
        <w:t xml:space="preserve">Zváranie: </w:t>
      </w:r>
      <w:r w:rsidRPr="00741861">
        <w:rPr>
          <w:rFonts w:eastAsia="Arial" w:cstheme="minorHAnsi"/>
        </w:rPr>
        <w:t>Odborné navarenie klapky č. 1 (certifikovaní zvárači podľa EN ISO 9606-1).    Metóda zváranie TIG (141).</w:t>
      </w:r>
    </w:p>
    <w:p w14:paraId="6DF12732" w14:textId="77777777" w:rsid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  <w:b/>
          <w:bCs/>
        </w:rPr>
        <w:t xml:space="preserve">Inštalácia: </w:t>
      </w:r>
      <w:r w:rsidRPr="00741861">
        <w:rPr>
          <w:rFonts w:eastAsia="Arial" w:cstheme="minorHAnsi"/>
        </w:rPr>
        <w:t>Osadenie prírubovej klapky č. 2 vrátane nových tesnení a spojovacieho materiálu.</w:t>
      </w:r>
    </w:p>
    <w:p w14:paraId="706030AA" w14:textId="77777777" w:rsidR="00AA7A10" w:rsidRDefault="00AA7A10" w:rsidP="00741861">
      <w:pPr>
        <w:spacing w:after="0"/>
        <w:jc w:val="both"/>
        <w:rPr>
          <w:rFonts w:eastAsia="Arial" w:cstheme="minorHAnsi"/>
        </w:rPr>
      </w:pPr>
    </w:p>
    <w:p w14:paraId="5AD81721" w14:textId="35B78A71" w:rsidR="00AA7A10" w:rsidRPr="00AA7A10" w:rsidRDefault="00AA7A10" w:rsidP="00AA7A10">
      <w:pPr>
        <w:spacing w:after="0"/>
        <w:jc w:val="both"/>
        <w:rPr>
          <w:rFonts w:eastAsia="Arial" w:cstheme="minorHAnsi"/>
          <w:b/>
          <w:bCs/>
          <w:u w:val="single"/>
        </w:rPr>
      </w:pPr>
      <w:r w:rsidRPr="00AA7A10">
        <w:rPr>
          <w:rFonts w:eastAsia="Arial" w:cstheme="minorHAnsi"/>
          <w:b/>
          <w:bCs/>
          <w:u w:val="single"/>
        </w:rPr>
        <w:t>Odovzdanie a prevzatie diela, uvedenie do prevádzky</w:t>
      </w:r>
    </w:p>
    <w:p w14:paraId="2EFC215C" w14:textId="77777777" w:rsidR="00AA7A10" w:rsidRPr="00AA7A10" w:rsidRDefault="00AA7A10" w:rsidP="00AA7A10">
      <w:pPr>
        <w:spacing w:after="0"/>
        <w:jc w:val="both"/>
        <w:rPr>
          <w:rFonts w:eastAsia="Arial" w:cstheme="minorHAnsi"/>
        </w:rPr>
      </w:pPr>
      <w:r w:rsidRPr="00AA7A10">
        <w:rPr>
          <w:rFonts w:eastAsia="Arial" w:cstheme="minorHAnsi"/>
        </w:rPr>
        <w:t>-</w:t>
      </w:r>
      <w:r w:rsidRPr="00AA7A10">
        <w:rPr>
          <w:rFonts w:eastAsia="Arial" w:cstheme="minorHAnsi"/>
        </w:rPr>
        <w:tab/>
        <w:t>vykonanie individuálnych skúšok zariadenia,</w:t>
      </w:r>
    </w:p>
    <w:p w14:paraId="392C2153" w14:textId="19988E22" w:rsidR="00AA7A10" w:rsidRPr="00741861" w:rsidRDefault="00AA7A10" w:rsidP="00AA7A10">
      <w:pPr>
        <w:spacing w:after="0"/>
        <w:jc w:val="both"/>
        <w:rPr>
          <w:rFonts w:eastAsia="Arial" w:cstheme="minorHAnsi"/>
        </w:rPr>
      </w:pPr>
      <w:r w:rsidRPr="00AA7A10">
        <w:rPr>
          <w:rFonts w:eastAsia="Arial" w:cstheme="minorHAnsi"/>
        </w:rPr>
        <w:t>-</w:t>
      </w:r>
      <w:r w:rsidRPr="00AA7A10">
        <w:rPr>
          <w:rFonts w:eastAsia="Arial" w:cstheme="minorHAnsi"/>
        </w:rPr>
        <w:tab/>
        <w:t>odskúšanie funkčnosti regulácie tlaku v ručnom a automatickom režime.</w:t>
      </w:r>
    </w:p>
    <w:p w14:paraId="57799D60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</w:rPr>
      </w:pPr>
    </w:p>
    <w:p w14:paraId="6F976196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Časový harmonogram montážnych prác :</w:t>
      </w:r>
    </w:p>
    <w:p w14:paraId="76ED4408" w14:textId="77777777" w:rsidR="00741861" w:rsidRPr="00741861" w:rsidRDefault="00741861" w:rsidP="00741861">
      <w:pPr>
        <w:pStyle w:val="Odsekzoznamu"/>
        <w:numPr>
          <w:ilvl w:val="0"/>
          <w:numId w:val="28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Montážne práce je možne vykonať len cez celozávodnú odstávku v mesiacoch  07/08 2026</w:t>
      </w:r>
    </w:p>
    <w:p w14:paraId="0757DB59" w14:textId="77777777" w:rsidR="00741861" w:rsidRPr="00741861" w:rsidRDefault="00741861" w:rsidP="00741861">
      <w:pPr>
        <w:pStyle w:val="Odsekzoznamu"/>
        <w:numPr>
          <w:ilvl w:val="0"/>
          <w:numId w:val="28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Presný termín bude určený po vzájomnej dohode s budúcim zhotoviteľom</w:t>
      </w:r>
    </w:p>
    <w:p w14:paraId="5086A34C" w14:textId="77777777" w:rsidR="00741861" w:rsidRPr="00741861" w:rsidRDefault="00741861" w:rsidP="00741861">
      <w:pPr>
        <w:pStyle w:val="Odsekzoznamu"/>
        <w:numPr>
          <w:ilvl w:val="0"/>
          <w:numId w:val="28"/>
        </w:numP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1861">
        <w:rPr>
          <w:rFonts w:asciiTheme="minorHAnsi" w:eastAsia="Arial" w:hAnsiTheme="minorHAnsi" w:cstheme="minorHAnsi"/>
          <w:sz w:val="22"/>
          <w:szCs w:val="22"/>
        </w:rPr>
        <w:t>Maximálny čas na realizáciu v mieste výmeny klapiek a servopohonov sú dva dni.</w:t>
      </w:r>
    </w:p>
    <w:p w14:paraId="4A464318" w14:textId="77777777" w:rsidR="00741861" w:rsidRPr="00741861" w:rsidRDefault="00741861" w:rsidP="00741861">
      <w:pPr>
        <w:spacing w:after="0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 xml:space="preserve"> </w:t>
      </w:r>
    </w:p>
    <w:p w14:paraId="0488CC09" w14:textId="77777777" w:rsidR="00741861" w:rsidRPr="00741861" w:rsidRDefault="00741861" w:rsidP="00741861">
      <w:pPr>
        <w:spacing w:after="0"/>
        <w:jc w:val="both"/>
        <w:rPr>
          <w:rFonts w:eastAsia="Arial" w:cstheme="minorHAnsi"/>
          <w:b/>
          <w:bCs/>
          <w:u w:val="single"/>
        </w:rPr>
      </w:pPr>
      <w:r w:rsidRPr="00741861">
        <w:rPr>
          <w:rFonts w:eastAsia="Arial" w:cstheme="minorHAnsi"/>
          <w:b/>
          <w:bCs/>
          <w:u w:val="single"/>
        </w:rPr>
        <w:t>Dokumentácia (súčasť dodávky):</w:t>
      </w:r>
    </w:p>
    <w:p w14:paraId="45CE078B" w14:textId="77777777" w:rsidR="00741861" w:rsidRPr="00741861" w:rsidRDefault="00741861" w:rsidP="00741861">
      <w:pPr>
        <w:numPr>
          <w:ilvl w:val="0"/>
          <w:numId w:val="32"/>
        </w:numPr>
        <w:spacing w:after="0" w:line="259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Materiálové certifikáty (EN 10204 3.1).</w:t>
      </w:r>
    </w:p>
    <w:p w14:paraId="0C043A17" w14:textId="77777777" w:rsidR="00741861" w:rsidRPr="00741861" w:rsidRDefault="00741861" w:rsidP="00741861">
      <w:pPr>
        <w:numPr>
          <w:ilvl w:val="0"/>
          <w:numId w:val="32"/>
        </w:numPr>
        <w:spacing w:after="0" w:line="259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Protokol o tlakovej skúške a skúške tesnosti.</w:t>
      </w:r>
    </w:p>
    <w:p w14:paraId="193528A0" w14:textId="77777777" w:rsidR="00741861" w:rsidRPr="00741861" w:rsidRDefault="00741861" w:rsidP="00741861">
      <w:pPr>
        <w:numPr>
          <w:ilvl w:val="0"/>
          <w:numId w:val="32"/>
        </w:numPr>
        <w:spacing w:after="0" w:line="259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Prehlásenie o zhode (CE).</w:t>
      </w:r>
    </w:p>
    <w:p w14:paraId="2764324E" w14:textId="77777777" w:rsidR="00741861" w:rsidRPr="00741861" w:rsidRDefault="00741861" w:rsidP="00741861">
      <w:pPr>
        <w:numPr>
          <w:ilvl w:val="0"/>
          <w:numId w:val="32"/>
        </w:numPr>
        <w:spacing w:after="0" w:line="259" w:lineRule="auto"/>
        <w:jc w:val="both"/>
        <w:rPr>
          <w:rFonts w:eastAsia="Arial" w:cstheme="minorHAnsi"/>
        </w:rPr>
      </w:pPr>
      <w:r w:rsidRPr="00741861">
        <w:rPr>
          <w:rFonts w:eastAsia="Arial" w:cstheme="minorHAnsi"/>
        </w:rPr>
        <w:t>Návod na obsluhu a údržbu.</w:t>
      </w:r>
    </w:p>
    <w:p w14:paraId="64DCDA0C" w14:textId="2702F832" w:rsidR="004E6265" w:rsidRPr="004E6265" w:rsidRDefault="00741861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23498">
        <w:rPr>
          <w:rFonts w:ascii="Calibri" w:eastAsia="Times New Roman" w:hAnsi="Calibri" w:cs="Calibri"/>
          <w:highlight w:val="yellow"/>
          <w:lang w:eastAsia="sk-SK"/>
        </w:rPr>
        <w:t>xxxxxxxxxxxxxx</w:t>
      </w:r>
    </w:p>
    <w:p w14:paraId="33FDE334" w14:textId="77777777" w:rsidR="004E6265" w:rsidRPr="004E6265" w:rsidRDefault="004E6265" w:rsidP="004E6265">
      <w:pPr>
        <w:spacing w:after="0"/>
        <w:rPr>
          <w:rFonts w:ascii="Calibri" w:eastAsia="Times New Roman" w:hAnsi="Calibri" w:cs="Calibri"/>
          <w:lang w:eastAsia="sk-SK"/>
        </w:rPr>
      </w:pPr>
    </w:p>
    <w:p w14:paraId="2E020361" w14:textId="6A8D33D3" w:rsidR="004E6265" w:rsidRPr="00F506C6" w:rsidRDefault="004E6265" w:rsidP="00F506C6">
      <w:pPr>
        <w:pStyle w:val="Odsekzoznamu"/>
        <w:numPr>
          <w:ilvl w:val="0"/>
          <w:numId w:val="24"/>
        </w:numPr>
        <w:tabs>
          <w:tab w:val="left" w:pos="1134"/>
        </w:tabs>
        <w:ind w:left="284" w:hanging="284"/>
        <w:rPr>
          <w:rFonts w:ascii="Calibri" w:hAnsi="Calibri" w:cs="Calibri"/>
          <w:b/>
          <w:sz w:val="22"/>
          <w:szCs w:val="22"/>
          <w:u w:val="single"/>
        </w:rPr>
      </w:pPr>
      <w:r w:rsidRPr="00F506C6">
        <w:rPr>
          <w:rFonts w:ascii="Calibri" w:hAnsi="Calibri" w:cs="Calibri"/>
          <w:b/>
          <w:sz w:val="22"/>
          <w:szCs w:val="22"/>
          <w:u w:val="single"/>
        </w:rPr>
        <w:t xml:space="preserve">Odvoz a likvidácia vzniknutých odpadov  </w:t>
      </w:r>
    </w:p>
    <w:p w14:paraId="1E4870A4" w14:textId="77777777" w:rsidR="004E6265" w:rsidRPr="004E6265" w:rsidRDefault="004E6265" w:rsidP="00DE3E34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6265">
        <w:rPr>
          <w:rFonts w:ascii="Calibri" w:eastAsia="Calibri" w:hAnsi="Calibri" w:cs="Calibri"/>
        </w:rPr>
        <w:t xml:space="preserve">Nakladanie s odpadmi (triedenie, zhromažďovanie, odstraňovanie) vzniknutými pri plnení zmluvy, zabezpečuje úspešný uchádzač na vlastné náklady. Bude pri tom postupovať podľa platného zákona o odpadoch a súvisiacich právnych predpisov, vrátane interných predpisov obstarávateľa.  </w:t>
      </w:r>
    </w:p>
    <w:p w14:paraId="5C15F33B" w14:textId="77777777" w:rsidR="004E6265" w:rsidRPr="004E6265" w:rsidRDefault="004E6265" w:rsidP="00DE3E34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3E34">
        <w:rPr>
          <w:rFonts w:ascii="Calibri" w:eastAsia="Calibri" w:hAnsi="Calibri" w:cs="Calibri"/>
        </w:rPr>
        <w:t>Miesto pre sústredenie odpadu bude stanovené pred začiatkom prác. Následne vykoná úspešný uchádzač likvidáciu odpadov,  s výnimkou kovového odpadu, ktorý upraví na šrotovú mieru a uloží do pripraveného kontajnera. </w:t>
      </w:r>
      <w:r w:rsidRPr="004E6265">
        <w:rPr>
          <w:rFonts w:ascii="Calibri" w:eastAsia="Calibri" w:hAnsi="Calibri" w:cs="Calibri"/>
        </w:rPr>
        <w:t xml:space="preserve"> </w:t>
      </w:r>
    </w:p>
    <w:p w14:paraId="7BE3C470" w14:textId="021F5C83" w:rsidR="004E6265" w:rsidRPr="004E6265" w:rsidRDefault="004E6265" w:rsidP="004E6265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6BF40488" w14:textId="582D0436" w:rsidR="004E6265" w:rsidRPr="004E6265" w:rsidRDefault="00F506C6" w:rsidP="004E6265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6</w:t>
      </w:r>
      <w:r w:rsidR="004E6265" w:rsidRPr="004E6265">
        <w:rPr>
          <w:rFonts w:ascii="Calibri" w:eastAsia="Calibri" w:hAnsi="Calibri" w:cs="Calibri"/>
          <w:b/>
          <w:bCs/>
        </w:rPr>
        <w:t xml:space="preserve">. </w:t>
      </w:r>
      <w:r w:rsidR="004E6265" w:rsidRPr="004E6265">
        <w:rPr>
          <w:rFonts w:ascii="Calibri" w:eastAsia="Calibri" w:hAnsi="Calibri" w:cs="Calibri"/>
          <w:b/>
          <w:bCs/>
          <w:u w:val="single"/>
        </w:rPr>
        <w:t>Protiplnenie zo strany obstarávateľa</w:t>
      </w:r>
    </w:p>
    <w:p w14:paraId="0B5EBB63" w14:textId="670D5231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>možnosť pripojenia na el. energiu 400V/32A, 400V/16A, 240V,</w:t>
      </w:r>
    </w:p>
    <w:p w14:paraId="4C4780AF" w14:textId="398F217E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>šatne pre</w:t>
      </w:r>
      <w:r w:rsidR="00F710AC" w:rsidRPr="00F710AC">
        <w:rPr>
          <w:rFonts w:ascii="Calibri" w:eastAsia="Times New Roman" w:hAnsi="Calibri" w:cs="Calibri"/>
          <w:lang w:eastAsia="sk-SK"/>
        </w:rPr>
        <w:t xml:space="preserve"> </w:t>
      </w:r>
      <w:r w:rsidRPr="00F710AC">
        <w:rPr>
          <w:rFonts w:ascii="Calibri" w:eastAsia="Times New Roman" w:hAnsi="Calibri" w:cs="Calibri"/>
          <w:lang w:eastAsia="sk-SK"/>
        </w:rPr>
        <w:t xml:space="preserve">pracovníkov zhotoviteľa, WC,   </w:t>
      </w:r>
    </w:p>
    <w:p w14:paraId="6E208A7F" w14:textId="4120C0C5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 xml:space="preserve">počas celej realizácie diela priestorovo regulovaný bezpečný prístup, vstupy ku všetkým objektom, v ktorých sa dielo vykonáva a vjazd do areálu obstarávateľa v nevyhnutnom rozsahu.  </w:t>
      </w:r>
    </w:p>
    <w:p w14:paraId="6A3B2B13" w14:textId="77777777" w:rsidR="005A3833" w:rsidRDefault="005A3833" w:rsidP="005A3833">
      <w:pPr>
        <w:spacing w:after="0" w:line="240" w:lineRule="auto"/>
        <w:contextualSpacing/>
        <w:rPr>
          <w:rFonts w:ascii="Calibri" w:eastAsia="Calibri" w:hAnsi="Calibri" w:cs="Calibri"/>
          <w:b/>
          <w:bCs/>
          <w:u w:val="single"/>
        </w:rPr>
      </w:pPr>
    </w:p>
    <w:p w14:paraId="46D29E1B" w14:textId="7C02EF29" w:rsidR="005A3833" w:rsidRPr="004E77E3" w:rsidRDefault="005A3833" w:rsidP="004E77E3">
      <w:pPr>
        <w:pStyle w:val="Odsekzoznamu"/>
        <w:numPr>
          <w:ilvl w:val="0"/>
          <w:numId w:val="27"/>
        </w:numPr>
        <w:ind w:left="284" w:hanging="284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4E77E3">
        <w:rPr>
          <w:rFonts w:ascii="Calibri" w:eastAsia="Calibri" w:hAnsi="Calibri" w:cs="Calibri"/>
          <w:b/>
          <w:bCs/>
          <w:sz w:val="22"/>
          <w:szCs w:val="22"/>
          <w:u w:val="single"/>
        </w:rPr>
        <w:t>Miesto a termín realizácie zákazky</w:t>
      </w:r>
    </w:p>
    <w:p w14:paraId="1908432F" w14:textId="2DD227BC" w:rsidR="005A3833" w:rsidRPr="004E77E3" w:rsidRDefault="005A3833" w:rsidP="005A3833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4E77E3">
        <w:rPr>
          <w:rFonts w:ascii="Calibri" w:eastAsia="Calibri" w:hAnsi="Calibri" w:cs="Times New Roman"/>
        </w:rPr>
        <w:t xml:space="preserve">Miesto realizácie zákazky: </w:t>
      </w:r>
      <w:r w:rsidRPr="004E77E3">
        <w:rPr>
          <w:rFonts w:ascii="Calibri" w:eastAsia="Times New Roman" w:hAnsi="Calibri" w:cs="Calibri"/>
          <w:lang w:eastAsia="sk-SK"/>
        </w:rPr>
        <w:t xml:space="preserve">MH Teplárenský holding, a.s., závod </w:t>
      </w:r>
      <w:r w:rsidR="00AC13B7">
        <w:rPr>
          <w:rFonts w:ascii="Calibri" w:eastAsia="Times New Roman" w:hAnsi="Calibri" w:cs="Calibri"/>
          <w:lang w:eastAsia="sk-SK"/>
        </w:rPr>
        <w:t>Martin, Robotnícka 17, Martin</w:t>
      </w:r>
    </w:p>
    <w:p w14:paraId="6D061F97" w14:textId="247E1319" w:rsidR="005A3833" w:rsidRPr="004E77E3" w:rsidRDefault="005A3833" w:rsidP="005A383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77E3">
        <w:rPr>
          <w:rFonts w:ascii="Calibri" w:eastAsia="Calibri" w:hAnsi="Calibri" w:cs="Times New Roman"/>
        </w:rPr>
        <w:t>Termín realizácie zákazky: 0</w:t>
      </w:r>
      <w:r w:rsidR="004E77E3" w:rsidRPr="004E77E3">
        <w:rPr>
          <w:rFonts w:ascii="Calibri" w:eastAsia="Calibri" w:hAnsi="Calibri" w:cs="Times New Roman"/>
        </w:rPr>
        <w:t>8</w:t>
      </w:r>
      <w:r w:rsidRPr="004E77E3">
        <w:rPr>
          <w:rFonts w:ascii="Calibri" w:eastAsia="Calibri" w:hAnsi="Calibri" w:cs="Times New Roman"/>
        </w:rPr>
        <w:t xml:space="preserve"> – 0</w:t>
      </w:r>
      <w:r w:rsidR="004E77E3" w:rsidRPr="004E77E3">
        <w:rPr>
          <w:rFonts w:ascii="Calibri" w:eastAsia="Calibri" w:hAnsi="Calibri" w:cs="Times New Roman"/>
        </w:rPr>
        <w:t>9</w:t>
      </w:r>
      <w:r w:rsidRPr="004E77E3">
        <w:rPr>
          <w:rFonts w:ascii="Calibri" w:eastAsia="Calibri" w:hAnsi="Calibri" w:cs="Times New Roman"/>
        </w:rPr>
        <w:t>/2026; presný termín realizácie bude dohodnutý na základe prevádzkových podmienok zariadenia.</w:t>
      </w:r>
    </w:p>
    <w:p w14:paraId="01A5C1B3" w14:textId="77777777" w:rsidR="001F45F0" w:rsidRDefault="001F45F0" w:rsidP="001709FC">
      <w:pPr>
        <w:spacing w:after="0" w:line="240" w:lineRule="auto"/>
        <w:ind w:left="360"/>
        <w:contextualSpacing/>
        <w:rPr>
          <w:rFonts w:cstheme="minorHAnsi"/>
        </w:rPr>
      </w:pPr>
    </w:p>
    <w:p w14:paraId="1D77B0C1" w14:textId="794101FE" w:rsidR="00A555F8" w:rsidRPr="0041068C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lastRenderedPageBreak/>
        <w:t>ČASŤ 4 - SPÔSOB URČENIA CENY</w:t>
      </w:r>
    </w:p>
    <w:p w14:paraId="362B3C9A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/>
        </w:rPr>
      </w:pPr>
      <w:r w:rsidRPr="00A554FA">
        <w:rPr>
          <w:b/>
        </w:rPr>
        <w:t xml:space="preserve">Účastník uvedie v ponuke podrobnú kalkuláciu dodávok a prác súvisiacich s realizáciou, t. j.  obstarávateľ požaduje oceniť samostatne jednotlivé položky uvedené v časti 3 – Opis zákazky.  </w:t>
      </w:r>
    </w:p>
    <w:p w14:paraId="33C0A5A1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Cs/>
        </w:rPr>
      </w:pPr>
      <w:r w:rsidRPr="00A554FA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Incoterms. </w:t>
      </w:r>
    </w:p>
    <w:p w14:paraId="009EE87C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Cs/>
        </w:rPr>
      </w:pPr>
      <w:r w:rsidRPr="00A554FA">
        <w:rPr>
          <w:bCs/>
        </w:rPr>
        <w:t>Cena bude uvedená na parite: DDP Žilina, bez DPH</w:t>
      </w:r>
    </w:p>
    <w:p w14:paraId="1344DF1F" w14:textId="77777777" w:rsidR="005258CA" w:rsidRPr="005258CA" w:rsidRDefault="005258CA" w:rsidP="005258CA">
      <w:pPr>
        <w:spacing w:after="0" w:line="240" w:lineRule="auto"/>
        <w:jc w:val="both"/>
        <w:outlineLvl w:val="0"/>
      </w:pPr>
    </w:p>
    <w:p w14:paraId="025A2283" w14:textId="77777777" w:rsidR="001F45F0" w:rsidRPr="00045C33" w:rsidRDefault="001F45F0" w:rsidP="00433F29">
      <w:pPr>
        <w:spacing w:after="0" w:line="240" w:lineRule="auto"/>
        <w:jc w:val="both"/>
        <w:outlineLvl w:val="0"/>
        <w:rPr>
          <w:highlight w:val="yellow"/>
        </w:rPr>
      </w:pPr>
    </w:p>
    <w:p w14:paraId="35E8D81B" w14:textId="77777777" w:rsidR="00364C72" w:rsidRPr="00BF1423" w:rsidRDefault="00364C72" w:rsidP="00364C72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40B7418D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V prípade nesúhlasu bude Vaša ponuka zo súťaže vylúčená. </w:t>
      </w:r>
    </w:p>
    <w:p w14:paraId="515A8B79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19A58537" w14:textId="77777777" w:rsidR="00364C72" w:rsidRPr="00D97C63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1EDA11DA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2EEB8DC5" w14:textId="77777777" w:rsidR="00364C72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7D814C65" w14:textId="77777777" w:rsidR="004E77E3" w:rsidRDefault="004E77E3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2FAA10C" w14:textId="77777777" w:rsidR="004E77E3" w:rsidRDefault="004E77E3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DAA938A" w14:textId="77777777" w:rsidR="00364C72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364C72" w:rsidRPr="00E76338" w14:paraId="58EB1873" w14:textId="77777777" w:rsidTr="00B643B0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AC7DC" w14:textId="77777777" w:rsidR="00364C72" w:rsidRPr="00E76338" w:rsidRDefault="00364C72" w:rsidP="00B643B0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21BA3" w14:textId="77777777" w:rsidR="00364C72" w:rsidRPr="00E76338" w:rsidRDefault="00364C72" w:rsidP="00B643B0">
            <w:pPr>
              <w:rPr>
                <w:b/>
                <w:bCs/>
              </w:rPr>
            </w:pPr>
          </w:p>
        </w:tc>
      </w:tr>
      <w:tr w:rsidR="00364C72" w:rsidRPr="00E76338" w14:paraId="7B13A05C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E49E" w14:textId="77777777" w:rsidR="00364C72" w:rsidRPr="00E76338" w:rsidRDefault="00364C72" w:rsidP="00B643B0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705E" w14:textId="77777777" w:rsidR="00364C72" w:rsidRPr="00E76338" w:rsidRDefault="00364C72" w:rsidP="00B643B0">
            <w:r w:rsidRPr="00E76338">
              <w:t>objednávka + VOP</w:t>
            </w:r>
          </w:p>
        </w:tc>
      </w:tr>
      <w:tr w:rsidR="00364C72" w:rsidRPr="00E76338" w14:paraId="5C94746D" w14:textId="77777777" w:rsidTr="00B643B0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DDF0" w14:textId="77777777" w:rsidR="00364C72" w:rsidRPr="00E76338" w:rsidRDefault="00364C72" w:rsidP="00B643B0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050B" w14:textId="77777777" w:rsidR="00364C72" w:rsidRPr="00E76338" w:rsidRDefault="00364C72" w:rsidP="00B643B0">
            <w:r w:rsidRPr="00E76338">
              <w:t>poskytnutie plnenia</w:t>
            </w:r>
          </w:p>
        </w:tc>
      </w:tr>
      <w:tr w:rsidR="00364C72" w:rsidRPr="00E76338" w14:paraId="27C1A3E1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622" w14:textId="77777777" w:rsidR="00364C72" w:rsidRPr="00E76338" w:rsidRDefault="00364C72" w:rsidP="00B643B0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3CB5" w14:textId="77777777" w:rsidR="00364C72" w:rsidRPr="00E76338" w:rsidRDefault="00364C72" w:rsidP="00B643B0">
            <w:r>
              <w:t>30</w:t>
            </w:r>
            <w:r w:rsidRPr="00E76338">
              <w:t xml:space="preserve"> dní</w:t>
            </w:r>
          </w:p>
        </w:tc>
      </w:tr>
      <w:tr w:rsidR="00364C72" w:rsidRPr="00E76338" w14:paraId="2F77DC53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416" w14:textId="77777777" w:rsidR="00364C72" w:rsidRPr="00E76338" w:rsidRDefault="00364C72" w:rsidP="00B643B0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C66C" w14:textId="77777777" w:rsidR="00364C72" w:rsidRPr="00E76338" w:rsidRDefault="00364C72" w:rsidP="00B643B0">
            <w:r w:rsidRPr="00E76338">
              <w:t>NIE</w:t>
            </w:r>
          </w:p>
        </w:tc>
      </w:tr>
      <w:tr w:rsidR="00364C72" w:rsidRPr="00E76338" w14:paraId="6BC90E95" w14:textId="77777777" w:rsidTr="00B643B0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33BF" w14:textId="77777777" w:rsidR="00364C72" w:rsidRPr="00E76338" w:rsidRDefault="00364C72" w:rsidP="00B643B0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E6D4" w14:textId="77777777" w:rsidR="00364C72" w:rsidRPr="00E76338" w:rsidRDefault="00364C72" w:rsidP="00B643B0">
            <w:r w:rsidRPr="00E76338">
              <w:t>90 % pri odovzdaní a prevzatí (drobné vady a nedorobky) - zostatok po odstránení</w:t>
            </w:r>
          </w:p>
        </w:tc>
      </w:tr>
      <w:tr w:rsidR="00364C72" w:rsidRPr="00E76338" w14:paraId="243E61B4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537B" w14:textId="77777777" w:rsidR="00364C72" w:rsidRPr="00E76338" w:rsidRDefault="00364C72" w:rsidP="00B643B0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5825" w14:textId="77777777" w:rsidR="00364C72" w:rsidRPr="00E76338" w:rsidRDefault="00364C72" w:rsidP="00B643B0">
            <w:r w:rsidRPr="00E76338">
              <w:t>30 dní</w:t>
            </w:r>
          </w:p>
        </w:tc>
      </w:tr>
      <w:tr w:rsidR="00364C72" w:rsidRPr="00E76338" w14:paraId="4933C9F8" w14:textId="77777777" w:rsidTr="00B643B0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FD34" w14:textId="77777777" w:rsidR="00364C72" w:rsidRPr="00DA5777" w:rsidRDefault="00364C72" w:rsidP="00B643B0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59F4" w14:textId="77777777" w:rsidR="00364C72" w:rsidRPr="00DA5777" w:rsidRDefault="00364C72" w:rsidP="00B643B0">
            <w:r w:rsidRPr="00DA5777">
              <w:t>200 EUR za každý deň omeškania (individuálne podľa mimoriadneho významu)</w:t>
            </w:r>
          </w:p>
        </w:tc>
      </w:tr>
      <w:tr w:rsidR="00364C72" w:rsidRPr="00E76338" w14:paraId="15E4ED65" w14:textId="77777777" w:rsidTr="00B643B0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113F" w14:textId="77777777" w:rsidR="00364C72" w:rsidRPr="00DA5777" w:rsidRDefault="00364C72" w:rsidP="00B643B0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9C25" w14:textId="77777777" w:rsidR="00364C72" w:rsidRPr="00DA5777" w:rsidRDefault="00364C72" w:rsidP="00B643B0">
            <w:r w:rsidRPr="00DA5777">
              <w:t>50 EUR za vadu a deň omeškania</w:t>
            </w:r>
          </w:p>
        </w:tc>
      </w:tr>
      <w:tr w:rsidR="00364C72" w:rsidRPr="00E76338" w14:paraId="2BB4C0E2" w14:textId="77777777" w:rsidTr="00B643B0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E6C7" w14:textId="77777777" w:rsidR="00364C72" w:rsidRPr="00DA5777" w:rsidRDefault="00364C72" w:rsidP="00B643B0">
            <w:r w:rsidRPr="00DA5777">
              <w:lastRenderedPageBreak/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24C8" w14:textId="77777777" w:rsidR="00364C72" w:rsidRPr="00DA5777" w:rsidRDefault="00364C72" w:rsidP="00B643B0">
            <w:r w:rsidRPr="00DA5777">
              <w:t>200 EUR za každý deň omeškania (individuálne podľa mimoriadneho významu)</w:t>
            </w:r>
          </w:p>
        </w:tc>
      </w:tr>
      <w:tr w:rsidR="00364C72" w:rsidRPr="00E76338" w14:paraId="7BD0AE4A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68BB" w14:textId="77777777" w:rsidR="00364C72" w:rsidRPr="00E76338" w:rsidRDefault="00364C72" w:rsidP="00B643B0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A479" w14:textId="77777777" w:rsidR="00364C72" w:rsidRPr="00E76338" w:rsidRDefault="00364C72" w:rsidP="00B643B0">
            <w:r w:rsidRPr="00E76338">
              <w:t>individuálne</w:t>
            </w:r>
          </w:p>
        </w:tc>
      </w:tr>
      <w:tr w:rsidR="00364C72" w:rsidRPr="00E76338" w14:paraId="0511CCFC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4226" w14:textId="77777777" w:rsidR="00364C72" w:rsidRPr="00E76338" w:rsidRDefault="00364C72" w:rsidP="00B643B0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699F" w14:textId="77777777" w:rsidR="00364C72" w:rsidRPr="00E76338" w:rsidRDefault="00364C72" w:rsidP="00B643B0">
            <w:r>
              <w:t>podľa prílohy</w:t>
            </w:r>
          </w:p>
        </w:tc>
      </w:tr>
      <w:tr w:rsidR="00364C72" w:rsidRPr="00E76338" w14:paraId="31A12967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9952" w14:textId="77777777" w:rsidR="00364C72" w:rsidRPr="00E76338" w:rsidRDefault="00364C72" w:rsidP="00B643B0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93FD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389B6DB3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1BC1" w14:textId="77777777" w:rsidR="00364C72" w:rsidRPr="00E76338" w:rsidRDefault="00364C72" w:rsidP="00B643B0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6B98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0596B238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50CE" w14:textId="77777777" w:rsidR="00364C72" w:rsidRPr="00E76338" w:rsidRDefault="00364C72" w:rsidP="00B643B0">
            <w:r>
              <w:t>Banková záruka</w:t>
            </w:r>
            <w:r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D470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3BFDD3DF" w14:textId="77777777" w:rsidTr="00B643B0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3FC68B" w14:textId="77777777" w:rsidR="00364C72" w:rsidRPr="00E76338" w:rsidRDefault="00364C72" w:rsidP="00B643B0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6B07ED1" w14:textId="77777777" w:rsidR="00364C72" w:rsidRPr="00E76338" w:rsidRDefault="00364C72" w:rsidP="00B643B0">
            <w:r w:rsidRPr="00E76338">
              <w:t>24m minimálne (technologické časti), 60 mesiacov stavebné časti (vrátane potrubných rozvodov)</w:t>
            </w:r>
          </w:p>
        </w:tc>
      </w:tr>
    </w:tbl>
    <w:p w14:paraId="13B5DCFB" w14:textId="77777777" w:rsidR="00364C72" w:rsidRPr="00BF1423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F84CE4" w14:textId="77777777" w:rsidR="0049305D" w:rsidRDefault="0049305D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0EC4989" w14:textId="77777777" w:rsidR="00321228" w:rsidRDefault="00321228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321228" w:rsidSect="008C344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9C81" w14:textId="77777777" w:rsidR="00B02445" w:rsidRDefault="00B02445" w:rsidP="00344EB6">
      <w:pPr>
        <w:spacing w:after="0" w:line="240" w:lineRule="auto"/>
      </w:pPr>
      <w:r>
        <w:separator/>
      </w:r>
    </w:p>
  </w:endnote>
  <w:endnote w:type="continuationSeparator" w:id="0">
    <w:p w14:paraId="4B94CA41" w14:textId="77777777" w:rsidR="00B02445" w:rsidRDefault="00B02445" w:rsidP="00344EB6">
      <w:pPr>
        <w:spacing w:after="0" w:line="240" w:lineRule="auto"/>
      </w:pPr>
      <w:r>
        <w:continuationSeparator/>
      </w:r>
    </w:p>
  </w:endnote>
  <w:endnote w:type="continuationNotice" w:id="1">
    <w:p w14:paraId="33612C6F" w14:textId="77777777" w:rsidR="00B02445" w:rsidRDefault="00B02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3CC5" w14:textId="77777777" w:rsidR="00B02445" w:rsidRDefault="00B02445" w:rsidP="00344EB6">
      <w:pPr>
        <w:spacing w:after="0" w:line="240" w:lineRule="auto"/>
      </w:pPr>
      <w:r>
        <w:separator/>
      </w:r>
    </w:p>
  </w:footnote>
  <w:footnote w:type="continuationSeparator" w:id="0">
    <w:p w14:paraId="6565012A" w14:textId="77777777" w:rsidR="00B02445" w:rsidRDefault="00B02445" w:rsidP="00344EB6">
      <w:pPr>
        <w:spacing w:after="0" w:line="240" w:lineRule="auto"/>
      </w:pPr>
      <w:r>
        <w:continuationSeparator/>
      </w:r>
    </w:p>
  </w:footnote>
  <w:footnote w:type="continuationNotice" w:id="1">
    <w:p w14:paraId="39E91893" w14:textId="77777777" w:rsidR="00B02445" w:rsidRDefault="00B02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2357B9DC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E96E83" w:rsidRPr="00E96E83">
      <w:rPr>
        <w:rFonts w:asciiTheme="minorHAnsi" w:hAnsiTheme="minorHAnsi" w:cstheme="minorHAnsi"/>
        <w:i/>
        <w:sz w:val="22"/>
        <w:szCs w:val="22"/>
      </w:rPr>
      <w:t>Dodávka a montáž armatúr na oddelenie ohriatej vody z KGJ od základného ohrieváka TG-2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1F830C0"/>
    <w:multiLevelType w:val="hybridMultilevel"/>
    <w:tmpl w:val="E9CCDD80"/>
    <w:lvl w:ilvl="0" w:tplc="14289B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BC8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B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2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AC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EB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2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6E59"/>
    <w:multiLevelType w:val="hybridMultilevel"/>
    <w:tmpl w:val="7236DC9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7C10"/>
    <w:multiLevelType w:val="hybridMultilevel"/>
    <w:tmpl w:val="756648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1BC602F"/>
    <w:multiLevelType w:val="hybridMultilevel"/>
    <w:tmpl w:val="E1A07A1A"/>
    <w:lvl w:ilvl="0" w:tplc="9F7CD4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56CA"/>
    <w:multiLevelType w:val="multilevel"/>
    <w:tmpl w:val="A9C4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A5F4718"/>
    <w:multiLevelType w:val="hybridMultilevel"/>
    <w:tmpl w:val="8B8AA0E6"/>
    <w:lvl w:ilvl="0" w:tplc="4A365E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31D44"/>
    <w:multiLevelType w:val="hybridMultilevel"/>
    <w:tmpl w:val="61BE3AC6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3C0DBD"/>
    <w:multiLevelType w:val="hybridMultilevel"/>
    <w:tmpl w:val="ED70983C"/>
    <w:lvl w:ilvl="0" w:tplc="DB82A1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681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0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7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8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65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01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E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A8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201E52"/>
    <w:multiLevelType w:val="multilevel"/>
    <w:tmpl w:val="BBCCFD62"/>
    <w:lvl w:ilvl="0">
      <w:start w:val="4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1534"/>
        </w:tabs>
        <w:ind w:left="0" w:firstLine="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4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D4A5238"/>
    <w:multiLevelType w:val="hybridMultilevel"/>
    <w:tmpl w:val="4C9426E0"/>
    <w:lvl w:ilvl="0" w:tplc="AD643F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E86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43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04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8F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CD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C3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2F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847A6B"/>
    <w:multiLevelType w:val="hybridMultilevel"/>
    <w:tmpl w:val="56E0449E"/>
    <w:lvl w:ilvl="0" w:tplc="78C242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F3FD9"/>
    <w:multiLevelType w:val="hybridMultilevel"/>
    <w:tmpl w:val="25242676"/>
    <w:lvl w:ilvl="0" w:tplc="A4FE49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BEF4D33"/>
    <w:multiLevelType w:val="hybridMultilevel"/>
    <w:tmpl w:val="CE226292"/>
    <w:lvl w:ilvl="0" w:tplc="2B746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D6DCF"/>
    <w:multiLevelType w:val="multilevel"/>
    <w:tmpl w:val="E40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14286">
    <w:abstractNumId w:val="5"/>
  </w:num>
  <w:num w:numId="2" w16cid:durableId="1342195282">
    <w:abstractNumId w:val="6"/>
  </w:num>
  <w:num w:numId="3" w16cid:durableId="356807517">
    <w:abstractNumId w:val="18"/>
  </w:num>
  <w:num w:numId="4" w16cid:durableId="1789079203">
    <w:abstractNumId w:val="17"/>
  </w:num>
  <w:num w:numId="5" w16cid:durableId="1685786287">
    <w:abstractNumId w:val="24"/>
  </w:num>
  <w:num w:numId="6" w16cid:durableId="269972616">
    <w:abstractNumId w:val="21"/>
  </w:num>
  <w:num w:numId="7" w16cid:durableId="1539590059">
    <w:abstractNumId w:val="20"/>
  </w:num>
  <w:num w:numId="8" w16cid:durableId="634873596">
    <w:abstractNumId w:val="15"/>
  </w:num>
  <w:num w:numId="9" w16cid:durableId="756485188">
    <w:abstractNumId w:val="2"/>
  </w:num>
  <w:num w:numId="10" w16cid:durableId="397361646">
    <w:abstractNumId w:val="0"/>
  </w:num>
  <w:num w:numId="11" w16cid:durableId="380717363">
    <w:abstractNumId w:val="22"/>
  </w:num>
  <w:num w:numId="12" w16cid:durableId="1719816030">
    <w:abstractNumId w:val="12"/>
  </w:num>
  <w:num w:numId="13" w16cid:durableId="453065055">
    <w:abstractNumId w:val="19"/>
  </w:num>
  <w:num w:numId="14" w16cid:durableId="568463791">
    <w:abstractNumId w:val="23"/>
  </w:num>
  <w:num w:numId="15" w16cid:durableId="118496330">
    <w:abstractNumId w:val="29"/>
  </w:num>
  <w:num w:numId="16" w16cid:durableId="1682924581">
    <w:abstractNumId w:val="16"/>
  </w:num>
  <w:num w:numId="17" w16cid:durableId="1687756414">
    <w:abstractNumId w:val="14"/>
  </w:num>
  <w:num w:numId="18" w16cid:durableId="486173834">
    <w:abstractNumId w:val="13"/>
  </w:num>
  <w:num w:numId="19" w16cid:durableId="1057162764">
    <w:abstractNumId w:val="8"/>
  </w:num>
  <w:num w:numId="20" w16cid:durableId="785999568">
    <w:abstractNumId w:val="9"/>
  </w:num>
  <w:num w:numId="21" w16cid:durableId="105270478">
    <w:abstractNumId w:val="26"/>
  </w:num>
  <w:num w:numId="22" w16cid:durableId="769280841">
    <w:abstractNumId w:val="27"/>
  </w:num>
  <w:num w:numId="23" w16cid:durableId="2071685697">
    <w:abstractNumId w:val="7"/>
  </w:num>
  <w:num w:numId="24" w16cid:durableId="1860510405">
    <w:abstractNumId w:val="30"/>
  </w:num>
  <w:num w:numId="25" w16cid:durableId="1721323300">
    <w:abstractNumId w:val="28"/>
  </w:num>
  <w:num w:numId="26" w16cid:durableId="1873305243">
    <w:abstractNumId w:val="10"/>
  </w:num>
  <w:num w:numId="27" w16cid:durableId="1149595963">
    <w:abstractNumId w:val="3"/>
  </w:num>
  <w:num w:numId="28" w16cid:durableId="325279691">
    <w:abstractNumId w:val="25"/>
  </w:num>
  <w:num w:numId="29" w16cid:durableId="1270698674">
    <w:abstractNumId w:val="11"/>
  </w:num>
  <w:num w:numId="30" w16cid:durableId="110395074">
    <w:abstractNumId w:val="1"/>
  </w:num>
  <w:num w:numId="31" w16cid:durableId="203102909">
    <w:abstractNumId w:val="4"/>
  </w:num>
  <w:num w:numId="32" w16cid:durableId="1365448809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A73"/>
    <w:rsid w:val="00002876"/>
    <w:rsid w:val="000035E0"/>
    <w:rsid w:val="000036B4"/>
    <w:rsid w:val="00003B81"/>
    <w:rsid w:val="00007640"/>
    <w:rsid w:val="00010381"/>
    <w:rsid w:val="00010C40"/>
    <w:rsid w:val="00011765"/>
    <w:rsid w:val="00012A87"/>
    <w:rsid w:val="00015A95"/>
    <w:rsid w:val="00017DB1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319E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2AC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BD1"/>
    <w:rsid w:val="00094CEF"/>
    <w:rsid w:val="00094E05"/>
    <w:rsid w:val="00096383"/>
    <w:rsid w:val="00096C40"/>
    <w:rsid w:val="000A0F77"/>
    <w:rsid w:val="000A239D"/>
    <w:rsid w:val="000A3B9E"/>
    <w:rsid w:val="000A5244"/>
    <w:rsid w:val="000A55D6"/>
    <w:rsid w:val="000A5879"/>
    <w:rsid w:val="000A6688"/>
    <w:rsid w:val="000A7BBD"/>
    <w:rsid w:val="000B66D0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7576"/>
    <w:rsid w:val="000D0725"/>
    <w:rsid w:val="000D1396"/>
    <w:rsid w:val="000D1A3D"/>
    <w:rsid w:val="000D280A"/>
    <w:rsid w:val="000D35ED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E5A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ACA"/>
    <w:rsid w:val="0011453E"/>
    <w:rsid w:val="00116F63"/>
    <w:rsid w:val="00117FA6"/>
    <w:rsid w:val="00120719"/>
    <w:rsid w:val="00120FE2"/>
    <w:rsid w:val="0012165C"/>
    <w:rsid w:val="00122586"/>
    <w:rsid w:val="001249D6"/>
    <w:rsid w:val="00126855"/>
    <w:rsid w:val="00126D9D"/>
    <w:rsid w:val="00131453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B5"/>
    <w:rsid w:val="00146EBE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709FC"/>
    <w:rsid w:val="0017354F"/>
    <w:rsid w:val="00175F80"/>
    <w:rsid w:val="00177E17"/>
    <w:rsid w:val="00177E61"/>
    <w:rsid w:val="001817FA"/>
    <w:rsid w:val="00185D8C"/>
    <w:rsid w:val="001906F3"/>
    <w:rsid w:val="00190BF0"/>
    <w:rsid w:val="00190EED"/>
    <w:rsid w:val="001938ED"/>
    <w:rsid w:val="00196B3A"/>
    <w:rsid w:val="00197412"/>
    <w:rsid w:val="001A2CE3"/>
    <w:rsid w:val="001A607E"/>
    <w:rsid w:val="001A6242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C7C4A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E1332"/>
    <w:rsid w:val="001E6A35"/>
    <w:rsid w:val="001E75C5"/>
    <w:rsid w:val="001F0218"/>
    <w:rsid w:val="001F176D"/>
    <w:rsid w:val="001F1D50"/>
    <w:rsid w:val="001F4297"/>
    <w:rsid w:val="001F45F0"/>
    <w:rsid w:val="001F7B27"/>
    <w:rsid w:val="001F7E75"/>
    <w:rsid w:val="00200500"/>
    <w:rsid w:val="00204851"/>
    <w:rsid w:val="002109A1"/>
    <w:rsid w:val="002139D1"/>
    <w:rsid w:val="00215A76"/>
    <w:rsid w:val="002200C5"/>
    <w:rsid w:val="00220D7F"/>
    <w:rsid w:val="00223506"/>
    <w:rsid w:val="002239F8"/>
    <w:rsid w:val="002244BD"/>
    <w:rsid w:val="00224968"/>
    <w:rsid w:val="00224BDE"/>
    <w:rsid w:val="0022521C"/>
    <w:rsid w:val="0022557D"/>
    <w:rsid w:val="002267A1"/>
    <w:rsid w:val="00226BAD"/>
    <w:rsid w:val="002308A1"/>
    <w:rsid w:val="002313BF"/>
    <w:rsid w:val="002328D7"/>
    <w:rsid w:val="00234B8F"/>
    <w:rsid w:val="0023589D"/>
    <w:rsid w:val="002369A0"/>
    <w:rsid w:val="00241AA7"/>
    <w:rsid w:val="00242503"/>
    <w:rsid w:val="0024408D"/>
    <w:rsid w:val="00245311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53D6"/>
    <w:rsid w:val="0026593A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0E9"/>
    <w:rsid w:val="00287B98"/>
    <w:rsid w:val="002905A9"/>
    <w:rsid w:val="00291D2B"/>
    <w:rsid w:val="002934CC"/>
    <w:rsid w:val="002952C3"/>
    <w:rsid w:val="00295738"/>
    <w:rsid w:val="00295A14"/>
    <w:rsid w:val="00296067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3683"/>
    <w:rsid w:val="002C44B4"/>
    <w:rsid w:val="002C47ED"/>
    <w:rsid w:val="002C4F0E"/>
    <w:rsid w:val="002D0C3F"/>
    <w:rsid w:val="002D0CFF"/>
    <w:rsid w:val="002D2231"/>
    <w:rsid w:val="002D4B6C"/>
    <w:rsid w:val="002E231C"/>
    <w:rsid w:val="002E2869"/>
    <w:rsid w:val="002E2A3C"/>
    <w:rsid w:val="002E32BF"/>
    <w:rsid w:val="002F3D0D"/>
    <w:rsid w:val="002F47B4"/>
    <w:rsid w:val="002F47F6"/>
    <w:rsid w:val="002F71CF"/>
    <w:rsid w:val="002F786E"/>
    <w:rsid w:val="003010A3"/>
    <w:rsid w:val="00301ACF"/>
    <w:rsid w:val="00301D29"/>
    <w:rsid w:val="00301DA3"/>
    <w:rsid w:val="0030238D"/>
    <w:rsid w:val="00303C27"/>
    <w:rsid w:val="003112E4"/>
    <w:rsid w:val="0031560E"/>
    <w:rsid w:val="00316BDE"/>
    <w:rsid w:val="00320082"/>
    <w:rsid w:val="00321228"/>
    <w:rsid w:val="00321643"/>
    <w:rsid w:val="00322AF0"/>
    <w:rsid w:val="00322E8B"/>
    <w:rsid w:val="00324F3B"/>
    <w:rsid w:val="0032543D"/>
    <w:rsid w:val="00325BB4"/>
    <w:rsid w:val="00325BF8"/>
    <w:rsid w:val="00326C16"/>
    <w:rsid w:val="00326F1A"/>
    <w:rsid w:val="00326FA8"/>
    <w:rsid w:val="00331DA2"/>
    <w:rsid w:val="00332C46"/>
    <w:rsid w:val="0033596E"/>
    <w:rsid w:val="00335A75"/>
    <w:rsid w:val="0033670B"/>
    <w:rsid w:val="00340C2D"/>
    <w:rsid w:val="00341B2E"/>
    <w:rsid w:val="00341D8C"/>
    <w:rsid w:val="0034229F"/>
    <w:rsid w:val="00342632"/>
    <w:rsid w:val="003432FA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6235"/>
    <w:rsid w:val="00356958"/>
    <w:rsid w:val="003617E3"/>
    <w:rsid w:val="00363969"/>
    <w:rsid w:val="00363D25"/>
    <w:rsid w:val="00364C72"/>
    <w:rsid w:val="003661D1"/>
    <w:rsid w:val="0036763D"/>
    <w:rsid w:val="00367B26"/>
    <w:rsid w:val="00370393"/>
    <w:rsid w:val="00370B30"/>
    <w:rsid w:val="00373FC1"/>
    <w:rsid w:val="00375BD7"/>
    <w:rsid w:val="0037783A"/>
    <w:rsid w:val="003807FA"/>
    <w:rsid w:val="00383359"/>
    <w:rsid w:val="00383742"/>
    <w:rsid w:val="00390A8B"/>
    <w:rsid w:val="00393927"/>
    <w:rsid w:val="0039431C"/>
    <w:rsid w:val="00394417"/>
    <w:rsid w:val="003967C1"/>
    <w:rsid w:val="003A210A"/>
    <w:rsid w:val="003A2D60"/>
    <w:rsid w:val="003A53ED"/>
    <w:rsid w:val="003A61D2"/>
    <w:rsid w:val="003A72F7"/>
    <w:rsid w:val="003B02B5"/>
    <w:rsid w:val="003B1957"/>
    <w:rsid w:val="003B1DAF"/>
    <w:rsid w:val="003B1EBB"/>
    <w:rsid w:val="003B2386"/>
    <w:rsid w:val="003B3328"/>
    <w:rsid w:val="003B3C43"/>
    <w:rsid w:val="003B6BD0"/>
    <w:rsid w:val="003C3C5A"/>
    <w:rsid w:val="003C6D3B"/>
    <w:rsid w:val="003C7759"/>
    <w:rsid w:val="003D0AEF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145"/>
    <w:rsid w:val="003E251F"/>
    <w:rsid w:val="003E354D"/>
    <w:rsid w:val="003E546F"/>
    <w:rsid w:val="003E6703"/>
    <w:rsid w:val="003E6D45"/>
    <w:rsid w:val="003E6DCB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27F1"/>
    <w:rsid w:val="0041282F"/>
    <w:rsid w:val="00413EB3"/>
    <w:rsid w:val="00414ADA"/>
    <w:rsid w:val="00416763"/>
    <w:rsid w:val="00421549"/>
    <w:rsid w:val="00421DA1"/>
    <w:rsid w:val="00421FC7"/>
    <w:rsid w:val="00422346"/>
    <w:rsid w:val="004229D3"/>
    <w:rsid w:val="00423498"/>
    <w:rsid w:val="004238DA"/>
    <w:rsid w:val="00423CE0"/>
    <w:rsid w:val="00426F41"/>
    <w:rsid w:val="00427682"/>
    <w:rsid w:val="004318E9"/>
    <w:rsid w:val="00432A15"/>
    <w:rsid w:val="00433F29"/>
    <w:rsid w:val="00435818"/>
    <w:rsid w:val="004372B7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61266"/>
    <w:rsid w:val="004620F6"/>
    <w:rsid w:val="004647B9"/>
    <w:rsid w:val="00466EC0"/>
    <w:rsid w:val="0046737C"/>
    <w:rsid w:val="0046797A"/>
    <w:rsid w:val="00467B01"/>
    <w:rsid w:val="004707ED"/>
    <w:rsid w:val="00471D7F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5A3D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6CFA"/>
    <w:rsid w:val="004B72D7"/>
    <w:rsid w:val="004B7668"/>
    <w:rsid w:val="004C0245"/>
    <w:rsid w:val="004C0845"/>
    <w:rsid w:val="004C1398"/>
    <w:rsid w:val="004C4459"/>
    <w:rsid w:val="004C55E8"/>
    <w:rsid w:val="004C5F03"/>
    <w:rsid w:val="004D42D6"/>
    <w:rsid w:val="004D5733"/>
    <w:rsid w:val="004D77EF"/>
    <w:rsid w:val="004E099A"/>
    <w:rsid w:val="004E1102"/>
    <w:rsid w:val="004E6265"/>
    <w:rsid w:val="004E73C8"/>
    <w:rsid w:val="004E77E3"/>
    <w:rsid w:val="004F038C"/>
    <w:rsid w:val="004F6305"/>
    <w:rsid w:val="004F68BE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E4C"/>
    <w:rsid w:val="005248B4"/>
    <w:rsid w:val="005258CA"/>
    <w:rsid w:val="0052673C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57FD5"/>
    <w:rsid w:val="00561D73"/>
    <w:rsid w:val="0056429E"/>
    <w:rsid w:val="0056502C"/>
    <w:rsid w:val="005673DC"/>
    <w:rsid w:val="00570333"/>
    <w:rsid w:val="00571E1A"/>
    <w:rsid w:val="00572FB4"/>
    <w:rsid w:val="005742E5"/>
    <w:rsid w:val="00575B57"/>
    <w:rsid w:val="005760EA"/>
    <w:rsid w:val="00576E7F"/>
    <w:rsid w:val="00577655"/>
    <w:rsid w:val="00581F06"/>
    <w:rsid w:val="005820B7"/>
    <w:rsid w:val="00585762"/>
    <w:rsid w:val="005865A1"/>
    <w:rsid w:val="005927EA"/>
    <w:rsid w:val="00592F0C"/>
    <w:rsid w:val="00592F54"/>
    <w:rsid w:val="005945EF"/>
    <w:rsid w:val="00595BDD"/>
    <w:rsid w:val="00597987"/>
    <w:rsid w:val="005A0026"/>
    <w:rsid w:val="005A0158"/>
    <w:rsid w:val="005A02A2"/>
    <w:rsid w:val="005A060D"/>
    <w:rsid w:val="005A0E8F"/>
    <w:rsid w:val="005A31D5"/>
    <w:rsid w:val="005A3833"/>
    <w:rsid w:val="005A4105"/>
    <w:rsid w:val="005A5636"/>
    <w:rsid w:val="005A5BFF"/>
    <w:rsid w:val="005A6E99"/>
    <w:rsid w:val="005B0682"/>
    <w:rsid w:val="005B3D43"/>
    <w:rsid w:val="005B4579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12DF"/>
    <w:rsid w:val="005D140A"/>
    <w:rsid w:val="005D2F14"/>
    <w:rsid w:val="005D53D4"/>
    <w:rsid w:val="005D5938"/>
    <w:rsid w:val="005D5EF9"/>
    <w:rsid w:val="005D75F3"/>
    <w:rsid w:val="005D7E0C"/>
    <w:rsid w:val="005E0C04"/>
    <w:rsid w:val="005E1923"/>
    <w:rsid w:val="005E252D"/>
    <w:rsid w:val="005F3655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19C2"/>
    <w:rsid w:val="00616204"/>
    <w:rsid w:val="0061669D"/>
    <w:rsid w:val="00617E54"/>
    <w:rsid w:val="00620CDD"/>
    <w:rsid w:val="006224B9"/>
    <w:rsid w:val="00622546"/>
    <w:rsid w:val="00625B81"/>
    <w:rsid w:val="006317A0"/>
    <w:rsid w:val="00633AEF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415D"/>
    <w:rsid w:val="00654B2F"/>
    <w:rsid w:val="00655181"/>
    <w:rsid w:val="00656A69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5230"/>
    <w:rsid w:val="00675A81"/>
    <w:rsid w:val="0067651E"/>
    <w:rsid w:val="006768FD"/>
    <w:rsid w:val="006816E3"/>
    <w:rsid w:val="00681CBE"/>
    <w:rsid w:val="00684940"/>
    <w:rsid w:val="0068595F"/>
    <w:rsid w:val="00685CE7"/>
    <w:rsid w:val="0069060F"/>
    <w:rsid w:val="006945E0"/>
    <w:rsid w:val="00694951"/>
    <w:rsid w:val="00695171"/>
    <w:rsid w:val="00695CE7"/>
    <w:rsid w:val="00696432"/>
    <w:rsid w:val="006970C5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6689"/>
    <w:rsid w:val="006C6D98"/>
    <w:rsid w:val="006C7A5B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F0687"/>
    <w:rsid w:val="006F547F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6268"/>
    <w:rsid w:val="007075F9"/>
    <w:rsid w:val="007102D6"/>
    <w:rsid w:val="007102F2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1861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E6B"/>
    <w:rsid w:val="007632D2"/>
    <w:rsid w:val="00763A59"/>
    <w:rsid w:val="00763FD5"/>
    <w:rsid w:val="00765665"/>
    <w:rsid w:val="00770387"/>
    <w:rsid w:val="00772707"/>
    <w:rsid w:val="00773C28"/>
    <w:rsid w:val="0077400E"/>
    <w:rsid w:val="007741EC"/>
    <w:rsid w:val="00775620"/>
    <w:rsid w:val="00775C47"/>
    <w:rsid w:val="007761C5"/>
    <w:rsid w:val="00780495"/>
    <w:rsid w:val="00780ADE"/>
    <w:rsid w:val="00780E1A"/>
    <w:rsid w:val="00783A38"/>
    <w:rsid w:val="00784FBA"/>
    <w:rsid w:val="007869B1"/>
    <w:rsid w:val="00786E2C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A70E1"/>
    <w:rsid w:val="007B0709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C5501"/>
    <w:rsid w:val="007D06A4"/>
    <w:rsid w:val="007D556E"/>
    <w:rsid w:val="007D6523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6704"/>
    <w:rsid w:val="00807462"/>
    <w:rsid w:val="0080799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57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0814"/>
    <w:rsid w:val="00892256"/>
    <w:rsid w:val="008924DB"/>
    <w:rsid w:val="00893298"/>
    <w:rsid w:val="0089348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4252"/>
    <w:rsid w:val="008B4BEA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39F4"/>
    <w:rsid w:val="008E5F46"/>
    <w:rsid w:val="008E6047"/>
    <w:rsid w:val="008E7479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074F1"/>
    <w:rsid w:val="00911071"/>
    <w:rsid w:val="009115C1"/>
    <w:rsid w:val="00913C3E"/>
    <w:rsid w:val="00913D05"/>
    <w:rsid w:val="009141BB"/>
    <w:rsid w:val="00915CD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2D27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50CC0"/>
    <w:rsid w:val="0095175B"/>
    <w:rsid w:val="0095244C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370A"/>
    <w:rsid w:val="00984877"/>
    <w:rsid w:val="009859E9"/>
    <w:rsid w:val="00991A30"/>
    <w:rsid w:val="00993AFA"/>
    <w:rsid w:val="00995BC2"/>
    <w:rsid w:val="00997DF5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FFB"/>
    <w:rsid w:val="009E3ACB"/>
    <w:rsid w:val="009E3C37"/>
    <w:rsid w:val="009E5317"/>
    <w:rsid w:val="009F01B9"/>
    <w:rsid w:val="009F0E4A"/>
    <w:rsid w:val="009F0FCE"/>
    <w:rsid w:val="009F1B92"/>
    <w:rsid w:val="009F1D11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1099F"/>
    <w:rsid w:val="00A109DB"/>
    <w:rsid w:val="00A13421"/>
    <w:rsid w:val="00A134B5"/>
    <w:rsid w:val="00A14099"/>
    <w:rsid w:val="00A14131"/>
    <w:rsid w:val="00A14583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5FC"/>
    <w:rsid w:val="00A258FB"/>
    <w:rsid w:val="00A30035"/>
    <w:rsid w:val="00A300D5"/>
    <w:rsid w:val="00A3049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13FF"/>
    <w:rsid w:val="00A4385D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4FA"/>
    <w:rsid w:val="00A555F8"/>
    <w:rsid w:val="00A56094"/>
    <w:rsid w:val="00A560D7"/>
    <w:rsid w:val="00A5621B"/>
    <w:rsid w:val="00A56655"/>
    <w:rsid w:val="00A56767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445C"/>
    <w:rsid w:val="00A75380"/>
    <w:rsid w:val="00A77EAF"/>
    <w:rsid w:val="00A80DA2"/>
    <w:rsid w:val="00A80EC8"/>
    <w:rsid w:val="00A815FF"/>
    <w:rsid w:val="00A85D71"/>
    <w:rsid w:val="00A8609A"/>
    <w:rsid w:val="00A87285"/>
    <w:rsid w:val="00A87F24"/>
    <w:rsid w:val="00A9004D"/>
    <w:rsid w:val="00A90514"/>
    <w:rsid w:val="00A91E88"/>
    <w:rsid w:val="00A92310"/>
    <w:rsid w:val="00A9328B"/>
    <w:rsid w:val="00A943FC"/>
    <w:rsid w:val="00AA2588"/>
    <w:rsid w:val="00AA7A10"/>
    <w:rsid w:val="00AB0560"/>
    <w:rsid w:val="00AB07AC"/>
    <w:rsid w:val="00AB117B"/>
    <w:rsid w:val="00AB1865"/>
    <w:rsid w:val="00AB2333"/>
    <w:rsid w:val="00AB2FE9"/>
    <w:rsid w:val="00AC13B7"/>
    <w:rsid w:val="00AC20FA"/>
    <w:rsid w:val="00AC3868"/>
    <w:rsid w:val="00AC5239"/>
    <w:rsid w:val="00AC7376"/>
    <w:rsid w:val="00AC7457"/>
    <w:rsid w:val="00AD0E67"/>
    <w:rsid w:val="00AD1A11"/>
    <w:rsid w:val="00AD1B49"/>
    <w:rsid w:val="00AD30CE"/>
    <w:rsid w:val="00AD37BE"/>
    <w:rsid w:val="00AD6206"/>
    <w:rsid w:val="00AD64A8"/>
    <w:rsid w:val="00AD677D"/>
    <w:rsid w:val="00AD6AF1"/>
    <w:rsid w:val="00AE1FAE"/>
    <w:rsid w:val="00AE2761"/>
    <w:rsid w:val="00AE305B"/>
    <w:rsid w:val="00AE3D9B"/>
    <w:rsid w:val="00AE4F8E"/>
    <w:rsid w:val="00AF0AB7"/>
    <w:rsid w:val="00AF0D64"/>
    <w:rsid w:val="00AF1356"/>
    <w:rsid w:val="00AF264E"/>
    <w:rsid w:val="00AF26A8"/>
    <w:rsid w:val="00AF3709"/>
    <w:rsid w:val="00AF3F85"/>
    <w:rsid w:val="00AF4772"/>
    <w:rsid w:val="00AF4EA6"/>
    <w:rsid w:val="00AF5559"/>
    <w:rsid w:val="00AF6274"/>
    <w:rsid w:val="00AF68F9"/>
    <w:rsid w:val="00B0217D"/>
    <w:rsid w:val="00B02445"/>
    <w:rsid w:val="00B07B95"/>
    <w:rsid w:val="00B07E7A"/>
    <w:rsid w:val="00B107D3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10D2"/>
    <w:rsid w:val="00B41E00"/>
    <w:rsid w:val="00B4591D"/>
    <w:rsid w:val="00B45A18"/>
    <w:rsid w:val="00B46AB9"/>
    <w:rsid w:val="00B50021"/>
    <w:rsid w:val="00B51352"/>
    <w:rsid w:val="00B53B93"/>
    <w:rsid w:val="00B547AB"/>
    <w:rsid w:val="00B54BB9"/>
    <w:rsid w:val="00B5520E"/>
    <w:rsid w:val="00B5523C"/>
    <w:rsid w:val="00B557B5"/>
    <w:rsid w:val="00B60C14"/>
    <w:rsid w:val="00B628E7"/>
    <w:rsid w:val="00B64401"/>
    <w:rsid w:val="00B64C65"/>
    <w:rsid w:val="00B667F4"/>
    <w:rsid w:val="00B67320"/>
    <w:rsid w:val="00B70938"/>
    <w:rsid w:val="00B70C33"/>
    <w:rsid w:val="00B71750"/>
    <w:rsid w:val="00B718E5"/>
    <w:rsid w:val="00B724CB"/>
    <w:rsid w:val="00B753A2"/>
    <w:rsid w:val="00B75E03"/>
    <w:rsid w:val="00B764D8"/>
    <w:rsid w:val="00B7793A"/>
    <w:rsid w:val="00B82614"/>
    <w:rsid w:val="00B836B9"/>
    <w:rsid w:val="00B86DAB"/>
    <w:rsid w:val="00B87012"/>
    <w:rsid w:val="00B924BF"/>
    <w:rsid w:val="00B92CEC"/>
    <w:rsid w:val="00B94405"/>
    <w:rsid w:val="00B94DA0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ED9"/>
    <w:rsid w:val="00BB62B9"/>
    <w:rsid w:val="00BB7199"/>
    <w:rsid w:val="00BB74D9"/>
    <w:rsid w:val="00BB7B25"/>
    <w:rsid w:val="00BC1661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2567"/>
    <w:rsid w:val="00BD5054"/>
    <w:rsid w:val="00BD58A2"/>
    <w:rsid w:val="00BD5FE4"/>
    <w:rsid w:val="00BD6D55"/>
    <w:rsid w:val="00BE1CD2"/>
    <w:rsid w:val="00BE4B1C"/>
    <w:rsid w:val="00BE5205"/>
    <w:rsid w:val="00BE5B00"/>
    <w:rsid w:val="00BE6BFC"/>
    <w:rsid w:val="00BE7379"/>
    <w:rsid w:val="00BF2E13"/>
    <w:rsid w:val="00BF64BA"/>
    <w:rsid w:val="00BF6C91"/>
    <w:rsid w:val="00C011A0"/>
    <w:rsid w:val="00C01857"/>
    <w:rsid w:val="00C0197E"/>
    <w:rsid w:val="00C020F2"/>
    <w:rsid w:val="00C03359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C60"/>
    <w:rsid w:val="00C163F6"/>
    <w:rsid w:val="00C2229D"/>
    <w:rsid w:val="00C22DF2"/>
    <w:rsid w:val="00C23681"/>
    <w:rsid w:val="00C307D4"/>
    <w:rsid w:val="00C3226B"/>
    <w:rsid w:val="00C32A19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280"/>
    <w:rsid w:val="00C54C5D"/>
    <w:rsid w:val="00C5639A"/>
    <w:rsid w:val="00C56A7F"/>
    <w:rsid w:val="00C56C91"/>
    <w:rsid w:val="00C6238C"/>
    <w:rsid w:val="00C62743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1F3F"/>
    <w:rsid w:val="00C824A7"/>
    <w:rsid w:val="00C85057"/>
    <w:rsid w:val="00C85B62"/>
    <w:rsid w:val="00C85DF8"/>
    <w:rsid w:val="00C8625C"/>
    <w:rsid w:val="00C879FF"/>
    <w:rsid w:val="00C900C3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C75"/>
    <w:rsid w:val="00CA5D57"/>
    <w:rsid w:val="00CA76CF"/>
    <w:rsid w:val="00CA784E"/>
    <w:rsid w:val="00CC172A"/>
    <w:rsid w:val="00CC28CA"/>
    <w:rsid w:val="00CC2D69"/>
    <w:rsid w:val="00CC35E4"/>
    <w:rsid w:val="00CC55F2"/>
    <w:rsid w:val="00CC612C"/>
    <w:rsid w:val="00CC7EB2"/>
    <w:rsid w:val="00CD04F6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F1620"/>
    <w:rsid w:val="00CF28D9"/>
    <w:rsid w:val="00CF2FDB"/>
    <w:rsid w:val="00CF339F"/>
    <w:rsid w:val="00CF37BB"/>
    <w:rsid w:val="00CF381E"/>
    <w:rsid w:val="00CF6A51"/>
    <w:rsid w:val="00CF6C87"/>
    <w:rsid w:val="00CF7123"/>
    <w:rsid w:val="00CF7913"/>
    <w:rsid w:val="00CF79F6"/>
    <w:rsid w:val="00D00496"/>
    <w:rsid w:val="00D007FE"/>
    <w:rsid w:val="00D02438"/>
    <w:rsid w:val="00D0256F"/>
    <w:rsid w:val="00D027B3"/>
    <w:rsid w:val="00D02B9D"/>
    <w:rsid w:val="00D039D8"/>
    <w:rsid w:val="00D05E68"/>
    <w:rsid w:val="00D0633C"/>
    <w:rsid w:val="00D07029"/>
    <w:rsid w:val="00D109A5"/>
    <w:rsid w:val="00D11582"/>
    <w:rsid w:val="00D1254F"/>
    <w:rsid w:val="00D14C1E"/>
    <w:rsid w:val="00D14DA1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B1D"/>
    <w:rsid w:val="00D4118B"/>
    <w:rsid w:val="00D4205F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66"/>
    <w:rsid w:val="00D83AE8"/>
    <w:rsid w:val="00D846E5"/>
    <w:rsid w:val="00D86918"/>
    <w:rsid w:val="00D90C63"/>
    <w:rsid w:val="00D91EC5"/>
    <w:rsid w:val="00D9209D"/>
    <w:rsid w:val="00D9222C"/>
    <w:rsid w:val="00D92C3C"/>
    <w:rsid w:val="00D9353A"/>
    <w:rsid w:val="00D93B0E"/>
    <w:rsid w:val="00D94300"/>
    <w:rsid w:val="00D944A2"/>
    <w:rsid w:val="00DA0078"/>
    <w:rsid w:val="00DA03BB"/>
    <w:rsid w:val="00DA2007"/>
    <w:rsid w:val="00DA2CEC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C67"/>
    <w:rsid w:val="00DC7545"/>
    <w:rsid w:val="00DC7766"/>
    <w:rsid w:val="00DD6920"/>
    <w:rsid w:val="00DE0394"/>
    <w:rsid w:val="00DE21DD"/>
    <w:rsid w:val="00DE2F51"/>
    <w:rsid w:val="00DE3066"/>
    <w:rsid w:val="00DE3E34"/>
    <w:rsid w:val="00DE48D0"/>
    <w:rsid w:val="00DE4AE2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7EF"/>
    <w:rsid w:val="00E06E0A"/>
    <w:rsid w:val="00E07C08"/>
    <w:rsid w:val="00E126BD"/>
    <w:rsid w:val="00E12B4F"/>
    <w:rsid w:val="00E17E60"/>
    <w:rsid w:val="00E21266"/>
    <w:rsid w:val="00E216D5"/>
    <w:rsid w:val="00E22F75"/>
    <w:rsid w:val="00E2649D"/>
    <w:rsid w:val="00E26B75"/>
    <w:rsid w:val="00E304A3"/>
    <w:rsid w:val="00E31049"/>
    <w:rsid w:val="00E32299"/>
    <w:rsid w:val="00E33021"/>
    <w:rsid w:val="00E34ADB"/>
    <w:rsid w:val="00E36F4C"/>
    <w:rsid w:val="00E41266"/>
    <w:rsid w:val="00E418AC"/>
    <w:rsid w:val="00E42C2C"/>
    <w:rsid w:val="00E43476"/>
    <w:rsid w:val="00E43B4C"/>
    <w:rsid w:val="00E44606"/>
    <w:rsid w:val="00E45B06"/>
    <w:rsid w:val="00E50456"/>
    <w:rsid w:val="00E527A2"/>
    <w:rsid w:val="00E5588D"/>
    <w:rsid w:val="00E576ED"/>
    <w:rsid w:val="00E57A09"/>
    <w:rsid w:val="00E57C6F"/>
    <w:rsid w:val="00E57F68"/>
    <w:rsid w:val="00E61A4F"/>
    <w:rsid w:val="00E63898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770F2"/>
    <w:rsid w:val="00E800CF"/>
    <w:rsid w:val="00E828AB"/>
    <w:rsid w:val="00E8438E"/>
    <w:rsid w:val="00E849E7"/>
    <w:rsid w:val="00E85EA0"/>
    <w:rsid w:val="00E85FD6"/>
    <w:rsid w:val="00E87DDF"/>
    <w:rsid w:val="00E916CC"/>
    <w:rsid w:val="00E931CF"/>
    <w:rsid w:val="00E96E83"/>
    <w:rsid w:val="00E9731B"/>
    <w:rsid w:val="00EA0B21"/>
    <w:rsid w:val="00EA2D74"/>
    <w:rsid w:val="00EA718B"/>
    <w:rsid w:val="00EA71E0"/>
    <w:rsid w:val="00EB6FD1"/>
    <w:rsid w:val="00EC044D"/>
    <w:rsid w:val="00EC0F0B"/>
    <w:rsid w:val="00EC16BF"/>
    <w:rsid w:val="00EC60B6"/>
    <w:rsid w:val="00EC677B"/>
    <w:rsid w:val="00EC6FD2"/>
    <w:rsid w:val="00EC7039"/>
    <w:rsid w:val="00ED005A"/>
    <w:rsid w:val="00ED3738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F00507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2ED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506C6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10AC"/>
    <w:rsid w:val="00F749AA"/>
    <w:rsid w:val="00F74B9A"/>
    <w:rsid w:val="00F75FD2"/>
    <w:rsid w:val="00F76208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3093"/>
    <w:rsid w:val="00FB2A8E"/>
    <w:rsid w:val="00FB2B28"/>
    <w:rsid w:val="00FB58AD"/>
    <w:rsid w:val="00FC1C8B"/>
    <w:rsid w:val="00FC206C"/>
    <w:rsid w:val="00FC50D1"/>
    <w:rsid w:val="00FC554E"/>
    <w:rsid w:val="00FC66C4"/>
    <w:rsid w:val="00FD02D9"/>
    <w:rsid w:val="00FD1F14"/>
    <w:rsid w:val="00FD57C6"/>
    <w:rsid w:val="00FD6A5B"/>
    <w:rsid w:val="00FD6B62"/>
    <w:rsid w:val="00FD7FE6"/>
    <w:rsid w:val="00FE0C62"/>
    <w:rsid w:val="00FE2BF6"/>
    <w:rsid w:val="00FE38A6"/>
    <w:rsid w:val="00FE3BA8"/>
    <w:rsid w:val="00FE3F8E"/>
    <w:rsid w:val="00FE442C"/>
    <w:rsid w:val="00FE57B6"/>
    <w:rsid w:val="00FE5E37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D51712C"/>
    <w:rsid w:val="719251C6"/>
    <w:rsid w:val="72088927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0AB49466-C16A-4578-A739-ED4B6E1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nezdoba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3B63-4BD1-43FB-A634-30239B79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Links>
    <vt:vector size="6" baseType="variant"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mailto:rastislav.sugar@mhth.sk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20</cp:revision>
  <cp:lastPrinted>2017-09-22T10:57:00Z</cp:lastPrinted>
  <dcterms:created xsi:type="dcterms:W3CDTF">2026-05-04T12:37:00Z</dcterms:created>
  <dcterms:modified xsi:type="dcterms:W3CDTF">2026-05-13T06:35:00Z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