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5B017A4A" w:rsidR="001317FB" w:rsidRPr="008D5DBC" w:rsidRDefault="001317FB" w:rsidP="7ECDDDA3">
      <w:pPr>
        <w:jc w:val="both"/>
      </w:pPr>
      <w:r w:rsidRPr="7ECDDDA3">
        <w:rPr>
          <w:color w:val="000000" w:themeColor="text1"/>
        </w:rPr>
        <w:t>v mene spoločnosti konajú</w:t>
      </w:r>
      <w:r w:rsidR="008E4F13" w:rsidRPr="7ECDDDA3">
        <w:rPr>
          <w:color w:val="000000" w:themeColor="text1"/>
        </w:rPr>
        <w:t xml:space="preserve"> </w:t>
      </w:r>
      <w:r w:rsidRPr="7ECDDDA3">
        <w:rPr>
          <w:color w:val="000000" w:themeColor="text1"/>
        </w:rPr>
        <w:t xml:space="preserve"> a</w:t>
      </w:r>
      <w:r w:rsidR="00F62C46" w:rsidRPr="7ECDDDA3">
        <w:rPr>
          <w:color w:val="000000" w:themeColor="text1"/>
        </w:rPr>
        <w:t> </w:t>
      </w:r>
      <w:r w:rsidR="00A411B1" w:rsidRPr="7ECDDDA3">
        <w:rPr>
          <w:color w:val="000000" w:themeColor="text1"/>
        </w:rPr>
        <w:t>.................................................</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Pr="00D50AD4" w:rsidRDefault="3B8E4592" w:rsidP="7ABA74BA">
      <w:pPr>
        <w:ind w:left="-20" w:right="-20"/>
        <w:jc w:val="both"/>
        <w:rPr>
          <w:highlight w:val="yellow"/>
        </w:rPr>
      </w:pPr>
      <w:r w:rsidRPr="00D50AD4">
        <w:rPr>
          <w:rFonts w:ascii="Calibri" w:eastAsia="Calibri" w:hAnsi="Calibri" w:cs="Calibri"/>
          <w:b/>
          <w:bCs/>
          <w:color w:val="000000" w:themeColor="text1"/>
          <w:highlight w:val="yellow"/>
        </w:rPr>
        <w:t>---------------------------------</w:t>
      </w:r>
    </w:p>
    <w:p w14:paraId="0D8584FA" w14:textId="1068AD7A" w:rsidR="459E4AE5" w:rsidRPr="00D50AD4" w:rsidRDefault="459E4AE5" w:rsidP="7ABA74BA">
      <w:pPr>
        <w:ind w:left="-20" w:right="-20"/>
        <w:jc w:val="both"/>
        <w:rPr>
          <w:highlight w:val="yellow"/>
        </w:rPr>
      </w:pPr>
      <w:r w:rsidRPr="00D50AD4">
        <w:rPr>
          <w:rFonts w:ascii="Calibri" w:eastAsia="Calibri" w:hAnsi="Calibri" w:cs="Calibri"/>
          <w:color w:val="000000" w:themeColor="text1"/>
          <w:highlight w:val="yellow"/>
        </w:rPr>
        <w:t xml:space="preserve">so sídlom </w:t>
      </w:r>
      <w:r w:rsidR="7605C838" w:rsidRPr="00D50AD4">
        <w:rPr>
          <w:rFonts w:ascii="Calibri" w:eastAsia="Calibri" w:hAnsi="Calibri" w:cs="Calibri"/>
          <w:color w:val="000000" w:themeColor="text1"/>
          <w:highlight w:val="yellow"/>
        </w:rPr>
        <w:t>-----------------------------------</w:t>
      </w:r>
    </w:p>
    <w:p w14:paraId="69386082" w14:textId="176FEF9B" w:rsidR="459E4AE5" w:rsidRPr="00D50AD4" w:rsidRDefault="459E4AE5" w:rsidP="7ABA74BA">
      <w:pPr>
        <w:ind w:left="-20" w:right="-20"/>
        <w:jc w:val="both"/>
        <w:rPr>
          <w:highlight w:val="yellow"/>
        </w:rPr>
      </w:pPr>
      <w:r w:rsidRPr="00D50AD4">
        <w:rPr>
          <w:rFonts w:ascii="Calibri" w:eastAsia="Calibri" w:hAnsi="Calibri" w:cs="Calibri"/>
          <w:color w:val="000000" w:themeColor="text1"/>
          <w:highlight w:val="yellow"/>
        </w:rPr>
        <w:t xml:space="preserve">IČO </w:t>
      </w:r>
      <w:r w:rsidR="264D9634" w:rsidRPr="00D50AD4">
        <w:rPr>
          <w:rFonts w:ascii="Calibri" w:eastAsia="Calibri" w:hAnsi="Calibri" w:cs="Calibri"/>
          <w:color w:val="000000" w:themeColor="text1"/>
          <w:highlight w:val="yellow"/>
        </w:rPr>
        <w:t>-------------</w:t>
      </w:r>
      <w:r w:rsidRPr="00D50AD4">
        <w:rPr>
          <w:rFonts w:ascii="Calibri" w:eastAsia="Calibri" w:hAnsi="Calibri" w:cs="Calibri"/>
          <w:color w:val="000000" w:themeColor="text1"/>
          <w:highlight w:val="yellow"/>
        </w:rPr>
        <w:t xml:space="preserve"> | DIČ </w:t>
      </w:r>
      <w:r w:rsidR="57CCF743" w:rsidRPr="00D50AD4">
        <w:rPr>
          <w:rFonts w:ascii="Calibri" w:eastAsia="Calibri" w:hAnsi="Calibri" w:cs="Calibri"/>
          <w:color w:val="000000" w:themeColor="text1"/>
          <w:highlight w:val="yellow"/>
        </w:rPr>
        <w:t>-----------------</w:t>
      </w:r>
      <w:r w:rsidRPr="00D50AD4">
        <w:rPr>
          <w:rFonts w:ascii="Calibri" w:eastAsia="Calibri" w:hAnsi="Calibri" w:cs="Calibri"/>
          <w:color w:val="000000" w:themeColor="text1"/>
          <w:highlight w:val="yellow"/>
        </w:rPr>
        <w:t xml:space="preserve">| IČ DPH </w:t>
      </w:r>
      <w:r w:rsidR="0667DC0C" w:rsidRPr="00D50AD4">
        <w:rPr>
          <w:rFonts w:ascii="Calibri" w:eastAsia="Calibri" w:hAnsi="Calibri" w:cs="Calibri"/>
          <w:color w:val="000000" w:themeColor="text1"/>
          <w:highlight w:val="yellow"/>
        </w:rPr>
        <w:t>-------------------</w:t>
      </w:r>
      <w:r w:rsidRPr="00D50AD4">
        <w:rPr>
          <w:rFonts w:ascii="Calibri" w:eastAsia="Calibri" w:hAnsi="Calibri" w:cs="Calibri"/>
          <w:color w:val="000000" w:themeColor="text1"/>
          <w:highlight w:val="yellow"/>
        </w:rPr>
        <w:t xml:space="preserve"> | IBAN </w:t>
      </w:r>
      <w:r w:rsidR="38687768" w:rsidRPr="00D50AD4">
        <w:rPr>
          <w:rFonts w:ascii="Calibri" w:eastAsia="Calibri" w:hAnsi="Calibri" w:cs="Calibri"/>
          <w:color w:val="000000" w:themeColor="text1"/>
          <w:highlight w:val="yellow"/>
        </w:rPr>
        <w:t>-----------------------</w:t>
      </w:r>
    </w:p>
    <w:p w14:paraId="339BA05E" w14:textId="11C6E042" w:rsidR="459E4AE5" w:rsidRPr="00D50AD4" w:rsidRDefault="459E4AE5" w:rsidP="7ABA74BA">
      <w:pPr>
        <w:ind w:left="-20" w:right="-20"/>
        <w:jc w:val="both"/>
        <w:rPr>
          <w:highlight w:val="yellow"/>
        </w:rPr>
      </w:pPr>
      <w:r w:rsidRPr="00D50AD4">
        <w:rPr>
          <w:rFonts w:ascii="Calibri" w:eastAsia="Calibri" w:hAnsi="Calibri" w:cs="Calibri"/>
          <w:color w:val="000000" w:themeColor="text1"/>
          <w:highlight w:val="yellow"/>
        </w:rPr>
        <w:t xml:space="preserve">zapísaná v Obchodnom registri </w:t>
      </w:r>
      <w:r w:rsidR="2757F8FA" w:rsidRPr="00D50AD4">
        <w:rPr>
          <w:rFonts w:ascii="Calibri" w:eastAsia="Calibri" w:hAnsi="Calibri" w:cs="Calibri"/>
          <w:color w:val="000000" w:themeColor="text1"/>
          <w:highlight w:val="yellow"/>
        </w:rPr>
        <w:t>---------------------</w:t>
      </w:r>
      <w:r w:rsidRPr="00D50AD4">
        <w:rPr>
          <w:rFonts w:ascii="Calibri" w:eastAsia="Calibri" w:hAnsi="Calibri" w:cs="Calibri"/>
          <w:color w:val="000000" w:themeColor="text1"/>
          <w:highlight w:val="yellow"/>
        </w:rPr>
        <w:t xml:space="preserve">, oddiel </w:t>
      </w:r>
      <w:r w:rsidR="2CC94B40" w:rsidRPr="00D50AD4">
        <w:rPr>
          <w:rFonts w:ascii="Calibri" w:eastAsia="Calibri" w:hAnsi="Calibri" w:cs="Calibri"/>
          <w:color w:val="000000" w:themeColor="text1"/>
          <w:highlight w:val="yellow"/>
        </w:rPr>
        <w:t>---------------</w:t>
      </w:r>
      <w:r w:rsidRPr="00D50AD4">
        <w:rPr>
          <w:rFonts w:ascii="Calibri" w:eastAsia="Calibri" w:hAnsi="Calibri" w:cs="Calibri"/>
          <w:color w:val="000000" w:themeColor="text1"/>
          <w:highlight w:val="yellow"/>
        </w:rPr>
        <w:t xml:space="preserve">, vložka č. </w:t>
      </w:r>
      <w:r w:rsidR="7A7A0D3E" w:rsidRPr="00D50AD4">
        <w:rPr>
          <w:rFonts w:ascii="Calibri" w:eastAsia="Calibri" w:hAnsi="Calibri" w:cs="Calibri"/>
          <w:color w:val="000000" w:themeColor="text1"/>
          <w:highlight w:val="yellow"/>
        </w:rPr>
        <w:t>-------------------</w:t>
      </w:r>
    </w:p>
    <w:p w14:paraId="5112A0D2" w14:textId="4A14FA06" w:rsidR="459E4AE5" w:rsidRDefault="459E4AE5" w:rsidP="7ABA74BA">
      <w:pPr>
        <w:jc w:val="both"/>
      </w:pPr>
      <w:r w:rsidRPr="00D50AD4">
        <w:rPr>
          <w:rFonts w:ascii="Calibri" w:eastAsia="Calibri" w:hAnsi="Calibri" w:cs="Calibri"/>
          <w:color w:val="000000" w:themeColor="text1"/>
          <w:highlight w:val="yellow"/>
        </w:rPr>
        <w:t>v mene spoločnosti koná</w:t>
      </w:r>
      <w:r w:rsidR="30C89BC4" w:rsidRPr="00D50AD4">
        <w:rPr>
          <w:rFonts w:ascii="Calibri" w:eastAsia="Calibri" w:hAnsi="Calibri" w:cs="Calibri"/>
          <w:color w:val="000000" w:themeColor="text1"/>
          <w:highlight w:val="yellow"/>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1CE99235"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405412" w:rsidRPr="008D5DBC">
        <w:t>č.</w:t>
      </w:r>
      <w:r w:rsidR="00B57F56" w:rsidRPr="008D5DBC">
        <w:t xml:space="preserve"> _______</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w:t>
      </w:r>
      <w:r w:rsidR="002B60E5" w:rsidRPr="008D5DBC">
        <w:lastRenderedPageBreak/>
        <w:t xml:space="preserve">zmluvy </w:t>
      </w:r>
      <w:r w:rsidR="00862260" w:rsidRPr="008D5DBC">
        <w:t>od prevádzkovateľa základnej služby nemá nárok</w:t>
      </w:r>
      <w:r w:rsidR="00277D2F">
        <w:t xml:space="preserve"> s výnimkou </w:t>
      </w:r>
      <w:r w:rsidR="00E7179B">
        <w:t>novo potrebného HW alebo prípadných nových SW licencií</w:t>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w:t>
      </w:r>
      <w:proofErr w:type="spellStart"/>
      <w:r w:rsidR="00D53839" w:rsidRPr="008D5DBC">
        <w:t>auditovateľnosť</w:t>
      </w:r>
      <w:proofErr w:type="spellEnd"/>
      <w:r w:rsidR="00D53839" w:rsidRPr="008D5DBC">
        <w:t>).</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lastRenderedPageBreak/>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w:t>
      </w:r>
      <w:proofErr w:type="spellStart"/>
      <w:r w:rsidR="00841A68" w:rsidRPr="008D5DBC">
        <w:t>scanu</w:t>
      </w:r>
      <w:proofErr w:type="spellEnd"/>
      <w:r w:rsidR="00841A68" w:rsidRPr="008D5DBC">
        <w:t xml:space="preserve">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1"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1"/>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2"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2"/>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lastRenderedPageBreak/>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 xml:space="preserve">napr. štandardy, </w:t>
      </w:r>
      <w:proofErr w:type="spellStart"/>
      <w:r w:rsidR="00543808" w:rsidRPr="008D5DBC">
        <w:t>checklisty</w:t>
      </w:r>
      <w:proofErr w:type="spellEnd"/>
      <w:r w:rsidR="00543808" w:rsidRPr="008D5DBC">
        <w:t xml:space="preserve">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 xml:space="preserve">napr. Oracle® </w:t>
      </w:r>
      <w:proofErr w:type="spellStart"/>
      <w:r w:rsidR="00543808" w:rsidRPr="008D5DBC">
        <w:t>Database</w:t>
      </w:r>
      <w:proofErr w:type="spellEnd"/>
      <w:r w:rsidR="00543808" w:rsidRPr="008D5DBC">
        <w:t xml:space="preserve"> </w:t>
      </w:r>
      <w:proofErr w:type="spellStart"/>
      <w:r w:rsidR="00543808" w:rsidRPr="008D5DBC">
        <w:t>Security</w:t>
      </w:r>
      <w:proofErr w:type="spellEnd"/>
      <w:r w:rsidR="00543808" w:rsidRPr="008D5DBC">
        <w:t xml:space="preserve"> </w:t>
      </w:r>
      <w:proofErr w:type="spellStart"/>
      <w:r w:rsidR="00543808" w:rsidRPr="008D5DBC">
        <w:t>Guide</w:t>
      </w:r>
      <w:proofErr w:type="spellEnd"/>
      <w:r w:rsidR="00543808" w:rsidRPr="008D5DBC">
        <w:t xml:space="preserv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3"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3"/>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 xml:space="preserve">prostredníctvom procesu identifikácie, kvantifikácie a </w:t>
      </w:r>
      <w:proofErr w:type="spellStart"/>
      <w:r w:rsidR="007E459B" w:rsidRPr="008D5DBC">
        <w:t>prioritizácie</w:t>
      </w:r>
      <w:proofErr w:type="spellEnd"/>
      <w:r w:rsidR="007E459B" w:rsidRPr="008D5DBC">
        <w:t xml:space="preserv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proofErr w:type="spellStart"/>
      <w:r w:rsidRPr="008D5DBC">
        <w:rPr>
          <w:rFonts w:cstheme="minorHAnsi"/>
        </w:rPr>
        <w:t>Static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Checkmarx</w:t>
      </w:r>
      <w:proofErr w:type="spellEnd"/>
      <w:r w:rsidRPr="008D5DBC">
        <w:rPr>
          <w:rFonts w:cstheme="minorHAnsi"/>
        </w:rPr>
        <w:t xml:space="preserve">, </w:t>
      </w:r>
      <w:proofErr w:type="spellStart"/>
      <w:r w:rsidRPr="008D5DBC">
        <w:rPr>
          <w:rFonts w:cstheme="minorHAnsi"/>
        </w:rPr>
        <w:t>Kiuwan</w:t>
      </w:r>
      <w:proofErr w:type="spellEnd"/>
      <w:r w:rsidRPr="008D5DBC">
        <w:rPr>
          <w:rFonts w:cstheme="minorHAnsi"/>
        </w:rPr>
        <w:t>,</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proofErr w:type="spellStart"/>
      <w:r w:rsidRPr="008D5DBC">
        <w:rPr>
          <w:rFonts w:cstheme="minorHAnsi"/>
        </w:rPr>
        <w:t>Interactive</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Seeker</w:t>
      </w:r>
      <w:proofErr w:type="spellEnd"/>
      <w:r w:rsidRPr="008D5DBC">
        <w:rPr>
          <w:rFonts w:cstheme="minorHAnsi"/>
        </w:rPr>
        <w:t xml:space="preserve"> (</w:t>
      </w:r>
      <w:proofErr w:type="spellStart"/>
      <w:r w:rsidRPr="008D5DBC">
        <w:rPr>
          <w:rFonts w:cstheme="minorHAnsi"/>
        </w:rPr>
        <w:t>Synopsis</w:t>
      </w:r>
      <w:proofErr w:type="spellEnd"/>
      <w:r w:rsidRPr="008D5DBC">
        <w:rPr>
          <w:rFonts w:cstheme="minorHAnsi"/>
        </w:rPr>
        <w:t>),</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proofErr w:type="spellStart"/>
      <w:r w:rsidRPr="008D5DBC">
        <w:rPr>
          <w:rFonts w:cstheme="minorHAnsi"/>
        </w:rPr>
        <w:t>Dynamic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w:t>
      </w:r>
      <w:r w:rsidRPr="008D5DBC">
        <w:rPr>
          <w:rFonts w:cstheme="minorHAnsi"/>
          <w:color w:val="000000"/>
        </w:rPr>
        <w:t xml:space="preserve">nástrojmi ako </w:t>
      </w:r>
      <w:proofErr w:type="spellStart"/>
      <w:r w:rsidRPr="008D5DBC">
        <w:rPr>
          <w:rFonts w:cstheme="minorHAnsi"/>
          <w:color w:val="000000"/>
        </w:rPr>
        <w:t>Netsparker</w:t>
      </w:r>
      <w:proofErr w:type="spellEnd"/>
      <w:r w:rsidRPr="008D5DBC">
        <w:rPr>
          <w:rFonts w:cstheme="minorHAnsi"/>
          <w:color w:val="000000"/>
        </w:rPr>
        <w:t xml:space="preserve">, </w:t>
      </w:r>
      <w:proofErr w:type="spellStart"/>
      <w:r w:rsidRPr="008D5DBC">
        <w:rPr>
          <w:rFonts w:cstheme="minorHAnsi"/>
          <w:color w:val="000000"/>
        </w:rPr>
        <w:t>Acunetix</w:t>
      </w:r>
      <w:proofErr w:type="spellEnd"/>
      <w:r w:rsidRPr="008D5DBC">
        <w:rPr>
          <w:rFonts w:cstheme="minorHAnsi"/>
          <w:color w:val="000000"/>
        </w:rPr>
        <w:t xml:space="preserve">, </w:t>
      </w:r>
      <w:hyperlink r:id="rId11" w:anchor="AppScan" w:history="1">
        <w:proofErr w:type="spellStart"/>
        <w:r w:rsidRPr="000D6022">
          <w:rPr>
            <w:rFonts w:eastAsia="Calibri" w:cstheme="minorHAnsi"/>
            <w:color w:val="000000"/>
          </w:rPr>
          <w:t>AppScan</w:t>
        </w:r>
        <w:proofErr w:type="spellEnd"/>
      </w:hyperlink>
      <w:r w:rsidRPr="008D5DBC">
        <w:rPr>
          <w:rFonts w:cstheme="minorHAnsi"/>
          <w:color w:val="000000"/>
        </w:rPr>
        <w:t xml:space="preserve">, alebo sieťovými </w:t>
      </w:r>
      <w:proofErr w:type="spellStart"/>
      <w:r w:rsidRPr="008D5DBC">
        <w:rPr>
          <w:rFonts w:cstheme="minorHAnsi"/>
          <w:color w:val="000000"/>
        </w:rPr>
        <w:t>scannermi</w:t>
      </w:r>
      <w:proofErr w:type="spellEnd"/>
      <w:r w:rsidRPr="008D5DBC">
        <w:rPr>
          <w:rFonts w:cstheme="minorHAnsi"/>
          <w:color w:val="000000"/>
        </w:rPr>
        <w:t xml:space="preserve"> ako </w:t>
      </w:r>
      <w:proofErr w:type="spellStart"/>
      <w:r w:rsidRPr="008D5DBC">
        <w:rPr>
          <w:rFonts w:cstheme="minorHAnsi"/>
          <w:color w:val="000000"/>
        </w:rPr>
        <w:t>nmap</w:t>
      </w:r>
      <w:proofErr w:type="spellEnd"/>
      <w:r w:rsidRPr="008D5DBC">
        <w:rPr>
          <w:rFonts w:cstheme="minorHAnsi"/>
          <w:color w:val="000000"/>
        </w:rPr>
        <w:t xml:space="preserve">, </w:t>
      </w:r>
      <w:hyperlink r:id="rId12" w:anchor="OpenVAS" w:history="1">
        <w:proofErr w:type="spellStart"/>
        <w:r w:rsidRPr="000D6022">
          <w:rPr>
            <w:rFonts w:eastAsia="Calibri" w:cstheme="minorHAnsi"/>
            <w:color w:val="000000"/>
          </w:rPr>
          <w:t>OpenVAS</w:t>
        </w:r>
        <w:proofErr w:type="spellEnd"/>
      </w:hyperlink>
      <w:r w:rsidRPr="008D5DBC">
        <w:rPr>
          <w:rFonts w:cstheme="minorHAnsi"/>
          <w:color w:val="000000"/>
        </w:rPr>
        <w:t xml:space="preserve">, </w:t>
      </w:r>
      <w:proofErr w:type="spellStart"/>
      <w:r w:rsidRPr="008D5DBC">
        <w:rPr>
          <w:rFonts w:cstheme="minorHAnsi"/>
          <w:color w:val="000000"/>
        </w:rPr>
        <w:t>Nessus</w:t>
      </w:r>
      <w:proofErr w:type="spellEnd"/>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w:t>
      </w:r>
      <w:proofErr w:type="spellStart"/>
      <w:r w:rsidR="005E5D1F" w:rsidRPr="008D5DBC">
        <w:t>scan</w:t>
      </w:r>
      <w:proofErr w:type="spellEnd"/>
      <w:r w:rsidR="005E5D1F" w:rsidRPr="008D5DBC">
        <w:t xml:space="preserve">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lastRenderedPageBreak/>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4" w:name="_Ref5803053"/>
      <w:r w:rsidRPr="008D5DBC">
        <w:t>PREVENCIA KYBERNETICKÝCH BEZPEČNOSTNÝCH INCIDENTOV</w:t>
      </w:r>
      <w:bookmarkEnd w:id="4"/>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5"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5"/>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6"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6"/>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7" w:name="_Ref113797963"/>
      <w:bookmarkStart w:id="8"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7"/>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8"/>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9"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9"/>
    </w:p>
    <w:p w14:paraId="1FFBBB59" w14:textId="77777777" w:rsidR="00CD4F90" w:rsidRDefault="00445F17" w:rsidP="003118D7">
      <w:pPr>
        <w:pStyle w:val="Odsekzoznamu"/>
      </w:pPr>
      <w:r w:rsidRPr="0044197A">
        <w:t>Dodávateľ je povinný prijať a dodržiavať bezpečnostné opatrenia v oblastiach podľa § 20 ods</w:t>
      </w:r>
      <w:r w:rsidR="002941A6" w:rsidRPr="0044197A">
        <w:t>. </w:t>
      </w:r>
      <w:r w:rsidRPr="0044197A">
        <w:t>3 zákona o kybernetickej bezpečnosti</w:t>
      </w:r>
      <w:r w:rsidR="006D4DAA">
        <w:t>.</w:t>
      </w:r>
      <w:r w:rsidRPr="0044197A">
        <w:t xml:space="preserve"> </w:t>
      </w:r>
    </w:p>
    <w:p w14:paraId="55BD2413" w14:textId="4EB5654B" w:rsidR="00A5745F" w:rsidRPr="006D4DAA" w:rsidRDefault="00433643" w:rsidP="00D66B0D">
      <w:pPr>
        <w:pStyle w:val="Nadpis1"/>
      </w:pPr>
      <w:r w:rsidRPr="008D5DBC">
        <w:lastRenderedPageBreak/>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0" w:name="_Ref5721539"/>
      <w:bookmarkStart w:id="11" w:name="_Ref5638888"/>
      <w:r w:rsidRPr="008D5DBC">
        <w:t>MLČANLIVOS</w:t>
      </w:r>
      <w:r w:rsidR="00DB332C" w:rsidRPr="008D5DBC">
        <w:t>Ť</w:t>
      </w:r>
      <w:bookmarkEnd w:id="10"/>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2" w:name="_Ref5702410"/>
    </w:p>
    <w:p w14:paraId="163A96E1" w14:textId="6C136BF3" w:rsidR="004246C2" w:rsidRPr="00190C8B" w:rsidRDefault="00EC5C8E" w:rsidP="000D6022">
      <w:pPr>
        <w:pStyle w:val="Odsekzoznamu"/>
      </w:pPr>
      <w:bookmarkStart w:id="13"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3"/>
    </w:p>
    <w:p w14:paraId="132E1047" w14:textId="3D2B39FF" w:rsidR="0064475D" w:rsidRPr="008D5DBC" w:rsidRDefault="00EC5C8E" w:rsidP="000D6022">
      <w:pPr>
        <w:pStyle w:val="Odsekzoznamu"/>
      </w:pPr>
      <w:r w:rsidRPr="008D5DBC">
        <w:lastRenderedPageBreak/>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2"/>
      <w:r w:rsidR="004246C2" w:rsidRPr="008D5DBC">
        <w:t>zachovávať mlčanlivosť.</w:t>
      </w:r>
    </w:p>
    <w:p w14:paraId="50211427" w14:textId="6FA311EF" w:rsidR="0064475D" w:rsidRPr="008D5DBC" w:rsidRDefault="00EC5C8E" w:rsidP="000D6022">
      <w:pPr>
        <w:pStyle w:val="Odsekzoznamu"/>
      </w:pPr>
      <w:bookmarkStart w:id="14"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4"/>
    </w:p>
    <w:p w14:paraId="6CE839FE" w14:textId="0E8F1630" w:rsidR="007105E0" w:rsidRPr="008D5DBC" w:rsidRDefault="007105E0" w:rsidP="000D6022">
      <w:pPr>
        <w:pStyle w:val="Odsekzoznamu"/>
      </w:pPr>
      <w:bookmarkStart w:id="15"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5"/>
    </w:p>
    <w:p w14:paraId="08FEB0C3" w14:textId="65DD6D73" w:rsidR="0064475D" w:rsidRPr="008D5DBC" w:rsidRDefault="007105E0" w:rsidP="000D6022">
      <w:pPr>
        <w:pStyle w:val="Odsekzoznamu"/>
      </w:pPr>
      <w:bookmarkStart w:id="16"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6"/>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7" w:name="_Ref113793195"/>
      <w:bookmarkEnd w:id="11"/>
      <w:r w:rsidRPr="008D5DBC">
        <w:t>SPOLOČNÉ USTANOVENIA</w:t>
      </w:r>
      <w:bookmarkEnd w:id="17"/>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8"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8"/>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19"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19"/>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0"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0"/>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1"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3">
        <w:r w:rsidR="006D4DAA">
          <w:rPr>
            <w:rStyle w:val="Hypertextovprepojenie"/>
            <w:bCs w:val="0"/>
          </w:rPr>
          <w:t>kb@mhth.sk</w:t>
        </w:r>
      </w:hyperlink>
      <w:r w:rsidRPr="008D5DBC">
        <w:t>.</w:t>
      </w:r>
      <w:bookmarkEnd w:id="21"/>
    </w:p>
    <w:p w14:paraId="4B70AEA0" w14:textId="77777777" w:rsidR="00810A98" w:rsidRPr="00D50AD4" w:rsidRDefault="00810A98" w:rsidP="00810A98">
      <w:pPr>
        <w:pStyle w:val="Odsekzoznamu"/>
        <w:rPr>
          <w:highlight w:val="yellow"/>
        </w:rPr>
      </w:pPr>
      <w:bookmarkStart w:id="22" w:name="_Ref113137073"/>
      <w:r w:rsidRPr="00D50AD4">
        <w:rPr>
          <w:highlight w:val="yellow"/>
        </w:rPr>
        <w:t>Dodávateľ určuje nasledovnú kontaktnú osobu pre komunikáciu s prevádzkovateľom základnej služby pre oblasť kybernetickej bezpečnosti: _______________________________, tel. _______________________, e-mail: __________________________________________.</w:t>
      </w:r>
      <w:bookmarkEnd w:id="22"/>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7ECDDDA3">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1751B392" w14:textId="2CF26BA1" w:rsidR="00FD16B7" w:rsidRPr="00831F8A" w:rsidRDefault="00F62C46" w:rsidP="7ECDDDA3">
            <w:pPr>
              <w:rPr>
                <w:rFonts w:asciiTheme="minorHAnsi" w:hAnsiTheme="minorHAnsi" w:cstheme="minorBidi"/>
                <w:sz w:val="22"/>
                <w:szCs w:val="22"/>
              </w:rPr>
            </w:pPr>
            <w:r w:rsidRPr="7ECDDDA3">
              <w:rPr>
                <w:rFonts w:cstheme="minorBidi"/>
                <w:sz w:val="22"/>
                <w:szCs w:val="22"/>
              </w:rPr>
              <w:t>generálny riaditeľ</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13580D69" w:rsidR="00FD16B7" w:rsidRPr="00F62C46" w:rsidRDefault="009B2487" w:rsidP="000D6022">
            <w:pPr>
              <w:rPr>
                <w:rFonts w:asciiTheme="minorHAnsi" w:hAnsiTheme="minorHAnsi" w:cstheme="minorHAnsi"/>
                <w:sz w:val="22"/>
                <w:szCs w:val="22"/>
              </w:rPr>
            </w:pPr>
            <w:r>
              <w:rPr>
                <w:rFonts w:cstheme="minorHAnsi"/>
                <w:color w:val="000000"/>
                <w:sz w:val="22"/>
                <w:szCs w:val="22"/>
              </w:rPr>
              <w:t>..................................................</w:t>
            </w:r>
          </w:p>
          <w:p w14:paraId="756990AA" w14:textId="265E2881" w:rsidR="00FD16B7" w:rsidRPr="00831F8A" w:rsidRDefault="009B2487" w:rsidP="000D6022">
            <w:pPr>
              <w:rPr>
                <w:rFonts w:asciiTheme="minorHAnsi" w:hAnsiTheme="minorHAnsi" w:cstheme="minorHAnsi"/>
                <w:b/>
                <w:bCs/>
                <w:sz w:val="22"/>
                <w:szCs w:val="22"/>
              </w:rPr>
            </w:pPr>
            <w:r>
              <w:rPr>
                <w:rFonts w:cstheme="minorHAnsi"/>
                <w:sz w:val="22"/>
                <w:szCs w:val="22"/>
              </w:rPr>
              <w:t>..................................................</w:t>
            </w:r>
          </w:p>
        </w:tc>
        <w:tc>
          <w:tcPr>
            <w:tcW w:w="4531" w:type="dxa"/>
          </w:tcPr>
          <w:p w14:paraId="4E34E6DC" w14:textId="77777777" w:rsidR="00873C0A" w:rsidRPr="006F676F" w:rsidRDefault="00873C0A" w:rsidP="000D6022">
            <w:pPr>
              <w:rPr>
                <w:rFonts w:asciiTheme="minorHAnsi" w:hAnsiTheme="minorHAnsi" w:cstheme="minorHAnsi"/>
                <w:b/>
                <w:bCs/>
                <w:sz w:val="22"/>
                <w:szCs w:val="22"/>
                <w:highlight w:val="yellow"/>
              </w:rPr>
            </w:pPr>
            <w:r w:rsidRPr="006F676F">
              <w:rPr>
                <w:rFonts w:cstheme="minorHAnsi"/>
                <w:b/>
                <w:bCs/>
                <w:sz w:val="22"/>
                <w:szCs w:val="22"/>
                <w:highlight w:val="yellow"/>
              </w:rPr>
              <w:t>Za dodávateľa:</w:t>
            </w:r>
          </w:p>
          <w:p w14:paraId="1FA7FE15" w14:textId="387993D8" w:rsidR="00873C0A" w:rsidRPr="006F676F" w:rsidRDefault="00873C0A" w:rsidP="000D6022">
            <w:pPr>
              <w:rPr>
                <w:rFonts w:asciiTheme="minorHAnsi" w:hAnsiTheme="minorHAnsi" w:cstheme="minorHAnsi"/>
                <w:b/>
                <w:bCs/>
                <w:sz w:val="22"/>
                <w:szCs w:val="22"/>
                <w:highlight w:val="yellow"/>
              </w:rPr>
            </w:pPr>
          </w:p>
          <w:p w14:paraId="2B299F4F" w14:textId="77777777" w:rsidR="00F96C09" w:rsidRPr="006F676F" w:rsidRDefault="00F96C09" w:rsidP="000D6022">
            <w:pPr>
              <w:rPr>
                <w:rFonts w:asciiTheme="minorHAnsi" w:hAnsiTheme="minorHAnsi" w:cstheme="minorHAnsi"/>
                <w:b/>
                <w:bCs/>
                <w:sz w:val="22"/>
                <w:szCs w:val="22"/>
                <w:highlight w:val="yellow"/>
              </w:rPr>
            </w:pPr>
          </w:p>
          <w:p w14:paraId="775127D2" w14:textId="77777777" w:rsidR="00730CE0" w:rsidRPr="006F676F" w:rsidRDefault="00730CE0" w:rsidP="00730CE0">
            <w:pPr>
              <w:rPr>
                <w:rFonts w:asciiTheme="minorHAnsi" w:hAnsiTheme="minorHAnsi" w:cstheme="minorHAnsi"/>
                <w:sz w:val="22"/>
                <w:szCs w:val="22"/>
                <w:highlight w:val="yellow"/>
              </w:rPr>
            </w:pPr>
            <w:r w:rsidRPr="006F676F">
              <w:rPr>
                <w:rFonts w:cstheme="minorHAnsi"/>
                <w:sz w:val="22"/>
                <w:szCs w:val="22"/>
                <w:highlight w:val="yellow"/>
              </w:rPr>
              <w:t>V ___________________ dňa ______________</w:t>
            </w:r>
          </w:p>
          <w:p w14:paraId="743D14E0" w14:textId="6FAB1729" w:rsidR="00392BDB" w:rsidRPr="006F676F" w:rsidRDefault="00392BDB" w:rsidP="00730CE0">
            <w:pPr>
              <w:rPr>
                <w:rFonts w:asciiTheme="minorHAnsi" w:hAnsiTheme="minorHAnsi" w:cstheme="minorHAnsi"/>
                <w:sz w:val="22"/>
                <w:szCs w:val="22"/>
                <w:highlight w:val="yellow"/>
              </w:rPr>
            </w:pPr>
          </w:p>
          <w:p w14:paraId="11A47742" w14:textId="12CA8B5F" w:rsidR="00F96C09" w:rsidRPr="006F676F" w:rsidRDefault="00F96C09" w:rsidP="00730CE0">
            <w:pPr>
              <w:rPr>
                <w:rFonts w:asciiTheme="minorHAnsi" w:hAnsiTheme="minorHAnsi" w:cstheme="minorHAnsi"/>
                <w:sz w:val="22"/>
                <w:szCs w:val="22"/>
                <w:highlight w:val="yellow"/>
              </w:rPr>
            </w:pPr>
          </w:p>
          <w:p w14:paraId="7F5171AE" w14:textId="77777777" w:rsidR="00F96C09" w:rsidRPr="006F676F" w:rsidRDefault="00F96C09" w:rsidP="00730CE0">
            <w:pPr>
              <w:rPr>
                <w:rFonts w:asciiTheme="minorHAnsi" w:hAnsiTheme="minorHAnsi" w:cstheme="minorHAnsi"/>
                <w:sz w:val="22"/>
                <w:szCs w:val="22"/>
                <w:highlight w:val="yellow"/>
              </w:rPr>
            </w:pPr>
          </w:p>
          <w:p w14:paraId="04DE9352" w14:textId="77777777" w:rsidR="00392BDB" w:rsidRPr="006F676F" w:rsidRDefault="00392BDB" w:rsidP="00730CE0">
            <w:pPr>
              <w:rPr>
                <w:rFonts w:asciiTheme="minorHAnsi" w:hAnsiTheme="minorHAnsi" w:cstheme="minorHAnsi"/>
                <w:sz w:val="22"/>
                <w:szCs w:val="22"/>
                <w:highlight w:val="yellow"/>
              </w:rPr>
            </w:pPr>
          </w:p>
          <w:p w14:paraId="1C0BCAD6" w14:textId="77777777" w:rsidR="00392BDB" w:rsidRPr="006F676F" w:rsidRDefault="00392BDB" w:rsidP="00730CE0">
            <w:pPr>
              <w:rPr>
                <w:rFonts w:asciiTheme="minorHAnsi" w:hAnsiTheme="minorHAnsi" w:cstheme="minorHAnsi"/>
                <w:sz w:val="22"/>
                <w:szCs w:val="22"/>
                <w:highlight w:val="yellow"/>
              </w:rPr>
            </w:pPr>
            <w:r w:rsidRPr="006F676F">
              <w:rPr>
                <w:rFonts w:cstheme="minorHAnsi"/>
                <w:sz w:val="22"/>
                <w:szCs w:val="22"/>
                <w:highlight w:val="yellow"/>
              </w:rPr>
              <w:t>_______________________________________</w:t>
            </w:r>
          </w:p>
          <w:p w14:paraId="3B8AB820" w14:textId="77777777" w:rsidR="00392BDB" w:rsidRPr="006F676F" w:rsidRDefault="00392BDB" w:rsidP="00730CE0">
            <w:pPr>
              <w:rPr>
                <w:rFonts w:asciiTheme="minorHAnsi" w:hAnsiTheme="minorHAnsi" w:cstheme="minorHAnsi"/>
                <w:sz w:val="22"/>
                <w:szCs w:val="22"/>
                <w:highlight w:val="yellow"/>
              </w:rPr>
            </w:pPr>
            <w:r w:rsidRPr="006F676F">
              <w:rPr>
                <w:rFonts w:cstheme="minorHAnsi"/>
                <w:sz w:val="22"/>
                <w:szCs w:val="22"/>
                <w:highlight w:val="yellow"/>
              </w:rPr>
              <w:t>_______________________________________</w:t>
            </w:r>
          </w:p>
          <w:p w14:paraId="07F9811A" w14:textId="16000994" w:rsidR="00392BDB" w:rsidRPr="006F676F" w:rsidRDefault="00392BDB" w:rsidP="00730CE0">
            <w:pPr>
              <w:rPr>
                <w:rFonts w:asciiTheme="minorHAnsi" w:hAnsiTheme="minorHAnsi" w:cstheme="minorHAnsi"/>
                <w:sz w:val="22"/>
                <w:szCs w:val="22"/>
                <w:highlight w:val="yellow"/>
              </w:rPr>
            </w:pPr>
          </w:p>
          <w:p w14:paraId="1A7C1D7A" w14:textId="26BF523B" w:rsidR="00F96C09" w:rsidRPr="006F676F" w:rsidRDefault="00F96C09" w:rsidP="00730CE0">
            <w:pPr>
              <w:rPr>
                <w:rFonts w:asciiTheme="minorHAnsi" w:hAnsiTheme="minorHAnsi" w:cstheme="minorHAnsi"/>
                <w:sz w:val="22"/>
                <w:szCs w:val="22"/>
                <w:highlight w:val="yellow"/>
              </w:rPr>
            </w:pPr>
          </w:p>
          <w:p w14:paraId="14C26A7E" w14:textId="77777777" w:rsidR="00F96C09" w:rsidRPr="006F676F" w:rsidRDefault="00F96C09" w:rsidP="00730CE0">
            <w:pPr>
              <w:rPr>
                <w:rFonts w:asciiTheme="minorHAnsi" w:hAnsiTheme="minorHAnsi" w:cstheme="minorHAnsi"/>
                <w:sz w:val="22"/>
                <w:szCs w:val="22"/>
                <w:highlight w:val="yellow"/>
              </w:rPr>
            </w:pPr>
          </w:p>
          <w:p w14:paraId="72437D20" w14:textId="77777777" w:rsidR="00392BDB" w:rsidRPr="006F676F" w:rsidRDefault="00392BDB" w:rsidP="00730CE0">
            <w:pPr>
              <w:rPr>
                <w:rFonts w:asciiTheme="minorHAnsi" w:hAnsiTheme="minorHAnsi" w:cstheme="minorHAnsi"/>
                <w:sz w:val="22"/>
                <w:szCs w:val="22"/>
                <w:highlight w:val="yellow"/>
              </w:rPr>
            </w:pPr>
          </w:p>
          <w:p w14:paraId="27DFEDDE" w14:textId="77777777" w:rsidR="00392BDB" w:rsidRPr="006F676F" w:rsidRDefault="00392BDB" w:rsidP="00730CE0">
            <w:pPr>
              <w:rPr>
                <w:rFonts w:asciiTheme="minorHAnsi" w:hAnsiTheme="minorHAnsi" w:cstheme="minorHAnsi"/>
                <w:sz w:val="22"/>
                <w:szCs w:val="22"/>
                <w:highlight w:val="yellow"/>
              </w:rPr>
            </w:pPr>
            <w:r w:rsidRPr="006F676F">
              <w:rPr>
                <w:rFonts w:cstheme="minorHAnsi"/>
                <w:sz w:val="22"/>
                <w:szCs w:val="22"/>
                <w:highlight w:val="yellow"/>
              </w:rPr>
              <w:t>_______________________________________</w:t>
            </w:r>
          </w:p>
          <w:p w14:paraId="6DDFCBD5" w14:textId="5046C1EA" w:rsidR="00392BDB" w:rsidRPr="006F676F" w:rsidRDefault="00392BDB" w:rsidP="000D6022">
            <w:pPr>
              <w:rPr>
                <w:rFonts w:asciiTheme="minorHAnsi" w:hAnsiTheme="minorHAnsi" w:cstheme="minorHAnsi"/>
                <w:sz w:val="22"/>
                <w:szCs w:val="22"/>
                <w:highlight w:val="yellow"/>
              </w:rPr>
            </w:pPr>
            <w:r w:rsidRPr="006F676F">
              <w:rPr>
                <w:rFonts w:cstheme="minorHAnsi"/>
                <w:sz w:val="22"/>
                <w:szCs w:val="22"/>
                <w:highlight w:val="yellow"/>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D50AD4" w:rsidRDefault="009B65BA" w:rsidP="00105FCC">
      <w:pPr>
        <w:spacing w:after="160" w:line="259" w:lineRule="auto"/>
        <w:jc w:val="center"/>
        <w:rPr>
          <w:rFonts w:cstheme="minorHAnsi"/>
          <w:b/>
          <w:bCs/>
          <w:highlight w:val="yellow"/>
        </w:rPr>
      </w:pPr>
      <w:r w:rsidRPr="00D50AD4">
        <w:rPr>
          <w:rFonts w:cstheme="minorHAnsi"/>
          <w:b/>
          <w:bCs/>
          <w:highlight w:val="yellow"/>
        </w:rPr>
        <w:lastRenderedPageBreak/>
        <w:t xml:space="preserve">Príloha č. </w:t>
      </w:r>
      <w:r w:rsidR="001F53DD" w:rsidRPr="00D50AD4">
        <w:rPr>
          <w:rFonts w:cstheme="minorHAnsi"/>
          <w:b/>
          <w:bCs/>
          <w:highlight w:val="yellow"/>
        </w:rPr>
        <w:t xml:space="preserve">1 </w:t>
      </w:r>
      <w:r w:rsidR="007F5498" w:rsidRPr="00D50AD4">
        <w:rPr>
          <w:rFonts w:cstheme="minorHAnsi"/>
          <w:b/>
          <w:bCs/>
          <w:highlight w:val="yellow"/>
        </w:rPr>
        <w:t>–</w:t>
      </w:r>
      <w:r w:rsidR="001F53DD" w:rsidRPr="00D50AD4">
        <w:rPr>
          <w:rFonts w:cstheme="minorHAnsi"/>
          <w:b/>
          <w:bCs/>
          <w:highlight w:val="yellow"/>
        </w:rPr>
        <w:t xml:space="preserve"> Zoznam pracovných rolí</w:t>
      </w:r>
      <w:r w:rsidR="00F13FD9" w:rsidRPr="00D50AD4">
        <w:rPr>
          <w:rFonts w:cstheme="minorHAnsi"/>
          <w:b/>
          <w:bCs/>
          <w:highlight w:val="yellow"/>
        </w:rPr>
        <w:t xml:space="preserve"> </w:t>
      </w:r>
      <w:r w:rsidR="001F53DD" w:rsidRPr="00D50AD4">
        <w:rPr>
          <w:rFonts w:cstheme="minorHAnsi"/>
          <w:b/>
          <w:bCs/>
          <w:highlight w:val="yellow"/>
        </w:rPr>
        <w:t>dodávateľa</w:t>
      </w:r>
    </w:p>
    <w:p w14:paraId="011FA9A8" w14:textId="77777777" w:rsidR="009B65BA" w:rsidRPr="00D50AD4" w:rsidRDefault="009B65BA" w:rsidP="00427754">
      <w:pPr>
        <w:spacing w:line="312" w:lineRule="auto"/>
        <w:contextualSpacing/>
        <w:jc w:val="both"/>
        <w:rPr>
          <w:rFonts w:cstheme="minorHAnsi"/>
          <w:highlight w:val="yellow"/>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D50AD4" w:rsidRDefault="00D90CFB" w:rsidP="00105FCC">
            <w:pPr>
              <w:jc w:val="center"/>
              <w:rPr>
                <w:rFonts w:cstheme="minorHAnsi"/>
                <w:highlight w:val="yellow"/>
                <w:lang w:eastAsia="sk-SK"/>
              </w:rPr>
            </w:pPr>
            <w:r w:rsidRPr="00D50AD4">
              <w:rPr>
                <w:rFonts w:cstheme="minorHAnsi"/>
                <w:highlight w:val="yellow"/>
                <w:lang w:eastAsia="sk-SK"/>
              </w:rPr>
              <w:t xml:space="preserve">Meno </w:t>
            </w:r>
            <w:r w:rsidR="008A2624" w:rsidRPr="00D50AD4">
              <w:rPr>
                <w:rFonts w:cstheme="minorHAnsi"/>
                <w:highlight w:val="yellow"/>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D50AD4" w:rsidRDefault="00D90CFB" w:rsidP="00105FCC">
            <w:pPr>
              <w:jc w:val="center"/>
              <w:rPr>
                <w:rFonts w:cstheme="minorHAnsi"/>
                <w:highlight w:val="yellow"/>
                <w:lang w:eastAsia="sk-SK"/>
              </w:rPr>
            </w:pPr>
            <w:r w:rsidRPr="00D50AD4">
              <w:rPr>
                <w:rFonts w:cstheme="minorHAnsi"/>
                <w:highlight w:val="yellow"/>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sidRPr="00D50AD4">
              <w:rPr>
                <w:rFonts w:cstheme="minorHAnsi"/>
                <w:highlight w:val="yellow"/>
                <w:lang w:eastAsia="sk-SK"/>
              </w:rPr>
              <w:t>Zamestnávateľ</w:t>
            </w:r>
            <w:r w:rsidR="00DA3B5E" w:rsidRPr="00D50AD4">
              <w:rPr>
                <w:rFonts w:cstheme="minorHAnsi"/>
                <w:highlight w:val="yellow"/>
                <w:lang w:eastAsia="sk-SK"/>
              </w:rPr>
              <w:t xml:space="preserve"> (dodávateľ alebo</w:t>
            </w:r>
            <w:r w:rsidR="004B1C3F" w:rsidRPr="00D50AD4">
              <w:rPr>
                <w:rFonts w:cstheme="minorHAnsi"/>
                <w:highlight w:val="yellow"/>
                <w:lang w:eastAsia="sk-SK"/>
              </w:rPr>
              <w:t> </w:t>
            </w:r>
            <w:r w:rsidR="00DA3B5E" w:rsidRPr="00D50AD4">
              <w:rPr>
                <w:rFonts w:cstheme="minorHAnsi"/>
                <w:highlight w:val="yellow"/>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4"/>
      <w:footerReference w:type="default" r:id="rId15"/>
      <w:footnotePr>
        <w:numFmt w:val="lowerRoman"/>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8F5C" w14:textId="77777777" w:rsidR="00856F34" w:rsidRDefault="00856F34" w:rsidP="00872BAE">
      <w:r>
        <w:separator/>
      </w:r>
    </w:p>
  </w:endnote>
  <w:endnote w:type="continuationSeparator" w:id="0">
    <w:p w14:paraId="47135C23" w14:textId="77777777" w:rsidR="00856F34" w:rsidRDefault="00856F34" w:rsidP="00872BAE">
      <w:r>
        <w:continuationSeparator/>
      </w:r>
    </w:p>
  </w:endnote>
  <w:endnote w:type="continuationNotice" w:id="1">
    <w:p w14:paraId="5E63E1BF" w14:textId="77777777" w:rsidR="00856F34" w:rsidRDefault="0085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w:t>
        </w:r>
        <w:r w:rsidR="00AE5F03">
          <w:rPr>
            <w:noProof/>
          </w:rPr>
          <w:t>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A3D0" w14:textId="77777777" w:rsidR="00856F34" w:rsidRDefault="00856F34" w:rsidP="00872BAE">
      <w:r>
        <w:separator/>
      </w:r>
    </w:p>
  </w:footnote>
  <w:footnote w:type="continuationSeparator" w:id="0">
    <w:p w14:paraId="241F6A6F" w14:textId="77777777" w:rsidR="00856F34" w:rsidRDefault="00856F34" w:rsidP="00872BAE">
      <w:r>
        <w:continuationSeparator/>
      </w:r>
    </w:p>
  </w:footnote>
  <w:footnote w:type="continuationNotice" w:id="1">
    <w:p w14:paraId="7482D7F3" w14:textId="77777777" w:rsidR="00856F34" w:rsidRDefault="0085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31FD81E9" w:rsidR="0070070B" w:rsidRDefault="00F13FD9">
    <w:pPr>
      <w:pStyle w:val="Hlavika"/>
    </w:pPr>
    <w:r>
      <w:t>Príloha ____ k </w:t>
    </w:r>
    <w:r w:rsidR="00D50AD4">
      <w:t>objednávke</w:t>
    </w:r>
    <w:r>
      <w:t xml:space="preserve"> </w:t>
    </w:r>
    <w:r w:rsidR="0070070B">
      <w:t xml:space="preserve">č. </w:t>
    </w:r>
    <w:r w:rsidR="00427754">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5AE3"/>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4E7E"/>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76F"/>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1BAE"/>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040D"/>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54B5"/>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AD4"/>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187"/>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91A705B"/>
    <w:rsid w:val="1DF8D809"/>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59E4AE5"/>
    <w:rsid w:val="4E5A7A13"/>
    <w:rsid w:val="4FF5C3B8"/>
    <w:rsid w:val="57CCF743"/>
    <w:rsid w:val="589CE6E0"/>
    <w:rsid w:val="5CEB22ED"/>
    <w:rsid w:val="60108CB9"/>
    <w:rsid w:val="60C0BE3F"/>
    <w:rsid w:val="625C8EA0"/>
    <w:rsid w:val="66B04CB5"/>
    <w:rsid w:val="68231BEA"/>
    <w:rsid w:val="6B5B6378"/>
    <w:rsid w:val="6FB719F2"/>
    <w:rsid w:val="70879F14"/>
    <w:rsid w:val="709F9560"/>
    <w:rsid w:val="715D9965"/>
    <w:rsid w:val="71E0A16F"/>
    <w:rsid w:val="73B84A74"/>
    <w:rsid w:val="742D3612"/>
    <w:rsid w:val="7605C838"/>
    <w:rsid w:val="7A7A0D3E"/>
    <w:rsid w:val="7ABA74BA"/>
    <w:rsid w:val="7E22F410"/>
    <w:rsid w:val="7E64C3D1"/>
    <w:rsid w:val="7ECDD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eb/Downloads/tw-save/DISEC-BATAS-v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eb/Downloads/tw-save/DISEC-BATAS-v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78a541e277571908db2bee9175355a0f">
  <xsd:schema xmlns:xsd="http://www.w3.org/2001/XMLSchema" xmlns:xs="http://www.w3.org/2001/XMLSchema" xmlns:p="http://schemas.microsoft.com/office/2006/metadata/properties" xmlns:ns2="d8752fda-6cf1-49ac-a90d-8daf1878f42d" targetNamespace="http://schemas.microsoft.com/office/2006/metadata/properties" ma:root="true" ma:fieldsID="ab91f0f4f024531fd97f8d73ee1d123d"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2.xml><?xml version="1.0" encoding="utf-8"?>
<ds:datastoreItem xmlns:ds="http://schemas.openxmlformats.org/officeDocument/2006/customXml" ds:itemID="{2B24E5DC-5B64-45A3-A5B1-641B32C2D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52fda-6cf1-49ac-a90d-8daf1878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4.xml><?xml version="1.0" encoding="utf-8"?>
<ds:datastoreItem xmlns:ds="http://schemas.openxmlformats.org/officeDocument/2006/customXml" ds:itemID="{A332E856-01D3-4D1B-98AD-BA15CD1FC216}">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d8752fda-6cf1-49ac-a90d-8daf1878f42d"/>
    <ds:schemaRef ds:uri="http://www.w3.org/XML/1998/namespace"/>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5745</Words>
  <Characters>32753</Characters>
  <Application>Microsoft Office Word</Application>
  <DocSecurity>0</DocSecurity>
  <Lines>272</Lines>
  <Paragraphs>76</Paragraphs>
  <ScaleCrop>false</ScaleCrop>
  <Company/>
  <LinksUpToDate>false</LinksUpToDate>
  <CharactersWithSpaces>38422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Zvada Martin</cp:lastModifiedBy>
  <cp:revision>4</cp:revision>
  <cp:lastPrinted>2022-09-05T16:42:00Z</cp:lastPrinted>
  <dcterms:created xsi:type="dcterms:W3CDTF">2025-09-18T05:31:00Z</dcterms:created>
  <dcterms:modified xsi:type="dcterms:W3CDTF">2025-10-31T07:03:00Z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0x010100DFDEBFF7E170CA4082D1FED46CA80FC4</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ies>
</file>