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F1A" w14:textId="3CFD5173" w:rsidR="007F15B7" w:rsidRPr="0051282C" w:rsidRDefault="00967CDF" w:rsidP="008D4D28">
      <w:pPr>
        <w:jc w:val="center"/>
        <w:rPr>
          <w:rFonts w:cstheme="minorHAnsi"/>
          <w:b/>
          <w:bCs/>
        </w:rPr>
      </w:pPr>
      <w:r w:rsidRPr="0051282C">
        <w:rPr>
          <w:rFonts w:cstheme="minorHAnsi"/>
          <w:b/>
          <w:bCs/>
        </w:rPr>
        <w:t>Príloha č.</w:t>
      </w:r>
      <w:r w:rsidR="004F46E4">
        <w:rPr>
          <w:rFonts w:cstheme="minorHAnsi"/>
          <w:b/>
          <w:bCs/>
        </w:rPr>
        <w:t xml:space="preserve"> </w:t>
      </w:r>
      <w:r w:rsidR="0068194C">
        <w:rPr>
          <w:rFonts w:cstheme="minorHAnsi"/>
          <w:b/>
          <w:bCs/>
        </w:rPr>
        <w:t>4</w:t>
      </w:r>
      <w:r w:rsidRPr="0051282C">
        <w:rPr>
          <w:rFonts w:cstheme="minorHAnsi"/>
          <w:b/>
          <w:bCs/>
        </w:rPr>
        <w:t xml:space="preserve"> </w:t>
      </w:r>
      <w:r w:rsidR="008D4D28">
        <w:rPr>
          <w:rFonts w:cstheme="minorHAnsi"/>
          <w:b/>
          <w:bCs/>
        </w:rPr>
        <w:t>Pravide</w:t>
      </w:r>
      <w:r w:rsidR="00127BC4">
        <w:rPr>
          <w:rFonts w:cstheme="minorHAnsi"/>
          <w:b/>
          <w:bCs/>
        </w:rPr>
        <w:t>lný záručný servis klimatizačných jednotiek</w:t>
      </w:r>
      <w:r w:rsidR="004F46E4">
        <w:rPr>
          <w:rFonts w:cstheme="minorHAnsi"/>
          <w:b/>
          <w:bCs/>
        </w:rPr>
        <w:t xml:space="preserve"> </w:t>
      </w:r>
      <w:r w:rsidR="003F44FE">
        <w:rPr>
          <w:rFonts w:cstheme="minorHAnsi"/>
          <w:b/>
          <w:bCs/>
        </w:rPr>
        <w:t xml:space="preserve">ma 24 mesiacov </w:t>
      </w:r>
      <w:r w:rsidR="004F46E4">
        <w:rPr>
          <w:rFonts w:cstheme="minorHAnsi"/>
          <w:b/>
          <w:bCs/>
        </w:rPr>
        <w:t>pre závod Košice</w:t>
      </w:r>
    </w:p>
    <w:p w14:paraId="2CE87432" w14:textId="77777777" w:rsidR="00967CDF" w:rsidRPr="00475322" w:rsidRDefault="00967CDF" w:rsidP="00967CDF">
      <w:pPr>
        <w:jc w:val="center"/>
        <w:rPr>
          <w:rFonts w:cstheme="minorHAnsi"/>
        </w:rPr>
      </w:pPr>
    </w:p>
    <w:p w14:paraId="5E18F88A" w14:textId="223C3B60" w:rsidR="00967CDF" w:rsidRPr="00475322" w:rsidRDefault="006910D1" w:rsidP="00967CDF">
      <w:pPr>
        <w:rPr>
          <w:rFonts w:cstheme="minorHAnsi"/>
        </w:rPr>
      </w:pPr>
      <w:r>
        <w:rPr>
          <w:rFonts w:cstheme="minorHAnsi"/>
        </w:rPr>
        <w:t>Cenník</w:t>
      </w:r>
    </w:p>
    <w:p w14:paraId="512B3E2F" w14:textId="77777777" w:rsidR="00CA28AD" w:rsidRDefault="00F93831" w:rsidP="00967CDF">
      <w:pPr>
        <w:rPr>
          <w:rFonts w:cstheme="minorHAnsi"/>
        </w:rPr>
      </w:pPr>
      <w:r w:rsidRPr="00CA28AD">
        <w:rPr>
          <w:rFonts w:cstheme="minorHAnsi"/>
          <w:b/>
          <w:bCs/>
        </w:rPr>
        <w:t>PREDSEZÓNNA ÚDRŽBA</w:t>
      </w:r>
      <w:r w:rsidR="000E637E">
        <w:rPr>
          <w:rFonts w:cstheme="minorHAnsi"/>
        </w:rPr>
        <w:t xml:space="preserve"> Klimatizačných </w:t>
      </w:r>
      <w:r w:rsidR="00F539B8">
        <w:rPr>
          <w:rFonts w:cstheme="minorHAnsi"/>
        </w:rPr>
        <w:t>jednotiek</w:t>
      </w:r>
      <w:r w:rsidR="00703AE6">
        <w:rPr>
          <w:rFonts w:cstheme="minorHAnsi"/>
        </w:rPr>
        <w:t xml:space="preserve">: </w:t>
      </w:r>
      <w:r>
        <w:rPr>
          <w:rFonts w:cstheme="minorHAnsi"/>
        </w:rPr>
        <w:t>............</w:t>
      </w:r>
      <w:r w:rsidR="009A0116">
        <w:rPr>
          <w:rFonts w:cstheme="minorHAnsi"/>
        </w:rPr>
        <w:t xml:space="preserve">jednotková cena v </w:t>
      </w:r>
      <w:r>
        <w:rPr>
          <w:rFonts w:cstheme="minorHAnsi"/>
        </w:rPr>
        <w:t>€</w:t>
      </w:r>
      <w:r w:rsidR="00703AE6">
        <w:rPr>
          <w:rFonts w:cstheme="minorHAnsi"/>
        </w:rPr>
        <w:t xml:space="preserve">, </w:t>
      </w:r>
    </w:p>
    <w:p w14:paraId="2D15ACFE" w14:textId="77777777" w:rsidR="00CA28AD" w:rsidRDefault="00CA28AD" w:rsidP="00967CDF">
      <w:pPr>
        <w:rPr>
          <w:rFonts w:cstheme="minorHAnsi"/>
        </w:rPr>
      </w:pPr>
      <w:r>
        <w:rPr>
          <w:rFonts w:cstheme="minorHAnsi"/>
        </w:rPr>
        <w:t>M</w:t>
      </w:r>
      <w:r w:rsidR="00703AE6">
        <w:rPr>
          <w:rFonts w:cstheme="minorHAnsi"/>
        </w:rPr>
        <w:t xml:space="preserve">nožstvo 2ks = </w:t>
      </w:r>
      <w:r w:rsidR="00C555FF">
        <w:rPr>
          <w:rFonts w:cstheme="minorHAnsi"/>
        </w:rPr>
        <w:t xml:space="preserve">........... </w:t>
      </w:r>
      <w:r w:rsidR="001E2A35">
        <w:rPr>
          <w:rFonts w:cstheme="minorHAnsi"/>
        </w:rPr>
        <w:t xml:space="preserve"> € </w:t>
      </w:r>
      <w:r w:rsidR="00703AE6">
        <w:rPr>
          <w:rFonts w:cstheme="minorHAnsi"/>
        </w:rPr>
        <w:t>celkom.</w:t>
      </w:r>
      <w:r w:rsidR="00907205">
        <w:rPr>
          <w:rFonts w:cstheme="minorHAnsi"/>
        </w:rPr>
        <w:t xml:space="preserve"> </w:t>
      </w:r>
    </w:p>
    <w:p w14:paraId="441012AE" w14:textId="3D16C1CD" w:rsidR="00967CDF" w:rsidRDefault="00907205" w:rsidP="00967CDF">
      <w:pPr>
        <w:rPr>
          <w:rFonts w:cstheme="minorHAnsi"/>
        </w:rPr>
      </w:pPr>
      <w:r>
        <w:rPr>
          <w:rFonts w:cstheme="minorHAnsi"/>
        </w:rPr>
        <w:t xml:space="preserve">(1ks </w:t>
      </w:r>
      <w:r w:rsidR="00E717DD">
        <w:rPr>
          <w:rFonts w:cstheme="minorHAnsi"/>
        </w:rPr>
        <w:t>vonkajšia jednotka + 1ks vnútorná jednotka</w:t>
      </w:r>
      <w:r w:rsidR="00DB73CA">
        <w:rPr>
          <w:rFonts w:cstheme="minorHAnsi"/>
        </w:rPr>
        <w:t>, vrátane F-plynov</w:t>
      </w:r>
      <w:r w:rsidR="00E717DD">
        <w:rPr>
          <w:rFonts w:cstheme="minorHAnsi"/>
        </w:rPr>
        <w:t xml:space="preserve">  </w:t>
      </w:r>
      <w:r>
        <w:rPr>
          <w:rFonts w:cstheme="minorHAnsi"/>
        </w:rPr>
        <w:t>)</w:t>
      </w:r>
    </w:p>
    <w:p w14:paraId="40727013" w14:textId="77777777" w:rsidR="00CA28AD" w:rsidRDefault="00CA28AD" w:rsidP="00967CDF">
      <w:pPr>
        <w:rPr>
          <w:rFonts w:cstheme="minorHAnsi"/>
        </w:rPr>
      </w:pPr>
    </w:p>
    <w:p w14:paraId="5815CDD7" w14:textId="77777777" w:rsidR="00A63708" w:rsidRDefault="00F93831" w:rsidP="00C555FF">
      <w:pPr>
        <w:rPr>
          <w:rFonts w:cstheme="minorHAnsi"/>
        </w:rPr>
      </w:pPr>
      <w:r w:rsidRPr="00CA28AD">
        <w:rPr>
          <w:rFonts w:cstheme="minorHAnsi"/>
          <w:b/>
          <w:bCs/>
        </w:rPr>
        <w:t>POSEZÓNNA ÚDRŽBA</w:t>
      </w:r>
      <w:r w:rsidR="000E637E" w:rsidRPr="00CA28AD">
        <w:rPr>
          <w:rFonts w:cstheme="minorHAnsi"/>
          <w:b/>
          <w:bCs/>
        </w:rPr>
        <w:t xml:space="preserve"> </w:t>
      </w:r>
      <w:r w:rsidR="000E637E">
        <w:rPr>
          <w:rFonts w:cstheme="minorHAnsi"/>
        </w:rPr>
        <w:t xml:space="preserve">Klimatizačných </w:t>
      </w:r>
      <w:r w:rsidR="00F539B8">
        <w:rPr>
          <w:rFonts w:cstheme="minorHAnsi"/>
        </w:rPr>
        <w:t>jednotiek</w:t>
      </w:r>
      <w:r w:rsidR="002C31A6">
        <w:rPr>
          <w:rFonts w:cstheme="minorHAnsi"/>
        </w:rPr>
        <w:t>:</w:t>
      </w:r>
      <w:r w:rsidR="00C555FF">
        <w:rPr>
          <w:rFonts w:cstheme="minorHAnsi"/>
        </w:rPr>
        <w:t xml:space="preserve">............jednotková cena v €, </w:t>
      </w:r>
    </w:p>
    <w:p w14:paraId="52210E89" w14:textId="61A3DF88" w:rsidR="00C555FF" w:rsidRDefault="00A63708" w:rsidP="00C555FF">
      <w:pPr>
        <w:rPr>
          <w:rFonts w:cstheme="minorHAnsi"/>
        </w:rPr>
      </w:pPr>
      <w:r>
        <w:rPr>
          <w:rFonts w:cstheme="minorHAnsi"/>
        </w:rPr>
        <w:t>M</w:t>
      </w:r>
      <w:r w:rsidR="00C555FF">
        <w:rPr>
          <w:rFonts w:cstheme="minorHAnsi"/>
        </w:rPr>
        <w:t>nožstvo 2ks = ...........</w:t>
      </w:r>
      <w:r w:rsidR="001E2A35">
        <w:rPr>
          <w:rFonts w:cstheme="minorHAnsi"/>
        </w:rPr>
        <w:t>..</w:t>
      </w:r>
      <w:r w:rsidR="00C555FF">
        <w:rPr>
          <w:rFonts w:cstheme="minorHAnsi"/>
        </w:rPr>
        <w:t xml:space="preserve"> </w:t>
      </w:r>
      <w:r w:rsidR="001E2A35">
        <w:rPr>
          <w:rFonts w:cstheme="minorHAnsi"/>
        </w:rPr>
        <w:t xml:space="preserve">€ </w:t>
      </w:r>
      <w:r w:rsidR="00C555FF">
        <w:rPr>
          <w:rFonts w:cstheme="minorHAnsi"/>
        </w:rPr>
        <w:t>celkom.</w:t>
      </w:r>
    </w:p>
    <w:p w14:paraId="7DABB67A" w14:textId="51D19D4B" w:rsidR="00A63708" w:rsidRDefault="00A63708" w:rsidP="00C555FF">
      <w:pPr>
        <w:rPr>
          <w:rFonts w:cstheme="minorHAnsi"/>
        </w:rPr>
      </w:pPr>
      <w:r>
        <w:rPr>
          <w:rFonts w:cstheme="minorHAnsi"/>
        </w:rPr>
        <w:t>(1ks vonkajšia jednotka + 1ks vnútorná jednotka</w:t>
      </w:r>
      <w:r>
        <w:rPr>
          <w:rFonts w:cstheme="minorHAnsi"/>
        </w:rPr>
        <w:t>)</w:t>
      </w:r>
    </w:p>
    <w:p w14:paraId="6F7BAB2A" w14:textId="7CA74723" w:rsidR="00F93831" w:rsidRPr="00475322" w:rsidRDefault="009C2795" w:rsidP="00F93831">
      <w:pPr>
        <w:rPr>
          <w:rFonts w:cstheme="minorHAnsi"/>
        </w:rPr>
      </w:pPr>
      <w:r>
        <w:rPr>
          <w:rFonts w:cstheme="minorHAnsi"/>
        </w:rPr>
        <w:t>Celkom za pravidelný záručný servis</w:t>
      </w:r>
      <w:r w:rsidR="001D756B">
        <w:rPr>
          <w:rFonts w:cstheme="minorHAnsi"/>
        </w:rPr>
        <w:t xml:space="preserve"> klimatizačných jednotiek:</w:t>
      </w:r>
      <w:r w:rsidR="003F286E">
        <w:rPr>
          <w:rFonts w:cstheme="minorHAnsi"/>
        </w:rPr>
        <w:t xml:space="preserve"> </w:t>
      </w:r>
      <w:r w:rsidR="00156E41">
        <w:rPr>
          <w:rFonts w:cstheme="minorHAnsi"/>
        </w:rPr>
        <w:t>....</w:t>
      </w:r>
      <w:r w:rsidR="004C6FC4">
        <w:rPr>
          <w:rFonts w:cstheme="minorHAnsi"/>
        </w:rPr>
        <w:t>.....</w:t>
      </w:r>
      <w:r w:rsidR="004F7449" w:rsidRPr="004F7449">
        <w:rPr>
          <w:rFonts w:cstheme="minorHAnsi"/>
        </w:rPr>
        <w:t xml:space="preserve"> </w:t>
      </w:r>
      <w:r w:rsidR="004F7449">
        <w:rPr>
          <w:rFonts w:cstheme="minorHAnsi"/>
        </w:rPr>
        <w:t>€</w:t>
      </w:r>
      <w:r w:rsidR="00B35DFC">
        <w:rPr>
          <w:rFonts w:cstheme="minorHAnsi"/>
        </w:rPr>
        <w:t xml:space="preserve"> (2x </w:t>
      </w:r>
      <w:r w:rsidR="009515C6">
        <w:rPr>
          <w:rFonts w:cstheme="minorHAnsi"/>
        </w:rPr>
        <w:t>predsezónna údržba + 2x posezónna údržba</w:t>
      </w:r>
      <w:r w:rsidR="00B35DFC">
        <w:rPr>
          <w:rFonts w:cstheme="minorHAnsi"/>
        </w:rPr>
        <w:t>)</w:t>
      </w:r>
    </w:p>
    <w:p w14:paraId="6CDA4FB2" w14:textId="77777777" w:rsidR="00156E41" w:rsidRDefault="00156E41" w:rsidP="00E85246">
      <w:pPr>
        <w:rPr>
          <w:rFonts w:cstheme="minorHAnsi"/>
        </w:rPr>
      </w:pPr>
    </w:p>
    <w:p w14:paraId="6C2EEC6A" w14:textId="0A6C03CC" w:rsidR="006910D1" w:rsidRDefault="006134BD" w:rsidP="00E85246">
      <w:pPr>
        <w:rPr>
          <w:rFonts w:cstheme="minorHAnsi"/>
        </w:rPr>
      </w:pPr>
      <w:r>
        <w:rPr>
          <w:rFonts w:cstheme="minorHAnsi"/>
        </w:rPr>
        <w:t>V</w:t>
      </w:r>
      <w:r w:rsidR="00ED5983" w:rsidRPr="00ED5983">
        <w:rPr>
          <w:rFonts w:cstheme="minorHAnsi"/>
        </w:rPr>
        <w:t xml:space="preserve"> cene sú zahrnuté všetky náklady potrebné na vykonanie záručného servisu (údržby), vrátane </w:t>
      </w:r>
      <w:r w:rsidR="009A3AC9">
        <w:rPr>
          <w:rFonts w:cstheme="minorHAnsi"/>
        </w:rPr>
        <w:t>spotre</w:t>
      </w:r>
      <w:r w:rsidR="00F759D9">
        <w:rPr>
          <w:rFonts w:cstheme="minorHAnsi"/>
        </w:rPr>
        <w:t xml:space="preserve">bného materiálu, </w:t>
      </w:r>
      <w:r w:rsidR="00E85246">
        <w:rPr>
          <w:rFonts w:cstheme="minorHAnsi"/>
        </w:rPr>
        <w:t xml:space="preserve">práce, dopravy a straty času na ceste. </w:t>
      </w:r>
    </w:p>
    <w:p w14:paraId="25690A63" w14:textId="70CE5FCB" w:rsidR="002F2FBE" w:rsidRDefault="002F2FBE" w:rsidP="00E85246">
      <w:pPr>
        <w:rPr>
          <w:rFonts w:cstheme="minorHAnsi"/>
        </w:rPr>
      </w:pPr>
      <w:r>
        <w:rPr>
          <w:rFonts w:cstheme="minorHAnsi"/>
        </w:rPr>
        <w:t>Ceny je potrebné uv</w:t>
      </w:r>
      <w:r w:rsidR="00C261EC">
        <w:rPr>
          <w:rFonts w:cstheme="minorHAnsi"/>
        </w:rPr>
        <w:t>ádzať v € bez DPH.</w:t>
      </w:r>
    </w:p>
    <w:p w14:paraId="75F2D5B2" w14:textId="6D347972" w:rsidR="003948C5" w:rsidRDefault="003948C5" w:rsidP="00E85246">
      <w:pPr>
        <w:rPr>
          <w:rFonts w:cstheme="minorHAnsi"/>
        </w:rPr>
      </w:pPr>
      <w:r>
        <w:rPr>
          <w:rFonts w:cstheme="minorHAnsi"/>
        </w:rPr>
        <w:t>Rozsah</w:t>
      </w:r>
      <w:r w:rsidR="00676582">
        <w:rPr>
          <w:rFonts w:cstheme="minorHAnsi"/>
        </w:rPr>
        <w:t xml:space="preserve"> záručnéh</w:t>
      </w:r>
      <w:r w:rsidR="0019439A">
        <w:rPr>
          <w:rFonts w:cstheme="minorHAnsi"/>
        </w:rPr>
        <w:t>o servisu</w:t>
      </w:r>
      <w:r>
        <w:rPr>
          <w:rFonts w:cstheme="minorHAnsi"/>
        </w:rPr>
        <w:t xml:space="preserve"> je definovaný v Prílohe č.</w:t>
      </w:r>
      <w:r w:rsidR="004F46E4">
        <w:rPr>
          <w:rFonts w:cstheme="minorHAnsi"/>
        </w:rPr>
        <w:t xml:space="preserve"> </w:t>
      </w:r>
      <w:r w:rsidR="00A5084E">
        <w:rPr>
          <w:rFonts w:cstheme="minorHAnsi"/>
        </w:rPr>
        <w:t xml:space="preserve">3 </w:t>
      </w:r>
      <w:r w:rsidR="000B4196" w:rsidRPr="000B4196">
        <w:rPr>
          <w:rFonts w:cstheme="minorHAnsi"/>
        </w:rPr>
        <w:t>Rozpis činností pre pravidelný záručný servis</w:t>
      </w:r>
      <w:r w:rsidR="000B4196">
        <w:rPr>
          <w:rFonts w:cstheme="minorHAnsi"/>
        </w:rPr>
        <w:t>.</w:t>
      </w:r>
    </w:p>
    <w:p w14:paraId="37FA1D8E" w14:textId="77777777" w:rsidR="00A62949" w:rsidRDefault="00A62949" w:rsidP="006910D1">
      <w:pPr>
        <w:rPr>
          <w:rFonts w:cstheme="minorHAnsi"/>
        </w:rPr>
      </w:pPr>
    </w:p>
    <w:p w14:paraId="2689D7A4" w14:textId="77777777" w:rsidR="00A53C2C" w:rsidRPr="006910D1" w:rsidRDefault="00A53C2C" w:rsidP="006910D1">
      <w:pPr>
        <w:rPr>
          <w:rFonts w:cstheme="minorHAnsi"/>
        </w:rPr>
      </w:pPr>
    </w:p>
    <w:sectPr w:rsidR="00A53C2C" w:rsidRPr="0069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5C2"/>
    <w:multiLevelType w:val="hybridMultilevel"/>
    <w:tmpl w:val="6D20C254"/>
    <w:lvl w:ilvl="0" w:tplc="39D2BE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3263FEF"/>
    <w:multiLevelType w:val="hybridMultilevel"/>
    <w:tmpl w:val="7E5875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24C28"/>
    <w:multiLevelType w:val="hybridMultilevel"/>
    <w:tmpl w:val="3EFA5C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832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973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756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DF"/>
    <w:rsid w:val="00005798"/>
    <w:rsid w:val="00005E64"/>
    <w:rsid w:val="000B4196"/>
    <w:rsid w:val="000E637E"/>
    <w:rsid w:val="00127BC4"/>
    <w:rsid w:val="001368EE"/>
    <w:rsid w:val="00156E41"/>
    <w:rsid w:val="0019439A"/>
    <w:rsid w:val="001D756B"/>
    <w:rsid w:val="001E2A35"/>
    <w:rsid w:val="002C31A6"/>
    <w:rsid w:val="002F2FBE"/>
    <w:rsid w:val="0033657B"/>
    <w:rsid w:val="003948C5"/>
    <w:rsid w:val="003F286E"/>
    <w:rsid w:val="003F44FE"/>
    <w:rsid w:val="00441E68"/>
    <w:rsid w:val="00442B23"/>
    <w:rsid w:val="00475322"/>
    <w:rsid w:val="004B0D05"/>
    <w:rsid w:val="004C6FC4"/>
    <w:rsid w:val="004F46E4"/>
    <w:rsid w:val="004F7449"/>
    <w:rsid w:val="0051282C"/>
    <w:rsid w:val="005B0C54"/>
    <w:rsid w:val="006134BD"/>
    <w:rsid w:val="00676582"/>
    <w:rsid w:val="0068194C"/>
    <w:rsid w:val="006910D1"/>
    <w:rsid w:val="00703AE6"/>
    <w:rsid w:val="00722739"/>
    <w:rsid w:val="007319A5"/>
    <w:rsid w:val="00754113"/>
    <w:rsid w:val="007F15B7"/>
    <w:rsid w:val="008D4D28"/>
    <w:rsid w:val="00907205"/>
    <w:rsid w:val="009515C6"/>
    <w:rsid w:val="00967CDF"/>
    <w:rsid w:val="009A0116"/>
    <w:rsid w:val="009A3AC9"/>
    <w:rsid w:val="009C2795"/>
    <w:rsid w:val="009E2917"/>
    <w:rsid w:val="00A5084E"/>
    <w:rsid w:val="00A53C2C"/>
    <w:rsid w:val="00A62949"/>
    <w:rsid w:val="00A63708"/>
    <w:rsid w:val="00B35DFC"/>
    <w:rsid w:val="00BE7A0B"/>
    <w:rsid w:val="00C261EC"/>
    <w:rsid w:val="00C555FF"/>
    <w:rsid w:val="00CA28AD"/>
    <w:rsid w:val="00DB077D"/>
    <w:rsid w:val="00DB73CA"/>
    <w:rsid w:val="00E717DD"/>
    <w:rsid w:val="00E85246"/>
    <w:rsid w:val="00ED5983"/>
    <w:rsid w:val="00F539B8"/>
    <w:rsid w:val="00F759D9"/>
    <w:rsid w:val="00F93831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8AEF"/>
  <w15:chartTrackingRefBased/>
  <w15:docId w15:val="{F0C28B12-EB4A-450F-A433-A2A74E1D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7CDF"/>
    <w:pPr>
      <w:spacing w:after="0" w:line="240" w:lineRule="auto"/>
      <w:ind w:left="720"/>
    </w:pPr>
    <w:rPr>
      <w:rFonts w:ascii="Calibri" w:hAnsi="Calibri" w:cs="Calibri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</dc:creator>
  <cp:keywords/>
  <dc:description/>
  <cp:lastModifiedBy>Kretovičová Mária</cp:lastModifiedBy>
  <cp:revision>12</cp:revision>
  <dcterms:created xsi:type="dcterms:W3CDTF">2026-04-23T11:57:00Z</dcterms:created>
  <dcterms:modified xsi:type="dcterms:W3CDTF">2026-04-24T12:35:00Z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2023-11-15T11:16:34Z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2df00ed6-dacd-40c9-872f-edc7d6701750</vt:lpwstr>
  </property>
  <property fmtid="{D5CDD505-2E9C-101B-9397-08002B2CF9AE}" pid="8" name="MSIP_Label_c2332907-a3a7-49f7-8c30-bde89ea6dd47_ContentBits">
    <vt:lpwstr>0</vt:lpwstr>
  </property>
</Properties>
</file>