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DDFE0" w14:textId="77777777" w:rsidR="004D49B8" w:rsidRPr="004D49B8" w:rsidRDefault="004D49B8" w:rsidP="004D49B8">
      <w:pPr>
        <w:spacing w:after="0" w:line="240" w:lineRule="auto"/>
        <w:jc w:val="center"/>
        <w:rPr>
          <w:rFonts w:ascii="Arial" w:eastAsia="Times New Roman" w:hAnsi="Arial" w:cs="Times New Roman"/>
          <w:b/>
          <w:bCs/>
          <w:kern w:val="0"/>
          <w:szCs w:val="24"/>
          <w:lang w:eastAsia="cs-CZ"/>
          <w14:ligatures w14:val="none"/>
        </w:rPr>
      </w:pPr>
    </w:p>
    <w:p w14:paraId="01C25F28" w14:textId="33918E34" w:rsidR="004D49B8" w:rsidRPr="004D49B8" w:rsidRDefault="004D49B8" w:rsidP="004D49B8">
      <w:pPr>
        <w:spacing w:after="0" w:line="240" w:lineRule="auto"/>
        <w:jc w:val="both"/>
        <w:rPr>
          <w:rFonts w:ascii="Arial" w:eastAsia="Times New Roman" w:hAnsi="Arial" w:cs="Times New Roman"/>
          <w:kern w:val="0"/>
          <w:szCs w:val="24"/>
          <w:lang w:eastAsia="cs-CZ"/>
          <w14:ligatures w14:val="none"/>
        </w:rPr>
      </w:pPr>
      <w:r w:rsidRPr="004D49B8">
        <w:rPr>
          <w:rFonts w:ascii="Arial" w:eastAsia="Times New Roman" w:hAnsi="Arial" w:cs="Times New Roman"/>
          <w:kern w:val="0"/>
          <w:szCs w:val="24"/>
          <w:lang w:eastAsia="cs-CZ"/>
          <w14:ligatures w14:val="none"/>
        </w:rPr>
        <w:t>Príloha č.2</w:t>
      </w:r>
      <w:r>
        <w:rPr>
          <w:rFonts w:ascii="Arial" w:eastAsia="Times New Roman" w:hAnsi="Arial" w:cs="Times New Roman"/>
          <w:kern w:val="0"/>
          <w:szCs w:val="24"/>
          <w:lang w:eastAsia="cs-CZ"/>
          <w14:ligatures w14:val="none"/>
        </w:rPr>
        <w:t xml:space="preserve"> k MHTH_KB_S02</w:t>
      </w:r>
      <w:r w:rsidR="003C2AC0">
        <w:rPr>
          <w:rFonts w:ascii="Arial" w:eastAsia="Times New Roman" w:hAnsi="Arial" w:cs="Times New Roman"/>
          <w:kern w:val="0"/>
          <w:szCs w:val="24"/>
          <w:lang w:eastAsia="cs-CZ"/>
          <w14:ligatures w14:val="none"/>
        </w:rPr>
        <w:t>, v3</w:t>
      </w:r>
    </w:p>
    <w:p w14:paraId="42BF6B2B" w14:textId="77777777" w:rsidR="004D49B8" w:rsidRDefault="004D49B8" w:rsidP="004D49B8">
      <w:pPr>
        <w:spacing w:after="0" w:line="240" w:lineRule="auto"/>
        <w:jc w:val="center"/>
        <w:rPr>
          <w:rFonts w:ascii="Arial" w:eastAsia="Times New Roman" w:hAnsi="Arial" w:cs="Times New Roman"/>
          <w:kern w:val="0"/>
          <w:szCs w:val="24"/>
          <w:lang w:eastAsia="cs-CZ"/>
          <w14:ligatures w14:val="none"/>
        </w:rPr>
      </w:pPr>
    </w:p>
    <w:p w14:paraId="18C93FA6" w14:textId="2E425B90" w:rsidR="004D49B8" w:rsidRPr="004D49B8" w:rsidRDefault="004D49B8" w:rsidP="004D49B8">
      <w:pPr>
        <w:spacing w:after="0" w:line="240" w:lineRule="auto"/>
        <w:jc w:val="center"/>
        <w:rPr>
          <w:rFonts w:ascii="Arial" w:eastAsia="Times New Roman" w:hAnsi="Arial" w:cs="Times New Roman"/>
          <w:kern w:val="0"/>
          <w:szCs w:val="24"/>
          <w:lang w:eastAsia="cs-CZ"/>
          <w14:ligatures w14:val="none"/>
        </w:rPr>
      </w:pPr>
      <w:r w:rsidRPr="004D49B8">
        <w:rPr>
          <w:rFonts w:ascii="Arial" w:eastAsia="Times New Roman" w:hAnsi="Arial" w:cs="Times New Roman"/>
          <w:kern w:val="0"/>
          <w:szCs w:val="24"/>
          <w:lang w:eastAsia="cs-CZ"/>
          <w14:ligatures w14:val="none"/>
        </w:rPr>
        <w:t>VZOR</w:t>
      </w:r>
    </w:p>
    <w:p w14:paraId="7B9B8D08" w14:textId="77777777" w:rsidR="004D49B8" w:rsidRPr="004D49B8" w:rsidRDefault="004D49B8" w:rsidP="004D49B8">
      <w:pPr>
        <w:spacing w:after="0" w:line="240" w:lineRule="auto"/>
        <w:jc w:val="center"/>
        <w:rPr>
          <w:rFonts w:ascii="Arial" w:eastAsia="Times New Roman" w:hAnsi="Arial" w:cs="Times New Roman"/>
          <w:b/>
          <w:bCs/>
          <w:kern w:val="0"/>
          <w:szCs w:val="24"/>
          <w:lang w:eastAsia="cs-CZ"/>
          <w14:ligatures w14:val="none"/>
        </w:rPr>
      </w:pPr>
    </w:p>
    <w:p w14:paraId="197E78ED" w14:textId="77777777" w:rsidR="004D49B8" w:rsidRPr="004D49B8" w:rsidRDefault="004D49B8" w:rsidP="004D49B8">
      <w:pPr>
        <w:spacing w:after="0" w:line="240" w:lineRule="auto"/>
        <w:jc w:val="center"/>
        <w:rPr>
          <w:rFonts w:ascii="Arial" w:eastAsia="Arial" w:hAnsi="Arial" w:cs="Arial"/>
          <w:b/>
          <w:kern w:val="0"/>
          <w:szCs w:val="24"/>
          <w:lang w:eastAsia="cs-CZ"/>
          <w14:ligatures w14:val="none"/>
        </w:rPr>
      </w:pPr>
      <w:r w:rsidRPr="004D49B8">
        <w:rPr>
          <w:rFonts w:ascii="Arial" w:eastAsia="Arial" w:hAnsi="Arial" w:cs="Arial"/>
          <w:b/>
          <w:bCs/>
          <w:kern w:val="0"/>
          <w:szCs w:val="24"/>
          <w:lang w:eastAsia="cs-CZ"/>
          <w14:ligatures w14:val="none"/>
        </w:rPr>
        <w:t>SÚHLAS SO SPRACÚVANÍM OSOBNÝCH ÚDAJOV</w:t>
      </w:r>
    </w:p>
    <w:p w14:paraId="23F1C9E2" w14:textId="77777777" w:rsidR="004D49B8" w:rsidRPr="004D49B8" w:rsidRDefault="004D49B8" w:rsidP="004D49B8">
      <w:pPr>
        <w:spacing w:after="0" w:line="240" w:lineRule="auto"/>
        <w:jc w:val="center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  <w:r w:rsidRPr="004D49B8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>podľa nariadenia Európskeho parlamentu a Rady (EÚ) 2016/679 z 27. apríla 2016 o ochrane fyzických osôb pri spracúvaní osobných údajov a o voľnom pohybe takýchto údajov, ktorým sa zrušuje smernica 95/46/ES (všeobecné nariadenie o ochrane údajov)</w:t>
      </w:r>
    </w:p>
    <w:p w14:paraId="0DDA95E8" w14:textId="77777777" w:rsidR="004D49B8" w:rsidRPr="004D49B8" w:rsidRDefault="004D49B8" w:rsidP="004D49B8">
      <w:pPr>
        <w:spacing w:after="0" w:line="276" w:lineRule="auto"/>
        <w:jc w:val="both"/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</w:pPr>
      <w:r w:rsidRPr="004D49B8"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  <w:t xml:space="preserve"> </w:t>
      </w:r>
    </w:p>
    <w:p w14:paraId="15B59E9B" w14:textId="77777777" w:rsidR="004D49B8" w:rsidRPr="004D49B8" w:rsidRDefault="004D49B8" w:rsidP="004D49B8">
      <w:pPr>
        <w:spacing w:after="0" w:line="240" w:lineRule="auto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  <w:r w:rsidRPr="004D49B8"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  <w:t>Dotknutá osoba:</w:t>
      </w:r>
      <w:r w:rsidRPr="004D49B8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 xml:space="preserve"> </w:t>
      </w:r>
    </w:p>
    <w:p w14:paraId="7392520F" w14:textId="77777777" w:rsidR="004D49B8" w:rsidRPr="004D49B8" w:rsidRDefault="004D49B8" w:rsidP="004D49B8">
      <w:pPr>
        <w:spacing w:after="0" w:line="240" w:lineRule="auto"/>
        <w:jc w:val="both"/>
        <w:rPr>
          <w:rFonts w:ascii="Arial" w:eastAsia="Times New Roman" w:hAnsi="Arial" w:cs="Times New Roman"/>
          <w:kern w:val="0"/>
          <w:szCs w:val="24"/>
          <w:lang w:eastAsia="cs-CZ"/>
          <w14:ligatures w14:val="none"/>
        </w:rPr>
      </w:pPr>
    </w:p>
    <w:tbl>
      <w:tblPr>
        <w:tblW w:w="9062" w:type="dxa"/>
        <w:tblLayout w:type="fixed"/>
        <w:tblLook w:val="06A0" w:firstRow="1" w:lastRow="0" w:firstColumn="1" w:lastColumn="0" w:noHBand="1" w:noVBand="1"/>
      </w:tblPr>
      <w:tblGrid>
        <w:gridCol w:w="2694"/>
        <w:gridCol w:w="6368"/>
      </w:tblGrid>
      <w:tr w:rsidR="004D49B8" w:rsidRPr="004D49B8" w14:paraId="185091BC" w14:textId="77777777" w:rsidTr="00DF4D3C">
        <w:trPr>
          <w:trHeight w:val="375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F62FAAA" w14:textId="77777777" w:rsidR="004D49B8" w:rsidRPr="004D49B8" w:rsidRDefault="004D49B8" w:rsidP="004D49B8">
            <w:pPr>
              <w:spacing w:after="0" w:line="240" w:lineRule="auto"/>
              <w:jc w:val="both"/>
              <w:rPr>
                <w:rFonts w:ascii="Arial" w:eastAsia="Arial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D49B8">
              <w:rPr>
                <w:rFonts w:ascii="Arial" w:eastAsia="Arial" w:hAnsi="Arial" w:cs="Arial"/>
                <w:kern w:val="0"/>
                <w:sz w:val="20"/>
                <w:szCs w:val="20"/>
                <w:lang w:eastAsia="cs-CZ"/>
                <w14:ligatures w14:val="none"/>
              </w:rPr>
              <w:t>Titul, meno a priezvisko:</w:t>
            </w:r>
          </w:p>
        </w:tc>
        <w:tc>
          <w:tcPr>
            <w:tcW w:w="6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23373748" w14:textId="77777777" w:rsidR="004D49B8" w:rsidRPr="004D49B8" w:rsidRDefault="004D49B8" w:rsidP="004D49B8">
            <w:pPr>
              <w:spacing w:after="0" w:line="240" w:lineRule="auto"/>
              <w:jc w:val="both"/>
              <w:rPr>
                <w:rFonts w:ascii="Arial" w:eastAsia="Arial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D49B8">
              <w:rPr>
                <w:rFonts w:ascii="Arial" w:eastAsia="Arial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</w:p>
        </w:tc>
      </w:tr>
      <w:tr w:rsidR="004D49B8" w:rsidRPr="004D49B8" w14:paraId="04611AB2" w14:textId="77777777" w:rsidTr="00DF4D3C">
        <w:trPr>
          <w:trHeight w:val="375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65F3A532" w14:textId="77777777" w:rsidR="004D49B8" w:rsidRPr="004D49B8" w:rsidRDefault="004D49B8" w:rsidP="004D49B8">
            <w:pPr>
              <w:spacing w:after="0" w:line="240" w:lineRule="auto"/>
              <w:jc w:val="both"/>
              <w:rPr>
                <w:rFonts w:ascii="Arial" w:eastAsia="Arial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D49B8">
              <w:rPr>
                <w:rFonts w:ascii="Arial" w:eastAsia="Arial" w:hAnsi="Arial" w:cs="Arial"/>
                <w:kern w:val="0"/>
                <w:sz w:val="20"/>
                <w:szCs w:val="20"/>
                <w:lang w:eastAsia="cs-CZ"/>
                <w14:ligatures w14:val="none"/>
              </w:rPr>
              <w:t>Pracovná pozícia:</w:t>
            </w:r>
          </w:p>
        </w:tc>
        <w:tc>
          <w:tcPr>
            <w:tcW w:w="6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4F156F71" w14:textId="77777777" w:rsidR="004D49B8" w:rsidRPr="004D49B8" w:rsidRDefault="004D49B8" w:rsidP="004D49B8">
            <w:pPr>
              <w:spacing w:after="0" w:line="240" w:lineRule="auto"/>
              <w:jc w:val="both"/>
              <w:rPr>
                <w:rFonts w:ascii="Arial" w:eastAsia="Arial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D49B8">
              <w:rPr>
                <w:rFonts w:ascii="Arial" w:eastAsia="Arial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</w:p>
        </w:tc>
      </w:tr>
    </w:tbl>
    <w:p w14:paraId="1C49CD92" w14:textId="77777777" w:rsidR="004D49B8" w:rsidRPr="004D49B8" w:rsidRDefault="004D49B8" w:rsidP="004D49B8">
      <w:pPr>
        <w:spacing w:after="0" w:line="240" w:lineRule="auto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</w:p>
    <w:p w14:paraId="566028A3" w14:textId="77777777" w:rsidR="004D49B8" w:rsidRPr="004D49B8" w:rsidRDefault="004D49B8" w:rsidP="004D49B8">
      <w:pPr>
        <w:spacing w:after="0" w:line="276" w:lineRule="auto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  <w:r w:rsidRPr="004D49B8"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  <w:t>Prevádzkovateľ</w:t>
      </w:r>
      <w:r w:rsidRPr="004D49B8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>:</w:t>
      </w:r>
    </w:p>
    <w:p w14:paraId="4203E3CF" w14:textId="77777777" w:rsidR="004D49B8" w:rsidRPr="004D49B8" w:rsidRDefault="004D49B8" w:rsidP="004D49B8">
      <w:pPr>
        <w:spacing w:after="0" w:line="276" w:lineRule="auto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  <w:r w:rsidRPr="004D49B8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 xml:space="preserve"> </w:t>
      </w:r>
    </w:p>
    <w:p w14:paraId="2A4759F0" w14:textId="77777777" w:rsidR="004D49B8" w:rsidRPr="004D49B8" w:rsidRDefault="004D49B8" w:rsidP="004D49B8">
      <w:pPr>
        <w:spacing w:after="0" w:line="276" w:lineRule="auto"/>
        <w:jc w:val="both"/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</w:pPr>
      <w:r w:rsidRPr="004D49B8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 xml:space="preserve">Spoločnosť: </w:t>
      </w:r>
      <w:r w:rsidRPr="004D49B8">
        <w:rPr>
          <w:rFonts w:ascii="Arial" w:eastAsia="Times New Roman" w:hAnsi="Arial" w:cs="Times New Roman"/>
          <w:kern w:val="0"/>
          <w:szCs w:val="24"/>
          <w:lang w:eastAsia="cs-CZ"/>
          <w14:ligatures w14:val="none"/>
        </w:rPr>
        <w:tab/>
      </w:r>
      <w:r w:rsidRPr="004D49B8"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  <w:t>MH Teplárenský holding, a.s.</w:t>
      </w:r>
    </w:p>
    <w:p w14:paraId="0E520895" w14:textId="77777777" w:rsidR="004D49B8" w:rsidRPr="004D49B8" w:rsidRDefault="004D49B8" w:rsidP="004D49B8">
      <w:pPr>
        <w:spacing w:after="0" w:line="240" w:lineRule="auto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  <w:r w:rsidRPr="004D49B8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 xml:space="preserve">Sídlo: </w:t>
      </w:r>
      <w:r w:rsidRPr="004D49B8">
        <w:rPr>
          <w:rFonts w:ascii="Arial" w:eastAsia="Times New Roman" w:hAnsi="Arial" w:cs="Times New Roman"/>
          <w:kern w:val="0"/>
          <w:szCs w:val="24"/>
          <w:lang w:eastAsia="cs-CZ"/>
          <w14:ligatures w14:val="none"/>
        </w:rPr>
        <w:tab/>
      </w:r>
      <w:r w:rsidRPr="004D49B8">
        <w:rPr>
          <w:rFonts w:ascii="Arial" w:eastAsia="Times New Roman" w:hAnsi="Arial" w:cs="Times New Roman"/>
          <w:kern w:val="0"/>
          <w:szCs w:val="24"/>
          <w:lang w:eastAsia="cs-CZ"/>
          <w14:ligatures w14:val="none"/>
        </w:rPr>
        <w:tab/>
      </w:r>
      <w:r w:rsidRPr="004D49B8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>Turbínová 3, 831 04  Bratislava - mestská časť Nové Mesto</w:t>
      </w:r>
    </w:p>
    <w:p w14:paraId="7C1FFF09" w14:textId="77777777" w:rsidR="004D49B8" w:rsidRPr="004D49B8" w:rsidRDefault="004D49B8" w:rsidP="004D49B8">
      <w:pPr>
        <w:spacing w:after="0" w:line="240" w:lineRule="auto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  <w:r w:rsidRPr="004D49B8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 xml:space="preserve">IČO: </w:t>
      </w:r>
      <w:r w:rsidRPr="004D49B8">
        <w:rPr>
          <w:rFonts w:ascii="Arial" w:eastAsia="Times New Roman" w:hAnsi="Arial" w:cs="Times New Roman"/>
          <w:kern w:val="0"/>
          <w:szCs w:val="24"/>
          <w:lang w:eastAsia="cs-CZ"/>
          <w14:ligatures w14:val="none"/>
        </w:rPr>
        <w:tab/>
      </w:r>
      <w:r w:rsidRPr="004D49B8">
        <w:rPr>
          <w:rFonts w:ascii="Arial" w:eastAsia="Times New Roman" w:hAnsi="Arial" w:cs="Times New Roman"/>
          <w:kern w:val="0"/>
          <w:szCs w:val="24"/>
          <w:lang w:eastAsia="cs-CZ"/>
          <w14:ligatures w14:val="none"/>
        </w:rPr>
        <w:tab/>
      </w:r>
      <w:r w:rsidRPr="004D49B8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>36 211 541</w:t>
      </w:r>
    </w:p>
    <w:p w14:paraId="72880456" w14:textId="77777777" w:rsidR="004D49B8" w:rsidRPr="004D49B8" w:rsidRDefault="004D49B8" w:rsidP="004D49B8">
      <w:pPr>
        <w:spacing w:after="0" w:line="240" w:lineRule="auto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  <w:r w:rsidRPr="004D49B8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>Registrácia:</w:t>
      </w:r>
      <w:r w:rsidRPr="004D49B8">
        <w:rPr>
          <w:rFonts w:ascii="Arial" w:eastAsia="Times New Roman" w:hAnsi="Arial" w:cs="Times New Roman"/>
          <w:kern w:val="0"/>
          <w:szCs w:val="24"/>
          <w:lang w:eastAsia="cs-CZ"/>
          <w14:ligatures w14:val="none"/>
        </w:rPr>
        <w:tab/>
      </w:r>
      <w:r w:rsidRPr="004D49B8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>Mestský súd Bratislava III, oddiel: Sa, vložka č. 7386/B</w:t>
      </w:r>
    </w:p>
    <w:p w14:paraId="671B520C" w14:textId="77777777" w:rsidR="004D49B8" w:rsidRPr="004D49B8" w:rsidRDefault="004D49B8" w:rsidP="004D49B8">
      <w:pPr>
        <w:spacing w:after="0" w:line="240" w:lineRule="auto"/>
        <w:jc w:val="center"/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</w:pPr>
    </w:p>
    <w:p w14:paraId="1E278B7A" w14:textId="77777777" w:rsidR="004D49B8" w:rsidRPr="004D49B8" w:rsidRDefault="004D49B8" w:rsidP="004D49B8">
      <w:pPr>
        <w:numPr>
          <w:ilvl w:val="0"/>
          <w:numId w:val="2"/>
        </w:numPr>
        <w:spacing w:after="0" w:line="240" w:lineRule="auto"/>
        <w:ind w:left="360"/>
        <w:contextualSpacing/>
        <w:jc w:val="both"/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</w:pPr>
      <w:r w:rsidRPr="004D49B8"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  <w:t>Poučenie pred udelením súhlasu</w:t>
      </w:r>
    </w:p>
    <w:p w14:paraId="6E1E771F" w14:textId="77777777" w:rsidR="004D49B8" w:rsidRPr="004D49B8" w:rsidRDefault="004D49B8" w:rsidP="004D49B8">
      <w:pPr>
        <w:spacing w:after="0" w:line="240" w:lineRule="auto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  <w:r w:rsidRPr="004D49B8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 xml:space="preserve"> </w:t>
      </w:r>
    </w:p>
    <w:p w14:paraId="21CCDC1F" w14:textId="77777777" w:rsidR="004D49B8" w:rsidRPr="004D49B8" w:rsidRDefault="004D49B8" w:rsidP="004D49B8">
      <w:pPr>
        <w:spacing w:after="0" w:line="240" w:lineRule="auto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  <w:r w:rsidRPr="004D49B8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 xml:space="preserve">Prevádzkovateľ z dôvodu bezpečnostného monitoringu svojich aktív, a to najmä prostredníctvom </w:t>
      </w:r>
      <w:proofErr w:type="spellStart"/>
      <w:r w:rsidRPr="004D49B8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>NextGen</w:t>
      </w:r>
      <w:proofErr w:type="spellEnd"/>
      <w:r w:rsidRPr="004D49B8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 xml:space="preserve"> Firewall, VPN koncentrátora a </w:t>
      </w:r>
      <w:proofErr w:type="spellStart"/>
      <w:r w:rsidRPr="004D49B8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>Secure</w:t>
      </w:r>
      <w:proofErr w:type="spellEnd"/>
      <w:r w:rsidRPr="004D49B8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 xml:space="preserve"> </w:t>
      </w:r>
      <w:proofErr w:type="spellStart"/>
      <w:r w:rsidRPr="004D49B8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>Remote</w:t>
      </w:r>
      <w:proofErr w:type="spellEnd"/>
      <w:r w:rsidRPr="004D49B8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 xml:space="preserve"> Access:</w:t>
      </w:r>
    </w:p>
    <w:p w14:paraId="4B254E7A" w14:textId="77777777" w:rsidR="004D49B8" w:rsidRPr="004D49B8" w:rsidRDefault="004D49B8" w:rsidP="004D49B8">
      <w:pPr>
        <w:spacing w:after="0" w:line="240" w:lineRule="auto"/>
        <w:jc w:val="both"/>
        <w:rPr>
          <w:rFonts w:ascii="Arial" w:eastAsia="Times New Roman" w:hAnsi="Arial" w:cs="Times New Roman"/>
          <w:kern w:val="0"/>
          <w:sz w:val="20"/>
          <w:szCs w:val="20"/>
          <w:lang w:eastAsia="cs-CZ"/>
          <w14:ligatures w14:val="none"/>
        </w:rPr>
      </w:pPr>
      <w:r w:rsidRPr="004D49B8">
        <w:rPr>
          <w:rFonts w:ascii="Arial" w:eastAsia="Times New Roman" w:hAnsi="Arial" w:cs="Times New Roman"/>
          <w:kern w:val="0"/>
          <w:sz w:val="20"/>
          <w:szCs w:val="20"/>
          <w:lang w:eastAsia="cs-CZ"/>
          <w14:ligatures w14:val="none"/>
        </w:rPr>
        <w:t xml:space="preserve"> </w:t>
      </w:r>
    </w:p>
    <w:p w14:paraId="71408784" w14:textId="77777777" w:rsidR="004D49B8" w:rsidRPr="004D49B8" w:rsidRDefault="004D49B8" w:rsidP="004D49B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Times New Roman"/>
          <w:kern w:val="0"/>
          <w:sz w:val="20"/>
          <w:szCs w:val="20"/>
          <w:lang w:eastAsia="cs-CZ"/>
          <w14:ligatures w14:val="none"/>
        </w:rPr>
      </w:pPr>
      <w:r w:rsidRPr="004D49B8">
        <w:rPr>
          <w:rFonts w:ascii="Arial" w:eastAsia="Times New Roman" w:hAnsi="Arial" w:cs="Times New Roman"/>
          <w:kern w:val="0"/>
          <w:sz w:val="20"/>
          <w:szCs w:val="20"/>
          <w:lang w:eastAsia="cs-CZ"/>
          <w14:ligatures w14:val="none"/>
        </w:rPr>
        <w:t>vedie logy najmä o pripojeniach, použitých protokoloch, dĺžke trvania relácií, množstve prenesených dát, administrátorských aktivitách,</w:t>
      </w:r>
    </w:p>
    <w:p w14:paraId="539BD40E" w14:textId="77777777" w:rsidR="004D49B8" w:rsidRPr="004D49B8" w:rsidRDefault="004D49B8" w:rsidP="004D49B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Times New Roman"/>
          <w:kern w:val="0"/>
          <w:sz w:val="20"/>
          <w:szCs w:val="20"/>
          <w:lang w:eastAsia="cs-CZ"/>
          <w14:ligatures w14:val="none"/>
        </w:rPr>
      </w:pPr>
      <w:r w:rsidRPr="004D49B8">
        <w:rPr>
          <w:rFonts w:ascii="Arial" w:eastAsia="Times New Roman" w:hAnsi="Arial" w:cs="Times New Roman"/>
          <w:kern w:val="0"/>
          <w:sz w:val="20"/>
          <w:szCs w:val="20"/>
          <w:lang w:eastAsia="cs-CZ"/>
          <w14:ligatures w14:val="none"/>
        </w:rPr>
        <w:t xml:space="preserve">vedie auditné logy zaznamenávajúce aktivity používateľov po prihlásení (najmä k akým zdrojom pristupovali a aké akcie vykonávali), </w:t>
      </w:r>
    </w:p>
    <w:p w14:paraId="1C22F5BB" w14:textId="77777777" w:rsidR="004D49B8" w:rsidRPr="004D49B8" w:rsidRDefault="004D49B8" w:rsidP="004D49B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Times New Roman"/>
          <w:kern w:val="0"/>
          <w:sz w:val="20"/>
          <w:szCs w:val="20"/>
          <w:lang w:eastAsia="cs-CZ"/>
          <w14:ligatures w14:val="none"/>
        </w:rPr>
      </w:pPr>
      <w:r w:rsidRPr="004D49B8">
        <w:rPr>
          <w:rFonts w:ascii="Arial" w:eastAsia="Times New Roman" w:hAnsi="Arial" w:cs="Times New Roman"/>
          <w:kern w:val="0"/>
          <w:sz w:val="20"/>
          <w:szCs w:val="20"/>
          <w:lang w:eastAsia="cs-CZ"/>
          <w14:ligatures w14:val="none"/>
        </w:rPr>
        <w:t xml:space="preserve">realizuje nahrávanie relácií so zachytením obrazovky vzdialeného používateľa v reálnom čase, pričom výsledkom je videozáznam aktivity počas pripojenia (napr. pohyb myši a kliknutia, písanie na klávesnici s obmedzeniami pre zachytenie hesla, zobrazené aplikácie a okná, interakcie s prvkami používateľského rozhrania ako napríklad otváranie a zatváranie okien, klikanie na tlačidlá, zadávanie údajov do formulárov, atď.). </w:t>
      </w:r>
    </w:p>
    <w:p w14:paraId="0439B5D8" w14:textId="77777777" w:rsidR="004D49B8" w:rsidRPr="004D49B8" w:rsidRDefault="004D49B8" w:rsidP="004D49B8">
      <w:pPr>
        <w:spacing w:after="0" w:line="240" w:lineRule="auto"/>
        <w:jc w:val="both"/>
        <w:rPr>
          <w:rFonts w:ascii="Arial" w:eastAsia="Times New Roman" w:hAnsi="Arial" w:cs="Times New Roman"/>
          <w:kern w:val="0"/>
          <w:sz w:val="20"/>
          <w:szCs w:val="20"/>
          <w:lang w:eastAsia="cs-CZ"/>
          <w14:ligatures w14:val="none"/>
        </w:rPr>
      </w:pPr>
      <w:r w:rsidRPr="004D49B8">
        <w:rPr>
          <w:rFonts w:ascii="Arial" w:eastAsia="Times New Roman" w:hAnsi="Arial" w:cs="Times New Roman"/>
          <w:kern w:val="0"/>
          <w:sz w:val="20"/>
          <w:szCs w:val="20"/>
          <w:lang w:eastAsia="cs-CZ"/>
          <w14:ligatures w14:val="none"/>
        </w:rPr>
        <w:t xml:space="preserve"> </w:t>
      </w:r>
    </w:p>
    <w:p w14:paraId="3501C7B5" w14:textId="77777777" w:rsidR="004D49B8" w:rsidRPr="004D49B8" w:rsidRDefault="004D49B8" w:rsidP="004D49B8">
      <w:pPr>
        <w:spacing w:after="0" w:line="240" w:lineRule="auto"/>
        <w:jc w:val="both"/>
        <w:rPr>
          <w:rFonts w:ascii="Arial" w:eastAsia="Times New Roman" w:hAnsi="Arial" w:cs="Times New Roman"/>
          <w:kern w:val="0"/>
          <w:sz w:val="20"/>
          <w:szCs w:val="20"/>
          <w:lang w:eastAsia="cs-CZ"/>
          <w14:ligatures w14:val="none"/>
        </w:rPr>
      </w:pPr>
      <w:r w:rsidRPr="004D49B8">
        <w:rPr>
          <w:rFonts w:ascii="Arial" w:eastAsia="Times New Roman" w:hAnsi="Arial" w:cs="Times New Roman"/>
          <w:kern w:val="0"/>
          <w:sz w:val="20"/>
          <w:szCs w:val="20"/>
          <w:lang w:eastAsia="cs-CZ"/>
          <w14:ligatures w14:val="none"/>
        </w:rPr>
        <w:t xml:space="preserve">Poskytnutý súhlas je možné kedykoľvek odvolať, pričom odvolanie nemá vplyv na zákonnosť spracúvania vychádzajúceho zo súhlasu pred jeho odvolaním. Informácia o spracúvaní osobných údajov je dostupná tu: </w:t>
      </w:r>
      <w:hyperlink r:id="rId8">
        <w:r w:rsidRPr="004D49B8">
          <w:rPr>
            <w:rFonts w:ascii="Arial" w:eastAsia="Times New Roman" w:hAnsi="Arial" w:cs="Times New Roman"/>
            <w:color w:val="0000FF"/>
            <w:kern w:val="0"/>
            <w:sz w:val="20"/>
            <w:szCs w:val="20"/>
            <w:u w:val="single"/>
            <w:lang w:eastAsia="cs-CZ"/>
            <w14:ligatures w14:val="none"/>
          </w:rPr>
          <w:t>www.mhth.sk/ochrana-osobnych-udajov</w:t>
        </w:r>
      </w:hyperlink>
      <w:r w:rsidRPr="004D49B8">
        <w:rPr>
          <w:rFonts w:ascii="Arial" w:eastAsia="Times New Roman" w:hAnsi="Arial" w:cs="Times New Roman"/>
          <w:kern w:val="0"/>
          <w:sz w:val="20"/>
          <w:szCs w:val="20"/>
          <w:lang w:eastAsia="cs-CZ"/>
          <w14:ligatures w14:val="none"/>
        </w:rPr>
        <w:t xml:space="preserve">. </w:t>
      </w:r>
    </w:p>
    <w:p w14:paraId="205732FD" w14:textId="77777777" w:rsidR="004D49B8" w:rsidRPr="004D49B8" w:rsidRDefault="004D49B8" w:rsidP="004D49B8">
      <w:pPr>
        <w:spacing w:after="0" w:line="240" w:lineRule="auto"/>
        <w:jc w:val="both"/>
        <w:rPr>
          <w:rFonts w:ascii="Arial" w:eastAsia="Times New Roman" w:hAnsi="Arial" w:cs="Times New Roman"/>
          <w:kern w:val="0"/>
          <w:sz w:val="20"/>
          <w:szCs w:val="20"/>
          <w:lang w:eastAsia="cs-CZ"/>
          <w14:ligatures w14:val="none"/>
        </w:rPr>
      </w:pPr>
    </w:p>
    <w:p w14:paraId="4C4BCB48" w14:textId="77777777" w:rsidR="004D49B8" w:rsidRPr="004D49B8" w:rsidRDefault="004D49B8" w:rsidP="004D49B8">
      <w:pPr>
        <w:numPr>
          <w:ilvl w:val="0"/>
          <w:numId w:val="2"/>
        </w:numPr>
        <w:spacing w:after="0" w:line="240" w:lineRule="auto"/>
        <w:ind w:left="360"/>
        <w:contextualSpacing/>
        <w:jc w:val="both"/>
        <w:rPr>
          <w:rFonts w:ascii="Arial" w:eastAsia="Times New Roman" w:hAnsi="Arial" w:cs="Times New Roman"/>
          <w:b/>
          <w:bCs/>
          <w:kern w:val="0"/>
          <w:sz w:val="20"/>
          <w:szCs w:val="20"/>
          <w:lang w:eastAsia="cs-CZ"/>
          <w14:ligatures w14:val="none"/>
        </w:rPr>
      </w:pPr>
      <w:r w:rsidRPr="004D49B8">
        <w:rPr>
          <w:rFonts w:ascii="Arial" w:eastAsia="Times New Roman" w:hAnsi="Arial" w:cs="Times New Roman"/>
          <w:b/>
          <w:bCs/>
          <w:kern w:val="0"/>
          <w:sz w:val="20"/>
          <w:szCs w:val="20"/>
          <w:lang w:eastAsia="cs-CZ"/>
          <w14:ligatures w14:val="none"/>
        </w:rPr>
        <w:t>Udelenie súhlasu</w:t>
      </w:r>
    </w:p>
    <w:p w14:paraId="12C26BEA" w14:textId="77777777" w:rsidR="004D49B8" w:rsidRPr="004D49B8" w:rsidRDefault="004D49B8" w:rsidP="004D49B8">
      <w:pPr>
        <w:spacing w:after="0" w:line="240" w:lineRule="auto"/>
        <w:jc w:val="both"/>
        <w:rPr>
          <w:rFonts w:ascii="Arial" w:eastAsia="Times New Roman" w:hAnsi="Arial" w:cs="Times New Roman"/>
          <w:kern w:val="0"/>
          <w:sz w:val="20"/>
          <w:szCs w:val="20"/>
          <w:lang w:eastAsia="cs-CZ"/>
          <w14:ligatures w14:val="none"/>
        </w:rPr>
      </w:pPr>
      <w:r w:rsidRPr="004D49B8">
        <w:rPr>
          <w:rFonts w:ascii="Arial" w:eastAsia="Times New Roman" w:hAnsi="Arial" w:cs="Times New Roman"/>
          <w:kern w:val="0"/>
          <w:sz w:val="20"/>
          <w:szCs w:val="20"/>
          <w:lang w:eastAsia="cs-CZ"/>
          <w14:ligatures w14:val="none"/>
        </w:rPr>
        <w:t xml:space="preserve"> </w:t>
      </w:r>
    </w:p>
    <w:p w14:paraId="47B2B2EB" w14:textId="77777777" w:rsidR="004D49B8" w:rsidRPr="004D49B8" w:rsidRDefault="004D49B8" w:rsidP="004D49B8">
      <w:pPr>
        <w:spacing w:after="0" w:line="240" w:lineRule="auto"/>
        <w:jc w:val="both"/>
        <w:rPr>
          <w:rFonts w:ascii="Arial" w:eastAsia="Times New Roman" w:hAnsi="Arial" w:cs="Times New Roman"/>
          <w:kern w:val="0"/>
          <w:sz w:val="20"/>
          <w:szCs w:val="20"/>
          <w:lang w:eastAsia="cs-CZ"/>
          <w14:ligatures w14:val="none"/>
        </w:rPr>
      </w:pPr>
      <w:r w:rsidRPr="004D49B8">
        <w:rPr>
          <w:rFonts w:ascii="Arial" w:eastAsia="Times New Roman" w:hAnsi="Arial" w:cs="Times New Roman"/>
          <w:kern w:val="0"/>
          <w:sz w:val="20"/>
          <w:szCs w:val="20"/>
          <w:lang w:eastAsia="cs-CZ"/>
          <w14:ligatures w14:val="none"/>
        </w:rPr>
        <w:t>Svojím podpisom vyššie udeľujem prevádzkovateľovi súhlas so spracúvaním mojich osobných údajov na účely bezpečnostného monitoringu aktív, najmä v rozsahu titul, meno, priezvisko, pracovné alebo funkčné zaradenie, bezpečnostné a audit logy, ako aj videozáznam aktivity počas pripojenia v systéme prevádzkovateľa, ktorý je uchovávaný najdlhšie 2 roky od jeho vyhotovenia.</w:t>
      </w:r>
    </w:p>
    <w:p w14:paraId="2D86C314" w14:textId="77777777" w:rsidR="004D49B8" w:rsidRPr="004D49B8" w:rsidRDefault="004D49B8" w:rsidP="004D49B8">
      <w:pPr>
        <w:spacing w:after="0" w:line="240" w:lineRule="auto"/>
        <w:jc w:val="both"/>
        <w:rPr>
          <w:rFonts w:ascii="Arial" w:eastAsia="Times New Roman" w:hAnsi="Arial" w:cs="Times New Roman"/>
          <w:kern w:val="0"/>
          <w:sz w:val="20"/>
          <w:szCs w:val="20"/>
          <w:lang w:eastAsia="cs-CZ"/>
          <w14:ligatures w14:val="none"/>
        </w:rPr>
      </w:pPr>
      <w:r w:rsidRPr="004D49B8">
        <w:rPr>
          <w:rFonts w:ascii="Arial" w:eastAsia="Times New Roman" w:hAnsi="Arial" w:cs="Times New Roman"/>
          <w:kern w:val="0"/>
          <w:sz w:val="20"/>
          <w:szCs w:val="20"/>
          <w:lang w:eastAsia="cs-CZ"/>
          <w14:ligatures w14:val="none"/>
        </w:rPr>
        <w:t xml:space="preserve"> </w:t>
      </w:r>
    </w:p>
    <w:p w14:paraId="25F6AAB6" w14:textId="77777777" w:rsidR="004D49B8" w:rsidRPr="004D49B8" w:rsidRDefault="004D49B8" w:rsidP="004D49B8">
      <w:pPr>
        <w:spacing w:after="0" w:line="240" w:lineRule="auto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  <w:r w:rsidRPr="004D49B8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>Tento súhlas udeľujem slobodne, a to s platnosťou od jeho udelenia a do uplynutia 2 rokov od môjho posledného prístupu do systému prevádzkovateľa.</w:t>
      </w:r>
    </w:p>
    <w:p w14:paraId="02FFD6CC" w14:textId="77777777" w:rsidR="004D49B8" w:rsidRPr="004D49B8" w:rsidRDefault="004D49B8" w:rsidP="004D49B8">
      <w:pPr>
        <w:spacing w:after="0" w:line="240" w:lineRule="auto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</w:p>
    <w:p w14:paraId="2BDFF8F2" w14:textId="77777777" w:rsidR="004D49B8" w:rsidRPr="004D49B8" w:rsidRDefault="004D49B8" w:rsidP="004D49B8">
      <w:pPr>
        <w:spacing w:after="0" w:line="240" w:lineRule="auto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  <w:r w:rsidRPr="004D49B8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>V ................................., dňa .....................</w:t>
      </w:r>
    </w:p>
    <w:p w14:paraId="4A5E3588" w14:textId="77777777" w:rsidR="004D49B8" w:rsidRPr="004D49B8" w:rsidRDefault="004D49B8" w:rsidP="004D49B8">
      <w:pPr>
        <w:spacing w:after="0" w:line="240" w:lineRule="auto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  <w:r w:rsidRPr="004D49B8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 xml:space="preserve"> </w:t>
      </w:r>
    </w:p>
    <w:p w14:paraId="1B38762E" w14:textId="77777777" w:rsidR="004D49B8" w:rsidRPr="004D49B8" w:rsidRDefault="004D49B8" w:rsidP="004D49B8">
      <w:pPr>
        <w:spacing w:after="0" w:line="240" w:lineRule="auto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  <w:r w:rsidRPr="004D49B8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 xml:space="preserve">  </w:t>
      </w:r>
    </w:p>
    <w:p w14:paraId="601A7908" w14:textId="77777777" w:rsidR="004D49B8" w:rsidRPr="004D49B8" w:rsidRDefault="004D49B8" w:rsidP="004D49B8">
      <w:pPr>
        <w:tabs>
          <w:tab w:val="center" w:pos="7370"/>
        </w:tabs>
        <w:spacing w:after="0" w:line="240" w:lineRule="auto"/>
        <w:ind w:left="5760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  <w:r w:rsidRPr="004D49B8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>..................................................</w:t>
      </w:r>
    </w:p>
    <w:p w14:paraId="72A21C31" w14:textId="602EBC90" w:rsidR="004D49B8" w:rsidRPr="004D49B8" w:rsidRDefault="004D49B8" w:rsidP="004D49B8">
      <w:pPr>
        <w:tabs>
          <w:tab w:val="center" w:pos="7370"/>
        </w:tabs>
        <w:spacing w:after="0" w:line="240" w:lineRule="auto"/>
        <w:ind w:left="5040" w:firstLine="720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  <w:r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 xml:space="preserve">     </w:t>
      </w:r>
      <w:r w:rsidRPr="004D49B8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>Podpis dotknutej osoby</w:t>
      </w:r>
    </w:p>
    <w:p w14:paraId="50208068" w14:textId="77777777" w:rsidR="004D49B8" w:rsidRPr="004D49B8" w:rsidRDefault="004D49B8" w:rsidP="004D49B8">
      <w:pPr>
        <w:spacing w:after="0" w:line="240" w:lineRule="auto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</w:p>
    <w:p w14:paraId="683EAF09" w14:textId="77777777" w:rsidR="00A31D66" w:rsidRDefault="00A31D66"/>
    <w:sectPr w:rsidR="00A31D66" w:rsidSect="004D49B8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1D3478"/>
    <w:multiLevelType w:val="hybridMultilevel"/>
    <w:tmpl w:val="FFFFFFFF"/>
    <w:lvl w:ilvl="0" w:tplc="5CA49C08">
      <w:start w:val="1"/>
      <w:numFmt w:val="upperLetter"/>
      <w:lvlText w:val="%1."/>
      <w:lvlJc w:val="left"/>
      <w:pPr>
        <w:ind w:left="720" w:hanging="360"/>
      </w:pPr>
    </w:lvl>
    <w:lvl w:ilvl="1" w:tplc="56905E9A">
      <w:start w:val="1"/>
      <w:numFmt w:val="lowerLetter"/>
      <w:lvlText w:val="%2."/>
      <w:lvlJc w:val="left"/>
      <w:pPr>
        <w:ind w:left="1440" w:hanging="360"/>
      </w:pPr>
    </w:lvl>
    <w:lvl w:ilvl="2" w:tplc="A7749E3A">
      <w:start w:val="1"/>
      <w:numFmt w:val="lowerRoman"/>
      <w:lvlText w:val="%3."/>
      <w:lvlJc w:val="right"/>
      <w:pPr>
        <w:ind w:left="2160" w:hanging="180"/>
      </w:pPr>
    </w:lvl>
    <w:lvl w:ilvl="3" w:tplc="BB0C3A50">
      <w:start w:val="1"/>
      <w:numFmt w:val="decimal"/>
      <w:lvlText w:val="%4."/>
      <w:lvlJc w:val="left"/>
      <w:pPr>
        <w:ind w:left="2880" w:hanging="360"/>
      </w:pPr>
    </w:lvl>
    <w:lvl w:ilvl="4" w:tplc="8E1C29A8">
      <w:start w:val="1"/>
      <w:numFmt w:val="lowerLetter"/>
      <w:lvlText w:val="%5."/>
      <w:lvlJc w:val="left"/>
      <w:pPr>
        <w:ind w:left="3600" w:hanging="360"/>
      </w:pPr>
    </w:lvl>
    <w:lvl w:ilvl="5" w:tplc="9FDC5F4A">
      <w:start w:val="1"/>
      <w:numFmt w:val="lowerRoman"/>
      <w:lvlText w:val="%6."/>
      <w:lvlJc w:val="right"/>
      <w:pPr>
        <w:ind w:left="4320" w:hanging="180"/>
      </w:pPr>
    </w:lvl>
    <w:lvl w:ilvl="6" w:tplc="0DD042DE">
      <w:start w:val="1"/>
      <w:numFmt w:val="decimal"/>
      <w:lvlText w:val="%7."/>
      <w:lvlJc w:val="left"/>
      <w:pPr>
        <w:ind w:left="5040" w:hanging="360"/>
      </w:pPr>
    </w:lvl>
    <w:lvl w:ilvl="7" w:tplc="B29EDA26">
      <w:start w:val="1"/>
      <w:numFmt w:val="lowerLetter"/>
      <w:lvlText w:val="%8."/>
      <w:lvlJc w:val="left"/>
      <w:pPr>
        <w:ind w:left="5760" w:hanging="360"/>
      </w:pPr>
    </w:lvl>
    <w:lvl w:ilvl="8" w:tplc="6ECE2E7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1ADDC7"/>
    <w:multiLevelType w:val="hybridMultilevel"/>
    <w:tmpl w:val="FFFFFFFF"/>
    <w:lvl w:ilvl="0" w:tplc="B4FCC260">
      <w:start w:val="1"/>
      <w:numFmt w:val="lowerLetter"/>
      <w:lvlText w:val="%1)"/>
      <w:lvlJc w:val="left"/>
      <w:pPr>
        <w:ind w:left="720" w:hanging="360"/>
      </w:pPr>
    </w:lvl>
    <w:lvl w:ilvl="1" w:tplc="7D44235C">
      <w:start w:val="1"/>
      <w:numFmt w:val="lowerLetter"/>
      <w:lvlText w:val="%2."/>
      <w:lvlJc w:val="left"/>
      <w:pPr>
        <w:ind w:left="1440" w:hanging="360"/>
      </w:pPr>
    </w:lvl>
    <w:lvl w:ilvl="2" w:tplc="F530E012">
      <w:start w:val="1"/>
      <w:numFmt w:val="lowerRoman"/>
      <w:lvlText w:val="%3."/>
      <w:lvlJc w:val="right"/>
      <w:pPr>
        <w:ind w:left="2160" w:hanging="180"/>
      </w:pPr>
    </w:lvl>
    <w:lvl w:ilvl="3" w:tplc="CC3CC6C8">
      <w:start w:val="1"/>
      <w:numFmt w:val="decimal"/>
      <w:lvlText w:val="%4."/>
      <w:lvlJc w:val="left"/>
      <w:pPr>
        <w:ind w:left="2880" w:hanging="360"/>
      </w:pPr>
    </w:lvl>
    <w:lvl w:ilvl="4" w:tplc="A4D29556">
      <w:start w:val="1"/>
      <w:numFmt w:val="lowerLetter"/>
      <w:lvlText w:val="%5."/>
      <w:lvlJc w:val="left"/>
      <w:pPr>
        <w:ind w:left="3600" w:hanging="360"/>
      </w:pPr>
    </w:lvl>
    <w:lvl w:ilvl="5" w:tplc="A89E3770">
      <w:start w:val="1"/>
      <w:numFmt w:val="lowerRoman"/>
      <w:lvlText w:val="%6."/>
      <w:lvlJc w:val="right"/>
      <w:pPr>
        <w:ind w:left="4320" w:hanging="180"/>
      </w:pPr>
    </w:lvl>
    <w:lvl w:ilvl="6" w:tplc="3B6E6AD6">
      <w:start w:val="1"/>
      <w:numFmt w:val="decimal"/>
      <w:lvlText w:val="%7."/>
      <w:lvlJc w:val="left"/>
      <w:pPr>
        <w:ind w:left="5040" w:hanging="360"/>
      </w:pPr>
    </w:lvl>
    <w:lvl w:ilvl="7" w:tplc="2AEE7756">
      <w:start w:val="1"/>
      <w:numFmt w:val="lowerLetter"/>
      <w:lvlText w:val="%8."/>
      <w:lvlJc w:val="left"/>
      <w:pPr>
        <w:ind w:left="5760" w:hanging="360"/>
      </w:pPr>
    </w:lvl>
    <w:lvl w:ilvl="8" w:tplc="8536D75C">
      <w:start w:val="1"/>
      <w:numFmt w:val="lowerRoman"/>
      <w:lvlText w:val="%9."/>
      <w:lvlJc w:val="right"/>
      <w:pPr>
        <w:ind w:left="6480" w:hanging="180"/>
      </w:pPr>
    </w:lvl>
  </w:abstractNum>
  <w:num w:numId="1" w16cid:durableId="1046103312">
    <w:abstractNumId w:val="1"/>
  </w:num>
  <w:num w:numId="2" w16cid:durableId="1186939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E1E"/>
    <w:rsid w:val="00296852"/>
    <w:rsid w:val="003C2AC0"/>
    <w:rsid w:val="004D49B8"/>
    <w:rsid w:val="00A31D66"/>
    <w:rsid w:val="00CD3E1E"/>
    <w:rsid w:val="00D616DC"/>
    <w:rsid w:val="00DF6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75449"/>
  <w15:chartTrackingRefBased/>
  <w15:docId w15:val="{238F0D34-ECF6-4AB4-A289-C7C66E0F4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CD3E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D3E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D3E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D3E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D3E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CD3E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D3E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D3E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D3E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D3E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D3E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D3E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D3E1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D3E1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CD3E1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D3E1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D3E1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D3E1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CD3E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CD3E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D3E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CD3E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CD3E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CD3E1E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CD3E1E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CD3E1E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CD3E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CD3E1E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CD3E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hth.sk/ochrana-osobnych-udajo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798C5E-8DD9-465D-B835-DBF2EEF694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E2741F3-CCFD-495F-BC4D-F60E1DB7FA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A5B163-A6EF-46CA-92C9-1217717BC5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c2332907-a3a7-49f7-8c30-bde89ea6dd47}" enabled="1" method="Standard" siteId="{8bc7db32-66af-4cdd-bbb3-d4653859677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2110</Characters>
  <Application>Microsoft Office Word</Application>
  <DocSecurity>0</DocSecurity>
  <Lines>17</Lines>
  <Paragraphs>4</Paragraphs>
  <ScaleCrop>false</ScaleCrop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Farkasová Erika</dc:creator>
  <cp:keywords/>
  <dc:description/>
  <cp:lastModifiedBy>Farkasová Erika</cp:lastModifiedBy>
  <cp:revision>3</cp:revision>
  <dcterms:created xsi:type="dcterms:W3CDTF">2026-04-01T09:38:00Z</dcterms:created>
  <dcterms:modified xsi:type="dcterms:W3CDTF">2026-04-10T08:10:00Z</dcterms:modified>
</cp:coreProperties>
</file>