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B165" w14:textId="6A7697FB" w:rsidR="0079765A" w:rsidRPr="00B2009F" w:rsidRDefault="0079765A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B2009F">
        <w:rPr>
          <w:rFonts w:ascii="Calibri" w:eastAsia="Times New Roman" w:hAnsi="Calibri" w:cs="Calibri"/>
          <w:b/>
          <w:bCs/>
        </w:rPr>
        <w:t>Otázka č.</w:t>
      </w:r>
      <w:r w:rsidR="00E245E4" w:rsidRPr="00B2009F">
        <w:rPr>
          <w:rFonts w:ascii="Calibri" w:eastAsia="Times New Roman" w:hAnsi="Calibri" w:cs="Calibri"/>
          <w:b/>
          <w:bCs/>
        </w:rPr>
        <w:t>1:</w:t>
      </w:r>
    </w:p>
    <w:p w14:paraId="405044C7" w14:textId="77777777" w:rsidR="00D21881" w:rsidRPr="00D21881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bookmarkStart w:id="0" w:name="_Hlk206483674"/>
      <w:r w:rsidRPr="00D21881">
        <w:rPr>
          <w:rFonts w:ascii="Calibri" w:eastAsia="Times New Roman" w:hAnsi="Calibri" w:cs="Calibri"/>
        </w:rPr>
        <w:t>V popise technickej správe sa uvádza nasledovné:</w:t>
      </w:r>
    </w:p>
    <w:p w14:paraId="626B5737" w14:textId="77777777" w:rsidR="00D21881" w:rsidRPr="00D21881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21881">
        <w:rPr>
          <w:rFonts w:ascii="Calibri" w:eastAsia="Times New Roman" w:hAnsi="Calibri" w:cs="Calibri"/>
        </w:rPr>
        <w:t>5.5 Aktívne sieťové prvky</w:t>
      </w:r>
    </w:p>
    <w:p w14:paraId="4AFDB96A" w14:textId="7025C73F" w:rsidR="00D21881" w:rsidRPr="00D21881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21881">
        <w:rPr>
          <w:rFonts w:ascii="Calibri" w:eastAsia="Times New Roman" w:hAnsi="Calibri" w:cs="Calibri"/>
        </w:rPr>
        <w:t xml:space="preserve">Pre pripojenie kamier je navrhovaná dvojica dátových prepínačov, jeden Dahua 2110, druhý Dahua 2218. Prepínače budú prepojené 2x 1Gbps uplinkom s konfiguráciou etherchannel. Dvojica prepínačov zabezpečí možnosť pripojenia všetkých 24 kamier a nahrávacieho zariadenia. Zároveň sú prepínače vybavené optickými uplink portami pre pripojenie do exist. </w:t>
      </w:r>
      <w:r>
        <w:rPr>
          <w:rFonts w:ascii="Calibri" w:eastAsia="Times New Roman" w:hAnsi="Calibri" w:cs="Calibri"/>
        </w:rPr>
        <w:t>i</w:t>
      </w:r>
      <w:r w:rsidRPr="00D21881">
        <w:rPr>
          <w:rFonts w:ascii="Calibri" w:eastAsia="Times New Roman" w:hAnsi="Calibri" w:cs="Calibri"/>
        </w:rPr>
        <w:t>nfraštruktúry.</w:t>
      </w:r>
    </w:p>
    <w:p w14:paraId="02BEE896" w14:textId="77777777" w:rsidR="00D21881" w:rsidRPr="00D21881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0ED6422" w14:textId="77777777" w:rsidR="00D21881" w:rsidRPr="00D21881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21881">
        <w:rPr>
          <w:rFonts w:ascii="Calibri" w:eastAsia="Times New Roman" w:hAnsi="Calibri" w:cs="Calibri"/>
        </w:rPr>
        <w:t>Vo výkaze výmere ale uvádzate ešte tretie sieťové zariadenie plus jeho súčasti,  ktoré vôbec nie je súčasťou technickej správy.</w:t>
      </w:r>
    </w:p>
    <w:p w14:paraId="5E275B8C" w14:textId="77777777" w:rsidR="00D21881" w:rsidRPr="00D21881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7154E1A" w14:textId="26C3AB09" w:rsidR="008C0CC3" w:rsidRPr="00E245E4" w:rsidRDefault="00D21881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21881">
        <w:rPr>
          <w:rFonts w:ascii="Calibri" w:eastAsia="Times New Roman" w:hAnsi="Calibri" w:cs="Calibri"/>
        </w:rPr>
        <w:t>Jedná sa o položky v riadku číslo 15 až 18. Poprosím o zdôvodnenie.</w:t>
      </w:r>
      <w:bookmarkEnd w:id="0"/>
    </w:p>
    <w:p w14:paraId="5C4F990E" w14:textId="77777777" w:rsidR="00E245E4" w:rsidRDefault="00E245E4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C19A7E3" w14:textId="3768AF83" w:rsidR="00845C43" w:rsidRPr="00B2009F" w:rsidRDefault="00845C43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B2009F">
        <w:rPr>
          <w:rFonts w:ascii="Calibri" w:eastAsia="Times New Roman" w:hAnsi="Calibri" w:cs="Calibri"/>
          <w:b/>
          <w:bCs/>
        </w:rPr>
        <w:t>Odpoveď č.1:</w:t>
      </w:r>
    </w:p>
    <w:p w14:paraId="2473796B" w14:textId="30711A2D" w:rsidR="00845C43" w:rsidRDefault="00B2009F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B2009F">
        <w:rPr>
          <w:rFonts w:ascii="Calibri" w:eastAsia="Times New Roman" w:hAnsi="Calibri" w:cs="Calibri"/>
        </w:rPr>
        <w:t xml:space="preserve">Tretie sieťové zariadenie je potrebné pre pripojenie k exist. </w:t>
      </w:r>
      <w:r>
        <w:rPr>
          <w:rFonts w:ascii="Calibri" w:eastAsia="Times New Roman" w:hAnsi="Calibri" w:cs="Calibri"/>
        </w:rPr>
        <w:t>i</w:t>
      </w:r>
      <w:r w:rsidRPr="00B2009F">
        <w:rPr>
          <w:rFonts w:ascii="Calibri" w:eastAsia="Times New Roman" w:hAnsi="Calibri" w:cs="Calibri"/>
        </w:rPr>
        <w:t>nfraštruktúre, preto sa v TS nespomína.</w:t>
      </w:r>
    </w:p>
    <w:p w14:paraId="51CDAE98" w14:textId="77777777" w:rsidR="00F91CBE" w:rsidRDefault="00F91CBE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F71EEA1" w14:textId="5101EC29" w:rsidR="00E245E4" w:rsidRPr="00F91CBE" w:rsidRDefault="00E245E4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F91CBE">
        <w:rPr>
          <w:rFonts w:ascii="Calibri" w:eastAsia="Times New Roman" w:hAnsi="Calibri" w:cs="Calibri"/>
          <w:b/>
          <w:bCs/>
        </w:rPr>
        <w:t>Otázka č.</w:t>
      </w:r>
      <w:r w:rsidR="008C0CC3" w:rsidRPr="00F91CBE">
        <w:rPr>
          <w:rFonts w:ascii="Calibri" w:eastAsia="Times New Roman" w:hAnsi="Calibri" w:cs="Calibri"/>
          <w:b/>
          <w:bCs/>
        </w:rPr>
        <w:t>2</w:t>
      </w:r>
      <w:r w:rsidRPr="00F91CBE">
        <w:rPr>
          <w:rFonts w:ascii="Calibri" w:eastAsia="Times New Roman" w:hAnsi="Calibri" w:cs="Calibri"/>
          <w:b/>
          <w:bCs/>
        </w:rPr>
        <w:t>:</w:t>
      </w:r>
    </w:p>
    <w:p w14:paraId="5374893E" w14:textId="77777777" w:rsidR="00F91CBE" w:rsidRDefault="00F91CBE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91CBE">
        <w:rPr>
          <w:rFonts w:ascii="Calibri" w:eastAsia="Times New Roman" w:hAnsi="Calibri" w:cs="Calibri"/>
        </w:rPr>
        <w:t>Na základe Vami zaslanej výzvy sme dopytovali CISCO zariadenia pričom sme boli upozornený na potrebu licencie C9200L Cisco DNA Essentials, 48-port, 3 Year Term license. Vedeli by ste upraviť výkaz o danú položku? Zároveň C9200L-48P-4X-E podporuje redundantné napájanie. Požadujete doplnenie prídavného zdroja PWR-C5-1KWAC/2?</w:t>
      </w:r>
    </w:p>
    <w:p w14:paraId="0036A131" w14:textId="77777777" w:rsidR="00ED0A30" w:rsidRDefault="00ED0A30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</w:p>
    <w:p w14:paraId="30D0FC8A" w14:textId="3B85345D" w:rsidR="00E245E4" w:rsidRPr="00ED0A30" w:rsidRDefault="008C0CC3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ED0A30">
        <w:rPr>
          <w:rFonts w:ascii="Calibri" w:eastAsia="Times New Roman" w:hAnsi="Calibri" w:cs="Calibri"/>
          <w:b/>
          <w:bCs/>
        </w:rPr>
        <w:t>Odpoveď č.2:</w:t>
      </w:r>
    </w:p>
    <w:p w14:paraId="08534D41" w14:textId="07E061B8" w:rsidR="00D70DE4" w:rsidRPr="00D70DE4" w:rsidRDefault="00D70DE4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70DE4">
        <w:rPr>
          <w:rFonts w:ascii="Calibri" w:eastAsia="Times New Roman" w:hAnsi="Calibri" w:cs="Calibri"/>
        </w:rPr>
        <w:t xml:space="preserve">Je potrebné dodať aj licenciu nakoľko je potrebná k prevádzkovaniu. </w:t>
      </w:r>
      <w:r w:rsidR="008B7515">
        <w:rPr>
          <w:rFonts w:ascii="Calibri" w:eastAsia="Times New Roman" w:hAnsi="Calibri" w:cs="Calibri"/>
        </w:rPr>
        <w:t>Požadujeme</w:t>
      </w:r>
      <w:r w:rsidR="003D5A11">
        <w:rPr>
          <w:rFonts w:ascii="Calibri" w:eastAsia="Times New Roman" w:hAnsi="Calibri" w:cs="Calibri"/>
        </w:rPr>
        <w:t xml:space="preserve"> </w:t>
      </w:r>
      <w:r w:rsidR="000A4B32">
        <w:rPr>
          <w:rFonts w:ascii="Calibri" w:eastAsia="Times New Roman" w:hAnsi="Calibri" w:cs="Calibri"/>
        </w:rPr>
        <w:t>oceniť</w:t>
      </w:r>
      <w:r w:rsidR="003D5A11">
        <w:rPr>
          <w:rFonts w:ascii="Calibri" w:eastAsia="Times New Roman" w:hAnsi="Calibri" w:cs="Calibri"/>
        </w:rPr>
        <w:t xml:space="preserve"> doplnenú</w:t>
      </w:r>
      <w:r w:rsidRPr="00D70DE4">
        <w:rPr>
          <w:rFonts w:ascii="Calibri" w:eastAsia="Times New Roman" w:hAnsi="Calibri" w:cs="Calibri"/>
        </w:rPr>
        <w:t xml:space="preserve"> položku </w:t>
      </w:r>
      <w:r w:rsidR="003D5A11">
        <w:rPr>
          <w:rFonts w:ascii="Calibri" w:eastAsia="Times New Roman" w:hAnsi="Calibri" w:cs="Calibri"/>
        </w:rPr>
        <w:t>vo</w:t>
      </w:r>
      <w:r w:rsidRPr="00D70DE4">
        <w:rPr>
          <w:rFonts w:ascii="Calibri" w:eastAsia="Times New Roman" w:hAnsi="Calibri" w:cs="Calibri"/>
        </w:rPr>
        <w:t xml:space="preserve"> výkaz</w:t>
      </w:r>
      <w:r w:rsidR="003D5A11">
        <w:rPr>
          <w:rFonts w:ascii="Calibri" w:eastAsia="Times New Roman" w:hAnsi="Calibri" w:cs="Calibri"/>
        </w:rPr>
        <w:t>e</w:t>
      </w:r>
      <w:r w:rsidRPr="00D70DE4">
        <w:rPr>
          <w:rFonts w:ascii="Calibri" w:eastAsia="Times New Roman" w:hAnsi="Calibri" w:cs="Calibri"/>
        </w:rPr>
        <w:t>-výmer</w:t>
      </w:r>
      <w:r w:rsidR="00EE2A45">
        <w:rPr>
          <w:rFonts w:ascii="Calibri" w:eastAsia="Times New Roman" w:hAnsi="Calibri" w:cs="Calibri"/>
        </w:rPr>
        <w:t>. Aktualizovaný výkaz</w:t>
      </w:r>
      <w:r w:rsidR="008373B6">
        <w:rPr>
          <w:rFonts w:ascii="Calibri" w:eastAsia="Times New Roman" w:hAnsi="Calibri" w:cs="Calibri"/>
        </w:rPr>
        <w:t>-výmer je v prílohe.</w:t>
      </w:r>
    </w:p>
    <w:p w14:paraId="4F1545C7" w14:textId="42F02985" w:rsidR="008C0CC3" w:rsidRDefault="00D70DE4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70DE4">
        <w:rPr>
          <w:rFonts w:ascii="Calibri" w:eastAsia="Times New Roman" w:hAnsi="Calibri" w:cs="Calibri"/>
        </w:rPr>
        <w:t>Redundatné napájanie nepožadujeme.</w:t>
      </w:r>
    </w:p>
    <w:p w14:paraId="27D69EC0" w14:textId="77777777" w:rsidR="008373B6" w:rsidRDefault="008373B6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0A26D2F" w14:textId="77777777" w:rsidR="00002D10" w:rsidRDefault="00002D10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</w:p>
    <w:p w14:paraId="3E6118F0" w14:textId="1A6CB583" w:rsidR="008373B6" w:rsidRDefault="008373B6" w:rsidP="00986B7D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8373B6">
        <w:rPr>
          <w:rFonts w:ascii="Calibri" w:eastAsia="Times New Roman" w:hAnsi="Calibri" w:cs="Calibri"/>
          <w:b/>
          <w:bCs/>
        </w:rPr>
        <w:t>Doplnenie súťažných podkladov</w:t>
      </w:r>
      <w:r w:rsidR="007F26C5">
        <w:rPr>
          <w:rFonts w:ascii="Calibri" w:eastAsia="Times New Roman" w:hAnsi="Calibri" w:cs="Calibri"/>
          <w:b/>
          <w:bCs/>
        </w:rPr>
        <w:t>:</w:t>
      </w:r>
    </w:p>
    <w:p w14:paraId="1AEA6043" w14:textId="577C13E4" w:rsidR="00002D10" w:rsidRDefault="00002D10" w:rsidP="00986B7D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002D10">
        <w:rPr>
          <w:rFonts w:ascii="Calibri" w:eastAsia="Times New Roman" w:hAnsi="Calibri" w:cs="Calibri"/>
        </w:rPr>
        <w:t xml:space="preserve">Na základe interných pravidiel </w:t>
      </w:r>
      <w:r w:rsidR="004B6787">
        <w:rPr>
          <w:rFonts w:ascii="Calibri" w:eastAsia="Times New Roman" w:hAnsi="Calibri" w:cs="Calibri"/>
        </w:rPr>
        <w:t>MHTH</w:t>
      </w:r>
      <w:r w:rsidR="007F26C5">
        <w:rPr>
          <w:rFonts w:ascii="Calibri" w:eastAsia="Times New Roman" w:hAnsi="Calibri" w:cs="Calibri"/>
        </w:rPr>
        <w:t>,</w:t>
      </w:r>
      <w:r w:rsidR="004B6787">
        <w:rPr>
          <w:rFonts w:ascii="Calibri" w:eastAsia="Times New Roman" w:hAnsi="Calibri" w:cs="Calibri"/>
        </w:rPr>
        <w:t xml:space="preserve"> </w:t>
      </w:r>
      <w:r w:rsidR="00F16D27">
        <w:rPr>
          <w:rFonts w:ascii="Calibri" w:eastAsia="Times New Roman" w:hAnsi="Calibri" w:cs="Calibri"/>
        </w:rPr>
        <w:t>súvisiacich s</w:t>
      </w:r>
      <w:r w:rsidR="00686D41">
        <w:rPr>
          <w:rFonts w:ascii="Calibri" w:eastAsia="Times New Roman" w:hAnsi="Calibri" w:cs="Calibri"/>
        </w:rPr>
        <w:t> prevádzkou sietí</w:t>
      </w:r>
      <w:r w:rsidR="00EE32FF">
        <w:rPr>
          <w:rFonts w:ascii="Calibri" w:eastAsia="Times New Roman" w:hAnsi="Calibri" w:cs="Calibri"/>
        </w:rPr>
        <w:t xml:space="preserve"> a informačných systémov </w:t>
      </w:r>
      <w:r w:rsidR="009169CD">
        <w:rPr>
          <w:rFonts w:ascii="Calibri" w:eastAsia="Times New Roman" w:hAnsi="Calibri" w:cs="Calibri"/>
        </w:rPr>
        <w:t>kritickej základnej služby</w:t>
      </w:r>
      <w:r w:rsidR="003D782D">
        <w:rPr>
          <w:rFonts w:ascii="Calibri" w:eastAsia="Times New Roman" w:hAnsi="Calibri" w:cs="Calibri"/>
        </w:rPr>
        <w:t xml:space="preserve"> prostredníctvom tretej strany</w:t>
      </w:r>
      <w:r w:rsidR="00B7065F">
        <w:rPr>
          <w:rFonts w:ascii="Calibri" w:eastAsia="Times New Roman" w:hAnsi="Calibri" w:cs="Calibri"/>
        </w:rPr>
        <w:t>, obstarávateľ doplňuje súťažné podklady o nasledovné dokumenty:</w:t>
      </w:r>
    </w:p>
    <w:p w14:paraId="56FB5D8F" w14:textId="5D6FCD34" w:rsidR="00B7065F" w:rsidRPr="00CF2917" w:rsidRDefault="004F6ABE" w:rsidP="00CF2917">
      <w:pPr>
        <w:pStyle w:val="Odsekzoznamu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</w:rPr>
      </w:pPr>
      <w:r w:rsidRPr="00CF2917">
        <w:rPr>
          <w:rFonts w:ascii="Calibri" w:eastAsia="Times New Roman" w:hAnsi="Calibri" w:cs="Calibri"/>
        </w:rPr>
        <w:t>Z</w:t>
      </w:r>
      <w:r w:rsidRPr="00CF2917">
        <w:rPr>
          <w:rFonts w:ascii="Calibri" w:eastAsia="Times New Roman" w:hAnsi="Calibri" w:cs="Calibri"/>
        </w:rPr>
        <w:t xml:space="preserve">mluva </w:t>
      </w:r>
      <w:r w:rsidRPr="00CF2917">
        <w:rPr>
          <w:rFonts w:ascii="Calibri" w:eastAsia="Times New Roman" w:hAnsi="Calibri" w:cs="Calibri"/>
        </w:rPr>
        <w:t>o zabezpečení plnenia bezpečnostných opatrení a notifikačných povinností</w:t>
      </w:r>
      <w:r w:rsidR="00CF2917" w:rsidRPr="00CF2917">
        <w:rPr>
          <w:rFonts w:ascii="Calibri" w:eastAsia="Times New Roman" w:hAnsi="Calibri" w:cs="Calibri"/>
        </w:rPr>
        <w:t xml:space="preserve"> </w:t>
      </w:r>
      <w:r w:rsidRPr="00CF2917">
        <w:rPr>
          <w:rFonts w:ascii="Calibri" w:eastAsia="Times New Roman" w:hAnsi="Calibri" w:cs="Calibri"/>
        </w:rPr>
        <w:t>podľa zákona č. 69/2018 Z. z. o kybernetickej bezpečnosti</w:t>
      </w:r>
    </w:p>
    <w:p w14:paraId="40697B86" w14:textId="2018C908" w:rsidR="00CF2917" w:rsidRDefault="00CF2917" w:rsidP="00CF2917">
      <w:pPr>
        <w:pStyle w:val="Odsekzoznamu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</w:rPr>
      </w:pPr>
      <w:r w:rsidRPr="00CF2917">
        <w:rPr>
          <w:rFonts w:ascii="Calibri" w:eastAsia="Times New Roman" w:hAnsi="Calibri" w:cs="Calibri"/>
        </w:rPr>
        <w:t>Analýza rizík</w:t>
      </w:r>
    </w:p>
    <w:p w14:paraId="6C0FA708" w14:textId="056BB5A7" w:rsidR="00275380" w:rsidRDefault="00275380" w:rsidP="00CF2917">
      <w:pPr>
        <w:pStyle w:val="Odsekzoznamu"/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</w:rPr>
      </w:pPr>
      <w:r w:rsidRPr="00275380">
        <w:rPr>
          <w:rFonts w:ascii="Calibri" w:eastAsia="Times New Roman" w:hAnsi="Calibri" w:cs="Calibri"/>
        </w:rPr>
        <w:t>Politik</w:t>
      </w:r>
      <w:r>
        <w:rPr>
          <w:rFonts w:ascii="Calibri" w:eastAsia="Times New Roman" w:hAnsi="Calibri" w:cs="Calibri"/>
        </w:rPr>
        <w:t>a</w:t>
      </w:r>
      <w:r w:rsidRPr="00275380">
        <w:rPr>
          <w:rFonts w:ascii="Calibri" w:eastAsia="Times New Roman" w:hAnsi="Calibri" w:cs="Calibri"/>
        </w:rPr>
        <w:t xml:space="preserve"> kybernetickej a informačnej bezpečnosti pre dodávateľov a tretie strany</w:t>
      </w:r>
    </w:p>
    <w:sectPr w:rsidR="00275380" w:rsidSect="00CF2917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557"/>
    <w:multiLevelType w:val="hybridMultilevel"/>
    <w:tmpl w:val="CECE5E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CC9"/>
    <w:multiLevelType w:val="hybridMultilevel"/>
    <w:tmpl w:val="EF4242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80269"/>
    <w:multiLevelType w:val="hybridMultilevel"/>
    <w:tmpl w:val="3D1E0C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1638"/>
    <w:multiLevelType w:val="hybridMultilevel"/>
    <w:tmpl w:val="D3C2693E"/>
    <w:lvl w:ilvl="0" w:tplc="F842BF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47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437306">
    <w:abstractNumId w:val="3"/>
  </w:num>
  <w:num w:numId="3" w16cid:durableId="379785184">
    <w:abstractNumId w:val="0"/>
  </w:num>
  <w:num w:numId="4" w16cid:durableId="1521578840">
    <w:abstractNumId w:val="2"/>
  </w:num>
  <w:num w:numId="5" w16cid:durableId="78296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4F"/>
    <w:rsid w:val="00002D10"/>
    <w:rsid w:val="0008208F"/>
    <w:rsid w:val="000A4B32"/>
    <w:rsid w:val="0014270A"/>
    <w:rsid w:val="001C314F"/>
    <w:rsid w:val="0020243B"/>
    <w:rsid w:val="00212397"/>
    <w:rsid w:val="00215222"/>
    <w:rsid w:val="00275380"/>
    <w:rsid w:val="003D5A11"/>
    <w:rsid w:val="003D782D"/>
    <w:rsid w:val="00420E21"/>
    <w:rsid w:val="004B6787"/>
    <w:rsid w:val="004F6ABE"/>
    <w:rsid w:val="005B2717"/>
    <w:rsid w:val="00686D41"/>
    <w:rsid w:val="0071089F"/>
    <w:rsid w:val="0074103D"/>
    <w:rsid w:val="0076243A"/>
    <w:rsid w:val="0079765A"/>
    <w:rsid w:val="007F26C5"/>
    <w:rsid w:val="008373B6"/>
    <w:rsid w:val="00845C43"/>
    <w:rsid w:val="008B7515"/>
    <w:rsid w:val="008C0CC3"/>
    <w:rsid w:val="008E0CDF"/>
    <w:rsid w:val="009169CD"/>
    <w:rsid w:val="00962D55"/>
    <w:rsid w:val="00986B7D"/>
    <w:rsid w:val="00A029E7"/>
    <w:rsid w:val="00AE1BA6"/>
    <w:rsid w:val="00B2009F"/>
    <w:rsid w:val="00B36C5A"/>
    <w:rsid w:val="00B7065F"/>
    <w:rsid w:val="00BE7BB6"/>
    <w:rsid w:val="00C938D3"/>
    <w:rsid w:val="00CB4221"/>
    <w:rsid w:val="00CB6E2E"/>
    <w:rsid w:val="00CF2917"/>
    <w:rsid w:val="00D21881"/>
    <w:rsid w:val="00D60D21"/>
    <w:rsid w:val="00D70DE4"/>
    <w:rsid w:val="00E245E4"/>
    <w:rsid w:val="00EB3BD3"/>
    <w:rsid w:val="00EB3ED5"/>
    <w:rsid w:val="00ED0A30"/>
    <w:rsid w:val="00EE2A45"/>
    <w:rsid w:val="00EE32FF"/>
    <w:rsid w:val="00F16D27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3A75"/>
  <w15:chartTrackingRefBased/>
  <w15:docId w15:val="{9A4EA208-96ED-4A55-9405-6A8937BF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3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3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3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3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3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3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3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3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3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3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31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31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31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31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31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31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3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3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31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31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31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3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31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3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AB675-5983-4A22-B5BF-AB68C6E32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335DB-53C9-42BF-AEAF-BAAA4BD871F9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3.xml><?xml version="1.0" encoding="utf-8"?>
<ds:datastoreItem xmlns:ds="http://schemas.openxmlformats.org/officeDocument/2006/customXml" ds:itemID="{8CAB1BB3-9B8F-48C6-BF4F-1B09B347B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45</cp:revision>
  <dcterms:created xsi:type="dcterms:W3CDTF">2025-08-19T06:10:00Z</dcterms:created>
  <dcterms:modified xsi:type="dcterms:W3CDTF">2026-03-13T10:28:00Z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