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9C87" w14:textId="69447144" w:rsidR="00F73D7B" w:rsidRDefault="00F73D7B" w:rsidP="74785F96">
      <w:pPr>
        <w:ind w:left="720" w:hanging="360"/>
        <w:jc w:val="center"/>
        <w:rPr>
          <w:b/>
          <w:bCs/>
        </w:rPr>
      </w:pPr>
      <w:r w:rsidRPr="74785F96">
        <w:rPr>
          <w:b/>
          <w:bCs/>
        </w:rPr>
        <w:t>Príloha č. 2 - Profylakti</w:t>
      </w:r>
      <w:r w:rsidR="23D7D538" w:rsidRPr="74785F96">
        <w:rPr>
          <w:b/>
          <w:bCs/>
        </w:rPr>
        <w:t>cká kontrola</w:t>
      </w:r>
    </w:p>
    <w:p w14:paraId="5F99C298" w14:textId="42513275" w:rsidR="00BC3D52" w:rsidRPr="00F36380" w:rsidRDefault="00BC3D52" w:rsidP="00BC3D52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36380">
        <w:rPr>
          <w:rFonts w:ascii="Arial Narrow" w:hAnsi="Arial Narrow"/>
        </w:rPr>
        <w:t>V rámci plánovaného servis</w:t>
      </w:r>
      <w:r>
        <w:rPr>
          <w:rFonts w:ascii="Arial Narrow" w:hAnsi="Arial Narrow"/>
        </w:rPr>
        <w:t>u, prehliadok</w:t>
      </w:r>
      <w:r w:rsidRPr="00F36380">
        <w:rPr>
          <w:rFonts w:ascii="Arial Narrow" w:hAnsi="Arial Narrow"/>
        </w:rPr>
        <w:t xml:space="preserve"> a údržby systémov poskytovateľ vykoná:</w:t>
      </w:r>
    </w:p>
    <w:p w14:paraId="28CB2314" w14:textId="77777777" w:rsidR="00BC3D52" w:rsidRPr="00F36380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00F36380">
        <w:rPr>
          <w:rFonts w:ascii="Arial Narrow" w:hAnsi="Arial Narrow"/>
        </w:rPr>
        <w:t>servis existujúcich technických prostriedkov (HW) automatizačnej techniky,</w:t>
      </w:r>
    </w:p>
    <w:p w14:paraId="140D7249" w14:textId="77777777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>kontrolu techniky za účelom zabezpečenia prevádzkyschopnosti zariadenia,</w:t>
      </w:r>
    </w:p>
    <w:p w14:paraId="3519C0EA" w14:textId="4F214AAB" w:rsidR="0E4F2D45" w:rsidRDefault="0E4F2D45" w:rsidP="7B93576F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eastAsiaTheme="minorEastAsia"/>
        </w:rPr>
        <w:t>kontrola konzistentnosti a integrity databáz</w:t>
      </w:r>
    </w:p>
    <w:p w14:paraId="62E620F3" w14:textId="77777777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>čistenie techniky,</w:t>
      </w:r>
    </w:p>
    <w:p w14:paraId="3CA2736D" w14:textId="77777777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>upgrade techniky</w:t>
      </w:r>
    </w:p>
    <w:p w14:paraId="52EF8DF5" w14:textId="3F27A5EB" w:rsidR="63EFDEB7" w:rsidRDefault="63EFDEB7" w:rsidP="7B93576F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>kontrolu a analýzu systémových a diagnostických logov</w:t>
      </w:r>
    </w:p>
    <w:p w14:paraId="61B9C37E" w14:textId="7623620C" w:rsidR="48C681D7" w:rsidRDefault="48C681D7" w:rsidP="7B93576F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>Kontrolu licencií</w:t>
      </w:r>
    </w:p>
    <w:p w14:paraId="3F32FCE2" w14:textId="77777777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servis existujúcich programových prostriedkov (operačný a systémový softvér, aplikačný softvér, konfigurácie a parametre)</w:t>
      </w:r>
    </w:p>
    <w:p w14:paraId="221C2D3D" w14:textId="58BC75AF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 xml:space="preserve">kontrolu </w:t>
      </w:r>
      <w:r w:rsidR="0FCDD4B7" w:rsidRPr="7B93576F">
        <w:rPr>
          <w:rFonts w:ascii="Arial Narrow" w:hAnsi="Arial Narrow"/>
        </w:rPr>
        <w:t>prevádzkových</w:t>
      </w:r>
      <w:r w:rsidR="0B583B08" w:rsidRPr="7B93576F">
        <w:rPr>
          <w:rFonts w:ascii="Arial Narrow" w:hAnsi="Arial Narrow"/>
        </w:rPr>
        <w:t xml:space="preserve"> parametrov </w:t>
      </w:r>
      <w:proofErr w:type="spellStart"/>
      <w:r w:rsidRPr="7B93576F">
        <w:rPr>
          <w:rFonts w:ascii="Arial Narrow" w:hAnsi="Arial Narrow"/>
        </w:rPr>
        <w:t>parametrov</w:t>
      </w:r>
      <w:proofErr w:type="spellEnd"/>
      <w:r w:rsidR="1D4437DB" w:rsidRPr="7B93576F">
        <w:rPr>
          <w:rFonts w:ascii="Arial Narrow" w:hAnsi="Arial Narrow"/>
        </w:rPr>
        <w:t xml:space="preserve"> riadiacich a informačných systémov</w:t>
      </w:r>
    </w:p>
    <w:p w14:paraId="5CA67D39" w14:textId="77777777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>archiváciu programových prostriedkov</w:t>
      </w:r>
    </w:p>
    <w:p w14:paraId="0EFED4A6" w14:textId="77777777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>update, upgrade a patch operačného a systémového SW</w:t>
      </w:r>
    </w:p>
    <w:p w14:paraId="2C549869" w14:textId="1AC54FA8" w:rsidR="12C1C880" w:rsidRDefault="12C1C880" w:rsidP="7B93576F">
      <w:pPr>
        <w:pStyle w:val="Odsekzoznamu"/>
        <w:numPr>
          <w:ilvl w:val="0"/>
          <w:numId w:val="2"/>
        </w:numPr>
      </w:pPr>
      <w:r w:rsidRPr="7B93576F">
        <w:rPr>
          <w:rFonts w:ascii="Arial" w:eastAsia="Arial" w:hAnsi="Arial" w:cs="Arial"/>
          <w:sz w:val="20"/>
          <w:szCs w:val="20"/>
        </w:rPr>
        <w:t>inštalácia aktualizácií ovládačov</w:t>
      </w:r>
    </w:p>
    <w:p w14:paraId="6130A677" w14:textId="72BFBB34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 xml:space="preserve">aktualizáciu technickej a sprievodnej dokumentácie RS </w:t>
      </w:r>
      <w:r w:rsidR="14EB8B74" w:rsidRPr="7B93576F">
        <w:rPr>
          <w:rFonts w:ascii="Arial Narrow" w:hAnsi="Arial Narrow"/>
        </w:rPr>
        <w:t>pri zistení rozdielov voči skutkovému stavu</w:t>
      </w:r>
    </w:p>
    <w:p w14:paraId="226F0BFB" w14:textId="66586071" w:rsidR="00BC3D52" w:rsidRDefault="00BC3D52" w:rsidP="00BC3D52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7B93576F">
        <w:rPr>
          <w:rFonts w:ascii="Arial Narrow" w:hAnsi="Arial Narrow"/>
        </w:rPr>
        <w:t xml:space="preserve">vypracovanie správy </w:t>
      </w:r>
      <w:r w:rsidR="66CF5E6E" w:rsidRPr="7B93576F">
        <w:rPr>
          <w:rFonts w:ascii="Arial Narrow" w:hAnsi="Arial Narrow"/>
        </w:rPr>
        <w:t xml:space="preserve">z vykonanej </w:t>
      </w:r>
      <w:proofErr w:type="spellStart"/>
      <w:r w:rsidR="66CF5E6E" w:rsidRPr="7B93576F">
        <w:rPr>
          <w:rFonts w:ascii="Arial Narrow" w:hAnsi="Arial Narrow"/>
        </w:rPr>
        <w:t>profylkatickej</w:t>
      </w:r>
      <w:proofErr w:type="spellEnd"/>
      <w:r w:rsidR="66CF5E6E" w:rsidRPr="7B93576F">
        <w:rPr>
          <w:rFonts w:ascii="Arial Narrow" w:hAnsi="Arial Narrow"/>
        </w:rPr>
        <w:t xml:space="preserve"> kontroly</w:t>
      </w:r>
    </w:p>
    <w:p w14:paraId="0DE551C7" w14:textId="55C34918" w:rsidR="00785838" w:rsidRPr="00BC3D52" w:rsidRDefault="00BC3D52" w:rsidP="00F73D7B">
      <w:pPr>
        <w:pStyle w:val="Odsekzoznamu"/>
        <w:numPr>
          <w:ilvl w:val="0"/>
          <w:numId w:val="2"/>
        </w:numPr>
      </w:pPr>
      <w:r w:rsidRPr="3B4FF265">
        <w:rPr>
          <w:rFonts w:ascii="Arial Narrow" w:hAnsi="Arial Narrow"/>
        </w:rPr>
        <w:t>technickú podporu a poradenstvo</w:t>
      </w:r>
    </w:p>
    <w:sectPr w:rsidR="00785838" w:rsidRPr="00BC3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5631"/>
    <w:multiLevelType w:val="hybridMultilevel"/>
    <w:tmpl w:val="22BCE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755"/>
    <w:multiLevelType w:val="hybridMultilevel"/>
    <w:tmpl w:val="6F3242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70A87"/>
    <w:multiLevelType w:val="hybridMultilevel"/>
    <w:tmpl w:val="20B058DC"/>
    <w:lvl w:ilvl="0" w:tplc="041B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855193142">
    <w:abstractNumId w:val="0"/>
  </w:num>
  <w:num w:numId="2" w16cid:durableId="1728650159">
    <w:abstractNumId w:val="2"/>
  </w:num>
  <w:num w:numId="3" w16cid:durableId="1592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64A44B"/>
    <w:rsid w:val="00051549"/>
    <w:rsid w:val="000A374A"/>
    <w:rsid w:val="00341DB6"/>
    <w:rsid w:val="004074D8"/>
    <w:rsid w:val="0055006E"/>
    <w:rsid w:val="005919B0"/>
    <w:rsid w:val="005F027A"/>
    <w:rsid w:val="00785838"/>
    <w:rsid w:val="00970A54"/>
    <w:rsid w:val="00A83340"/>
    <w:rsid w:val="00B81C59"/>
    <w:rsid w:val="00B919A4"/>
    <w:rsid w:val="00BC3D52"/>
    <w:rsid w:val="00C63E5E"/>
    <w:rsid w:val="00D5377E"/>
    <w:rsid w:val="00F73D7B"/>
    <w:rsid w:val="07294F3B"/>
    <w:rsid w:val="0A64A44B"/>
    <w:rsid w:val="0B583B08"/>
    <w:rsid w:val="0E4F2D45"/>
    <w:rsid w:val="0E7BFC28"/>
    <w:rsid w:val="0F7E903E"/>
    <w:rsid w:val="0FCDD4B7"/>
    <w:rsid w:val="11467805"/>
    <w:rsid w:val="12C1C880"/>
    <w:rsid w:val="14EB8B74"/>
    <w:rsid w:val="1D4437DB"/>
    <w:rsid w:val="23D7D538"/>
    <w:rsid w:val="24E241D8"/>
    <w:rsid w:val="2DCEA6C8"/>
    <w:rsid w:val="48C681D7"/>
    <w:rsid w:val="48D5B41E"/>
    <w:rsid w:val="4ACD580D"/>
    <w:rsid w:val="4FBBAAE5"/>
    <w:rsid w:val="5093329A"/>
    <w:rsid w:val="5416DCA5"/>
    <w:rsid w:val="610CDA24"/>
    <w:rsid w:val="619ACDC3"/>
    <w:rsid w:val="63EFDEB7"/>
    <w:rsid w:val="66A8AF09"/>
    <w:rsid w:val="66B4197E"/>
    <w:rsid w:val="66CF5E6E"/>
    <w:rsid w:val="6B438A4B"/>
    <w:rsid w:val="6CA2A48A"/>
    <w:rsid w:val="6DA21485"/>
    <w:rsid w:val="710CFABD"/>
    <w:rsid w:val="71CC9BF8"/>
    <w:rsid w:val="74785F96"/>
    <w:rsid w:val="75CED241"/>
    <w:rsid w:val="7922CAA8"/>
    <w:rsid w:val="7B0CC780"/>
    <w:rsid w:val="7B28E1E8"/>
    <w:rsid w:val="7B93576F"/>
    <w:rsid w:val="7DB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A44B"/>
  <w15:chartTrackingRefBased/>
  <w15:docId w15:val="{47237D31-CEDC-4B70-ACBC-E5706B0B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C3D52"/>
    <w:pPr>
      <w:ind w:left="720"/>
      <w:contextualSpacing/>
    </w:pPr>
  </w:style>
  <w:style w:type="character" w:styleId="Odkaznakomentr">
    <w:name w:val="annotation reference"/>
    <w:uiPriority w:val="99"/>
    <w:semiHidden/>
    <w:rsid w:val="00785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85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583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85838"/>
  </w:style>
  <w:style w:type="paragraph" w:styleId="Revzia">
    <w:name w:val="Revision"/>
    <w:hidden/>
    <w:uiPriority w:val="99"/>
    <w:semiHidden/>
    <w:rsid w:val="004074D8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74D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74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4aa250ba6684020849e1152dfb0ec319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062a534cfa4470d6b74c5c7147df5149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TaxCatchAll xmlns="aa778332-1de6-4ff5-89fd-f9367ff1e01d" xsi:nil="true"/>
    <IdentifikatorZmluvy xmlns="59312cdc-a8ce-4ed9-be46-4ac189ea2cf9" xsi:nil="true"/>
    <_Flow_SignoffStatus xmlns="59312cdc-a8ce-4ed9-be46-4ac189ea2c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135F6-C7FD-43B2-9C41-FC94A5F8F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2BE4F-F039-49FB-95C0-99177E2A2C41}">
  <ds:schemaRefs>
    <ds:schemaRef ds:uri="http://schemas.microsoft.com/office/2006/documentManagement/types"/>
    <ds:schemaRef ds:uri="http://schemas.microsoft.com/office/2006/metadata/properties"/>
    <ds:schemaRef ds:uri="aa778332-1de6-4ff5-89fd-f9367ff1e01d"/>
    <ds:schemaRef ds:uri="http://purl.org/dc/dcmitype/"/>
    <ds:schemaRef ds:uri="http://purl.org/dc/terms/"/>
    <ds:schemaRef ds:uri="http://purl.org/dc/elements/1.1/"/>
    <ds:schemaRef ds:uri="59312cdc-a8ce-4ed9-be46-4ac189ea2cf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F32FE7-0B7F-459B-80AC-333E9C91E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Ormandy Tomáš</dc:creator>
  <cp:keywords/>
  <dc:description/>
  <cp:lastModifiedBy>Koubová Ivana</cp:lastModifiedBy>
  <cp:revision>2</cp:revision>
  <dcterms:created xsi:type="dcterms:W3CDTF">2026-01-22T11:31:00Z</dcterms:created>
  <dcterms:modified xsi:type="dcterms:W3CDTF">2026-01-22T11:31:00Z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2025-02-14T08:16:09Z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76962fa8-8840-49c0-9497-3c3a4c31d129</vt:lpwstr>
  </property>
  <property fmtid="{D5CDD505-2E9C-101B-9397-08002B2CF9AE}" pid="10" name="MSIP_Label_c2332907-a3a7-49f7-8c30-bde89ea6dd47_ContentBits">
    <vt:lpwstr>0</vt:lpwstr>
  </property>
  <property fmtid="{D5CDD505-2E9C-101B-9397-08002B2CF9AE}" pid="11" name="MSIP_Label_c2332907-a3a7-49f7-8c30-bde89ea6dd47_Tag">
    <vt:lpwstr>10, 3, 0, 2</vt:lpwstr>
  </property>
</Properties>
</file>