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F1423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10D7A867" w14:textId="77777777" w:rsidR="00F8149D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F1423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7C181C63" w14:textId="77777777" w:rsidR="009E3539" w:rsidRPr="00BF1423" w:rsidRDefault="009E3539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6A865C96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2D0CC0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0"/>
          <w:szCs w:val="50"/>
          <w:lang w:eastAsia="sk-SK"/>
        </w:rPr>
      </w:pPr>
      <w:r w:rsidRPr="002D0CC0">
        <w:rPr>
          <w:rFonts w:ascii="Calibri" w:eastAsia="Times New Roman" w:hAnsi="Calibri" w:cs="Calibri"/>
          <w:b/>
          <w:bCs/>
          <w:sz w:val="50"/>
          <w:szCs w:val="50"/>
          <w:lang w:eastAsia="sk-SK"/>
        </w:rPr>
        <w:t>SÚŤAŽNÉ  PODKLADY</w:t>
      </w:r>
    </w:p>
    <w:p w14:paraId="1244D33E" w14:textId="77777777" w:rsidR="00CF37BB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F1423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F1423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7359346A" w14:textId="7E3B2C87" w:rsidR="00CF37BB" w:rsidRPr="00BF1423" w:rsidRDefault="00F8149D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bookmarkStart w:id="0" w:name="_Hlk182918429"/>
      <w:r w:rsidR="00116F63" w:rsidRPr="00BF1423">
        <w:rPr>
          <w:rFonts w:eastAsia="Times New Roman" w:cstheme="minorHAnsi"/>
          <w:b/>
          <w:sz w:val="32"/>
          <w:szCs w:val="32"/>
          <w:lang w:eastAsia="sk-SK"/>
        </w:rPr>
        <w:t>„</w:t>
      </w:r>
      <w:bookmarkStart w:id="1" w:name="_Hlk182392652"/>
      <w:bookmarkStart w:id="2" w:name="_Hlk182919039"/>
      <w:r w:rsidR="00811E87" w:rsidRPr="00811E87">
        <w:rPr>
          <w:rFonts w:eastAsia="Times New Roman" w:cstheme="minorHAnsi"/>
          <w:b/>
          <w:i/>
          <w:sz w:val="32"/>
          <w:szCs w:val="32"/>
          <w:lang w:eastAsia="sk-SK"/>
        </w:rPr>
        <w:t>Vápno pálené</w:t>
      </w:r>
      <w:bookmarkEnd w:id="1"/>
      <w:r w:rsidR="005025BB" w:rsidRPr="005025BB">
        <w:rPr>
          <w:rFonts w:eastAsia="Times New Roman" w:cstheme="minorHAnsi"/>
          <w:b/>
          <w:i/>
          <w:sz w:val="32"/>
          <w:szCs w:val="32"/>
          <w:lang w:eastAsia="sk-SK"/>
        </w:rPr>
        <w:t>, nehasené CL90 Q</w:t>
      </w:r>
      <w:bookmarkEnd w:id="2"/>
      <w:r w:rsidR="00811E87">
        <w:rPr>
          <w:rFonts w:eastAsia="Times New Roman" w:cstheme="minorHAnsi"/>
          <w:b/>
          <w:i/>
          <w:sz w:val="32"/>
          <w:szCs w:val="32"/>
          <w:lang w:eastAsia="sk-SK"/>
        </w:rPr>
        <w:t>“</w:t>
      </w:r>
    </w:p>
    <w:bookmarkEnd w:id="0"/>
    <w:p w14:paraId="403CB015" w14:textId="77777777" w:rsidR="000C4750" w:rsidRPr="00BF1423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8204F33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8D2163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DA93036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7F8D10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2402B0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F4C8EB7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A8609B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EEACE1C" w14:textId="7ED652A9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lang w:eastAsia="sk-SK"/>
        </w:rPr>
      </w:pPr>
      <w:r w:rsidRPr="007B0B3E">
        <w:rPr>
          <w:rFonts w:ascii="Calibri" w:eastAsia="Times New Roman" w:hAnsi="Calibri" w:cs="Calibri"/>
          <w:b/>
          <w:lang w:eastAsia="sk-SK"/>
        </w:rPr>
        <w:t>V </w:t>
      </w:r>
      <w:r w:rsidR="00BD68DC">
        <w:rPr>
          <w:rFonts w:ascii="Calibri" w:eastAsia="Times New Roman" w:hAnsi="Calibri" w:cs="Calibri"/>
          <w:b/>
          <w:lang w:eastAsia="sk-SK"/>
        </w:rPr>
        <w:t>Žilina</w:t>
      </w:r>
      <w:r w:rsidRPr="007B0B3E">
        <w:rPr>
          <w:rFonts w:ascii="Calibri" w:eastAsia="Times New Roman" w:hAnsi="Calibri" w:cs="Calibri"/>
          <w:b/>
          <w:lang w:eastAsia="sk-SK"/>
        </w:rPr>
        <w:t xml:space="preserve">, </w:t>
      </w:r>
      <w:r w:rsidR="009A0F2C">
        <w:rPr>
          <w:rFonts w:ascii="Calibri" w:eastAsia="Times New Roman" w:hAnsi="Calibri" w:cs="Calibri"/>
          <w:b/>
          <w:lang w:eastAsia="sk-SK"/>
        </w:rPr>
        <w:t>1</w:t>
      </w:r>
      <w:r w:rsidR="00655EAF">
        <w:rPr>
          <w:rFonts w:ascii="Calibri" w:eastAsia="Times New Roman" w:hAnsi="Calibri" w:cs="Calibri"/>
          <w:b/>
          <w:lang w:eastAsia="sk-SK"/>
        </w:rPr>
        <w:t>1</w:t>
      </w:r>
      <w:r w:rsidR="00AC4D8F">
        <w:rPr>
          <w:rFonts w:ascii="Calibri" w:eastAsia="Times New Roman" w:hAnsi="Calibri" w:cs="Calibri"/>
          <w:b/>
          <w:lang w:eastAsia="sk-SK"/>
        </w:rPr>
        <w:t>/</w:t>
      </w:r>
      <w:r w:rsidR="00C53CFB">
        <w:rPr>
          <w:rFonts w:ascii="Calibri" w:eastAsia="Times New Roman" w:hAnsi="Calibri" w:cs="Calibri"/>
          <w:b/>
          <w:lang w:eastAsia="sk-SK"/>
        </w:rPr>
        <w:t>202</w:t>
      </w:r>
      <w:r w:rsidR="00655EAF">
        <w:rPr>
          <w:rFonts w:ascii="Calibri" w:eastAsia="Times New Roman" w:hAnsi="Calibri" w:cs="Calibri"/>
          <w:b/>
          <w:lang w:eastAsia="sk-SK"/>
        </w:rPr>
        <w:t>6</w:t>
      </w:r>
    </w:p>
    <w:p w14:paraId="0856C9CC" w14:textId="77777777" w:rsidR="00174F41" w:rsidRPr="007B0B3E" w:rsidRDefault="00174F4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lang w:eastAsia="sk-SK"/>
        </w:rPr>
      </w:pPr>
    </w:p>
    <w:p w14:paraId="73D934A7" w14:textId="2418BD31" w:rsidR="00BA05C6" w:rsidRPr="00BF142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F142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53DD4672" w14:textId="77777777" w:rsidR="00E828AB" w:rsidRPr="00BF1423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66CEC846" w14:textId="797171AD" w:rsidR="00E828AB" w:rsidRPr="00BF1423" w:rsidRDefault="000C2DC1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 xml:space="preserve">(ďalej </w:t>
      </w:r>
      <w:r w:rsidR="00D7049A" w:rsidRPr="00BF1423">
        <w:rPr>
          <w:rFonts w:ascii="Calibri" w:eastAsia="Times New Roman" w:hAnsi="Calibri" w:cs="Calibri"/>
          <w:lang w:eastAsia="sk-SK"/>
        </w:rPr>
        <w:t xml:space="preserve">aj len </w:t>
      </w:r>
      <w:r w:rsidR="004C4B1D">
        <w:rPr>
          <w:rFonts w:ascii="Calibri" w:eastAsia="Times New Roman" w:hAnsi="Calibri" w:cs="Calibri"/>
          <w:lang w:eastAsia="sk-SK"/>
        </w:rPr>
        <w:t>„</w:t>
      </w:r>
      <w:r w:rsidR="00D7049A" w:rsidRPr="00BF1423">
        <w:rPr>
          <w:rFonts w:ascii="Calibri" w:eastAsia="Times New Roman" w:hAnsi="Calibri" w:cs="Calibri"/>
          <w:lang w:eastAsia="sk-SK"/>
        </w:rPr>
        <w:t>MHTH</w:t>
      </w:r>
      <w:r w:rsidR="004C4B1D">
        <w:rPr>
          <w:rFonts w:ascii="Calibri" w:eastAsia="Times New Roman" w:hAnsi="Calibri" w:cs="Calibri"/>
          <w:lang w:eastAsia="sk-SK"/>
        </w:rPr>
        <w:t>“</w:t>
      </w:r>
      <w:r w:rsidR="00D7049A" w:rsidRPr="00BF1423">
        <w:rPr>
          <w:rFonts w:ascii="Calibri" w:eastAsia="Times New Roman" w:hAnsi="Calibri" w:cs="Calibri"/>
          <w:lang w:eastAsia="sk-SK"/>
        </w:rPr>
        <w:t>)</w:t>
      </w:r>
    </w:p>
    <w:p w14:paraId="51D6141D" w14:textId="6C8CCCE4" w:rsidR="004C664B" w:rsidRDefault="004C664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</w:t>
      </w:r>
      <w:r w:rsidR="005547E2">
        <w:rPr>
          <w:rFonts w:ascii="Calibri" w:eastAsia="Times New Roman" w:hAnsi="Calibri" w:cs="Calibri"/>
          <w:lang w:eastAsia="sk-SK"/>
        </w:rPr>
        <w:t>:</w:t>
      </w:r>
    </w:p>
    <w:p w14:paraId="712506B3" w14:textId="6094D452" w:rsidR="005547E2" w:rsidRPr="005547E2" w:rsidRDefault="005547E2" w:rsidP="005547E2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Ing. Vlado Hamaj</w:t>
      </w:r>
      <w:r w:rsidR="00CB7118">
        <w:rPr>
          <w:rFonts w:ascii="Calibri" w:eastAsia="Times New Roman" w:hAnsi="Calibri" w:cs="Calibri"/>
          <w:lang w:eastAsia="sk-SK"/>
        </w:rPr>
        <w:t xml:space="preserve"> - </w:t>
      </w:r>
      <w:r w:rsidRPr="005547E2">
        <w:rPr>
          <w:rFonts w:ascii="Calibri" w:eastAsia="Times New Roman" w:hAnsi="Calibri" w:cs="Calibri"/>
          <w:lang w:eastAsia="sk-SK"/>
        </w:rPr>
        <w:t>strategický nákupca</w:t>
      </w:r>
    </w:p>
    <w:p w14:paraId="2DD82F3E" w14:textId="022AD60D" w:rsidR="00F671D6" w:rsidRPr="00BF1423" w:rsidRDefault="00F41845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F41845">
        <w:rPr>
          <w:rFonts w:ascii="Calibri" w:eastAsia="Times New Roman" w:hAnsi="Calibri" w:cs="Calibri"/>
          <w:lang w:eastAsia="sk-SK"/>
        </w:rPr>
        <w:t>+421 905 871 435 / +421 41 5064 169 / vladimir.hamaj@mhth.sk</w:t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</w:p>
    <w:p w14:paraId="2D9C8E1F" w14:textId="234147D3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79805734" w:rsidR="00667BC2" w:rsidRPr="00BF1423" w:rsidRDefault="00357FE1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357FE1">
        <w:rPr>
          <w:rFonts w:cstheme="minorHAnsi"/>
        </w:rPr>
        <w:t xml:space="preserve">Predmetom zákazky je </w:t>
      </w:r>
      <w:r w:rsidR="00F5462F">
        <w:rPr>
          <w:rFonts w:cstheme="minorHAnsi"/>
        </w:rPr>
        <w:t xml:space="preserve">dodávka </w:t>
      </w:r>
      <w:r w:rsidR="00903119">
        <w:rPr>
          <w:rFonts w:cstheme="minorHAnsi"/>
        </w:rPr>
        <w:t>pálené</w:t>
      </w:r>
      <w:r w:rsidR="00CC5939">
        <w:rPr>
          <w:rFonts w:cstheme="minorHAnsi"/>
        </w:rPr>
        <w:t>ho</w:t>
      </w:r>
      <w:r w:rsidR="00903119">
        <w:rPr>
          <w:rFonts w:cstheme="minorHAnsi"/>
        </w:rPr>
        <w:t xml:space="preserve"> nehasené</w:t>
      </w:r>
      <w:r w:rsidR="00CC5939">
        <w:rPr>
          <w:rFonts w:cstheme="minorHAnsi"/>
        </w:rPr>
        <w:t xml:space="preserve">ho vápna, do </w:t>
      </w:r>
      <w:r w:rsidR="00D539A7">
        <w:rPr>
          <w:rFonts w:cstheme="minorHAnsi"/>
        </w:rPr>
        <w:t>závodu MHTH Žilina, v priebehu roka 202</w:t>
      </w:r>
      <w:r w:rsidR="00693C51">
        <w:rPr>
          <w:rFonts w:cstheme="minorHAnsi"/>
        </w:rPr>
        <w:t>6</w:t>
      </w:r>
      <w:r w:rsidR="00903119">
        <w:rPr>
          <w:rFonts w:cstheme="minorHAnsi"/>
        </w:rPr>
        <w:t>.</w:t>
      </w:r>
      <w:r w:rsidRPr="00357FE1">
        <w:rPr>
          <w:rFonts w:cstheme="minorHAnsi"/>
        </w:rPr>
        <w:t xml:space="preserve"> </w:t>
      </w:r>
      <w:r w:rsidR="00DA7638" w:rsidRPr="00357FE1">
        <w:rPr>
          <w:rFonts w:cstheme="minorHAnsi"/>
        </w:rPr>
        <w:t xml:space="preserve">Podrobné vymedzenie predmetu zákazky tvorí </w:t>
      </w:r>
      <w:r w:rsidR="00B67320" w:rsidRPr="00357FE1">
        <w:rPr>
          <w:rFonts w:cstheme="minorHAnsi"/>
        </w:rPr>
        <w:t>č</w:t>
      </w:r>
      <w:r w:rsidR="00DA7638" w:rsidRPr="00357FE1">
        <w:rPr>
          <w:rFonts w:cstheme="minorHAnsi"/>
        </w:rPr>
        <w:t>asť 3 - Opis predmetu zákazky.</w:t>
      </w:r>
      <w:r w:rsidR="00DA7638" w:rsidRPr="00BF1423">
        <w:rPr>
          <w:rFonts w:cstheme="minorHAnsi"/>
        </w:rPr>
        <w:t xml:space="preserve">      </w:t>
      </w:r>
    </w:p>
    <w:p w14:paraId="0CFA8721" w14:textId="55A2829B" w:rsidR="00DA7638" w:rsidRPr="00BF142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  </w:t>
      </w:r>
    </w:p>
    <w:p w14:paraId="4A374CD4" w14:textId="5AAF444A" w:rsidR="00BA05C6" w:rsidRPr="00044FEE" w:rsidRDefault="00692347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44FEE">
        <w:rPr>
          <w:rFonts w:ascii="Calibri" w:eastAsia="Times New Roman" w:hAnsi="Calibri" w:cs="Calibri"/>
          <w:b/>
          <w:bCs/>
          <w:lang w:eastAsia="sk-SK"/>
        </w:rPr>
        <w:t>Zmluva</w:t>
      </w:r>
      <w:r w:rsidR="000050C0" w:rsidRPr="00044FE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082D84F1" w14:textId="77777777" w:rsidR="00BE02A8" w:rsidRPr="00BE02A8" w:rsidRDefault="00BE02A8" w:rsidP="00BE02A8">
      <w:pPr>
        <w:spacing w:after="0" w:line="240" w:lineRule="auto"/>
        <w:ind w:left="345"/>
        <w:jc w:val="both"/>
        <w:rPr>
          <w:rFonts w:cstheme="minorHAnsi"/>
        </w:rPr>
      </w:pPr>
      <w:r w:rsidRPr="00BE02A8">
        <w:rPr>
          <w:rFonts w:cstheme="minorHAnsi"/>
        </w:rPr>
        <w:t xml:space="preserve">Výsledkom obstarávania bude uzatvorenie zmluvy, v súlade s platnými právnymi predpismi.  </w:t>
      </w:r>
    </w:p>
    <w:p w14:paraId="5F0A2FC0" w14:textId="77777777" w:rsidR="00BE02A8" w:rsidRDefault="00BE02A8" w:rsidP="00BE02A8">
      <w:pPr>
        <w:spacing w:after="0" w:line="240" w:lineRule="auto"/>
        <w:ind w:left="345"/>
        <w:jc w:val="both"/>
        <w:rPr>
          <w:rFonts w:cstheme="minorHAnsi"/>
        </w:rPr>
      </w:pPr>
      <w:r w:rsidRPr="00BE02A8">
        <w:rPr>
          <w:rFonts w:cstheme="minorHAnsi"/>
        </w:rPr>
        <w:t>Podrobné vymedzenie zmluvných podmienok tvorí samostatnú časť 5 - Obchodné podmienky.</w:t>
      </w:r>
    </w:p>
    <w:p w14:paraId="55B917C4" w14:textId="4B85974D" w:rsidR="00BA05C6" w:rsidRPr="00BF1423" w:rsidRDefault="00BA05C6" w:rsidP="00BE02A8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hAnsi="Calibri" w:cs="Calibri"/>
          <w:b/>
          <w:bCs/>
        </w:rPr>
        <w:t xml:space="preserve">           </w:t>
      </w:r>
    </w:p>
    <w:p w14:paraId="38D196AA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Obhliadka</w:t>
      </w:r>
      <w:r w:rsidRPr="00BF1423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5B8DD724" w14:textId="0C868B02" w:rsidR="00BA05C6" w:rsidRDefault="001A767F" w:rsidP="00BA05C6">
      <w:pPr>
        <w:tabs>
          <w:tab w:val="num" w:pos="284"/>
          <w:tab w:val="num" w:pos="432"/>
        </w:tabs>
        <w:spacing w:after="240"/>
        <w:ind w:left="284"/>
        <w:jc w:val="both"/>
        <w:rPr>
          <w:rFonts w:cstheme="minorHAnsi"/>
        </w:rPr>
      </w:pPr>
      <w:r>
        <w:rPr>
          <w:rFonts w:cstheme="minorHAnsi"/>
        </w:rPr>
        <w:t>N/A</w:t>
      </w:r>
    </w:p>
    <w:p w14:paraId="68D733E4" w14:textId="77777777" w:rsidR="007343A9" w:rsidRPr="00BF1423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421640FC" w:rsidR="00BA05C6" w:rsidRPr="00BF1423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020F9" w:rsidRPr="00BF1423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F1423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F1423">
        <w:rPr>
          <w:rFonts w:asciiTheme="minorHAnsi" w:hAnsiTheme="minorHAnsi" w:cstheme="minorHAnsi"/>
          <w:sz w:val="22"/>
          <w:szCs w:val="22"/>
        </w:rPr>
        <w:t> </w:t>
      </w:r>
      <w:r w:rsidRPr="00BF1423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F1423">
        <w:rPr>
          <w:rFonts w:asciiTheme="minorHAnsi" w:hAnsiTheme="minorHAnsi" w:cstheme="minorHAnsi"/>
          <w:sz w:val="22"/>
          <w:szCs w:val="22"/>
        </w:rPr>
        <w:t>,</w:t>
      </w:r>
      <w:r w:rsidRPr="00BF1423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</w:t>
      </w:r>
      <w:r w:rsidR="000770F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0770F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Pr="00BF1423">
        <w:rPr>
          <w:rFonts w:asciiTheme="minorHAnsi" w:hAnsiTheme="minorHAnsi" w:cstheme="minorHAnsi"/>
          <w:sz w:val="22"/>
          <w:szCs w:val="22"/>
        </w:rPr>
        <w:t>.</w:t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BF1423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F1423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58A349AB" w14:textId="77777777" w:rsidR="00977F3B" w:rsidRPr="00977F3B" w:rsidRDefault="00977F3B" w:rsidP="00977F3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C9AB1B2" w14:textId="77777777" w:rsidR="005F5D6C" w:rsidRDefault="005F5D6C" w:rsidP="00BF3B15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5F5D6C">
        <w:rPr>
          <w:rFonts w:ascii="Calibri" w:hAnsi="Calibri" w:cs="Calibri"/>
          <w:sz w:val="22"/>
          <w:szCs w:val="22"/>
        </w:rPr>
        <w:t>Obchodná ponuka s kvalitatívnymi parametrami tovaru. Dokument účastník nahrá prostredníctvom ikony modrej farby s názvom "Prílohy".</w:t>
      </w:r>
    </w:p>
    <w:p w14:paraId="166C4B12" w14:textId="07DB8C1C" w:rsidR="00B67942" w:rsidRPr="005F5D6C" w:rsidRDefault="00B04774" w:rsidP="00BF3B15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5F5D6C">
        <w:rPr>
          <w:rFonts w:ascii="Calibri" w:hAnsi="Calibri" w:cs="Calibri"/>
          <w:sz w:val="22"/>
          <w:szCs w:val="22"/>
        </w:rPr>
        <w:t xml:space="preserve">Elektronický súhlas s obsahom „Čestné vyhlásenie účastníka", ktoré tvorí prílohu </w:t>
      </w:r>
      <w:bookmarkStart w:id="3" w:name="_Hlk123819648"/>
      <w:r w:rsidR="00237CD1" w:rsidRPr="005F5D6C">
        <w:rPr>
          <w:rFonts w:ascii="Calibri" w:hAnsi="Calibri" w:cs="Calibri"/>
          <w:sz w:val="22"/>
          <w:szCs w:val="22"/>
        </w:rPr>
        <w:t>d</w:t>
      </w:r>
      <w:r w:rsidR="00374419" w:rsidRPr="005F5D6C">
        <w:rPr>
          <w:rFonts w:ascii="Calibri" w:hAnsi="Calibri" w:cs="Calibri"/>
          <w:sz w:val="22"/>
          <w:szCs w:val="22"/>
        </w:rPr>
        <w:t>o</w:t>
      </w:r>
      <w:r w:rsidR="00237CD1" w:rsidRPr="005F5D6C">
        <w:rPr>
          <w:rFonts w:ascii="Calibri" w:hAnsi="Calibri" w:cs="Calibri"/>
          <w:sz w:val="22"/>
          <w:szCs w:val="22"/>
        </w:rPr>
        <w:t>kumentu Výzva na účasť</w:t>
      </w:r>
      <w:bookmarkEnd w:id="3"/>
      <w:r w:rsidRPr="005F5D6C">
        <w:rPr>
          <w:rFonts w:ascii="Calibri" w:hAnsi="Calibri" w:cs="Calibri"/>
          <w:sz w:val="22"/>
          <w:szCs w:val="22"/>
        </w:rPr>
        <w:t xml:space="preserve">. Urobíte tak vo voliteľných podmienkach. </w:t>
      </w:r>
    </w:p>
    <w:p w14:paraId="26D41628" w14:textId="03B071ED" w:rsidR="00BD0842" w:rsidRDefault="00BD0842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 xml:space="preserve">Elektronický súhlas s obsahom </w:t>
      </w:r>
      <w:r w:rsidR="00070184">
        <w:rPr>
          <w:rFonts w:ascii="Calibri" w:hAnsi="Calibri" w:cs="Calibri"/>
          <w:sz w:val="22"/>
          <w:szCs w:val="22"/>
        </w:rPr>
        <w:t>zmluvy</w:t>
      </w:r>
      <w:r w:rsidRPr="00952BE9">
        <w:rPr>
          <w:rFonts w:ascii="Calibri" w:hAnsi="Calibri" w:cs="Calibri"/>
          <w:sz w:val="22"/>
          <w:szCs w:val="22"/>
        </w:rPr>
        <w:t>, ktor</w:t>
      </w:r>
      <w:r w:rsidR="00E2389F">
        <w:rPr>
          <w:rFonts w:ascii="Calibri" w:hAnsi="Calibri" w:cs="Calibri"/>
          <w:sz w:val="22"/>
          <w:szCs w:val="22"/>
        </w:rPr>
        <w:t>á</w:t>
      </w:r>
      <w:r w:rsidRPr="00952BE9">
        <w:rPr>
          <w:rFonts w:ascii="Calibri" w:hAnsi="Calibri" w:cs="Calibri"/>
          <w:sz w:val="22"/>
          <w:szCs w:val="22"/>
        </w:rPr>
        <w:t xml:space="preserve"> tvorí prílohu </w:t>
      </w:r>
      <w:r w:rsidR="00374419" w:rsidRPr="00952BE9">
        <w:rPr>
          <w:rFonts w:ascii="Calibri" w:hAnsi="Calibri" w:cs="Calibri"/>
          <w:sz w:val="22"/>
          <w:szCs w:val="22"/>
        </w:rPr>
        <w:t>dokumentu Výzva na účasť</w:t>
      </w:r>
      <w:r w:rsidRPr="00952BE9">
        <w:rPr>
          <w:rFonts w:ascii="Calibri" w:hAnsi="Calibri" w:cs="Calibri"/>
          <w:sz w:val="22"/>
          <w:szCs w:val="22"/>
        </w:rPr>
        <w:t xml:space="preserve">. Urobíte tak vo voliteľných podmienkach. </w:t>
      </w:r>
    </w:p>
    <w:p w14:paraId="17493F5C" w14:textId="77777777" w:rsidR="00A57CEA" w:rsidRPr="00A57CEA" w:rsidRDefault="00A57CEA" w:rsidP="00A57CEA">
      <w:pPr>
        <w:pStyle w:val="Odsekzoznamu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F142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F1423" w:rsidRDefault="00C01857" w:rsidP="00C01857">
      <w:pPr>
        <w:pStyle w:val="Zarkazkladnhotextu3"/>
        <w:ind w:left="0"/>
        <w:rPr>
          <w:sz w:val="2"/>
        </w:rPr>
      </w:pPr>
    </w:p>
    <w:p w14:paraId="39AAF565" w14:textId="19CECA39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predkladá ponuku elektronicky v</w:t>
      </w:r>
      <w:r w:rsidR="00DE09B7">
        <w:rPr>
          <w:rFonts w:asciiTheme="minorHAnsi" w:hAnsiTheme="minorHAnsi" w:cstheme="minorHAnsi"/>
          <w:sz w:val="22"/>
          <w:szCs w:val="22"/>
        </w:rPr>
        <w:t xml:space="preserve"> platforme </w:t>
      </w:r>
      <w:proofErr w:type="spellStart"/>
      <w:r w:rsidR="00A7169A">
        <w:rPr>
          <w:rFonts w:asciiTheme="minorHAnsi" w:hAnsiTheme="minorHAnsi" w:cstheme="minorHAnsi"/>
          <w:sz w:val="22"/>
          <w:szCs w:val="22"/>
        </w:rPr>
        <w:t>Pr</w:t>
      </w:r>
      <w:r w:rsidR="00DE09B7">
        <w:rPr>
          <w:rFonts w:asciiTheme="minorHAnsi" w:hAnsiTheme="minorHAnsi" w:cstheme="minorHAnsi"/>
          <w:sz w:val="22"/>
          <w:szCs w:val="22"/>
        </w:rPr>
        <w:t>oebiz</w:t>
      </w:r>
      <w:proofErr w:type="spellEnd"/>
      <w:r w:rsidR="008E7479" w:rsidRPr="00BF1423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F1423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F1423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BF142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3D22D330" w:rsidR="00126855" w:rsidRDefault="003F5E70" w:rsidP="003F5E70">
      <w:pPr>
        <w:ind w:firstLine="284"/>
        <w:jc w:val="both"/>
        <w:rPr>
          <w:rFonts w:ascii="Calibri" w:hAnsi="Calibri" w:cs="Calibri"/>
          <w:b/>
          <w:bCs/>
        </w:rPr>
      </w:pPr>
      <w:r w:rsidRPr="00BF1423">
        <w:rPr>
          <w:rFonts w:ascii="Calibri" w:hAnsi="Calibri" w:cs="Calibri"/>
        </w:rPr>
        <w:t>Lehota na predkladanie ponúk</w:t>
      </w:r>
      <w:r w:rsidR="00534DF6">
        <w:rPr>
          <w:rFonts w:ascii="Calibri" w:hAnsi="Calibri" w:cs="Calibri"/>
        </w:rPr>
        <w:t xml:space="preserve"> </w:t>
      </w:r>
      <w:r w:rsidR="00534DF6" w:rsidRPr="00C71278">
        <w:rPr>
          <w:rFonts w:ascii="Calibri" w:hAnsi="Calibri" w:cs="Calibri"/>
        </w:rPr>
        <w:t>up</w:t>
      </w:r>
      <w:r w:rsidR="00455DE5" w:rsidRPr="00C71278">
        <w:rPr>
          <w:rFonts w:ascii="Calibri" w:hAnsi="Calibri" w:cs="Calibri"/>
        </w:rPr>
        <w:t>l</w:t>
      </w:r>
      <w:r w:rsidR="00534DF6" w:rsidRPr="00C71278">
        <w:rPr>
          <w:rFonts w:ascii="Calibri" w:hAnsi="Calibri" w:cs="Calibri"/>
        </w:rPr>
        <w:t>ynie</w:t>
      </w:r>
      <w:r w:rsidRPr="00B0210C">
        <w:rPr>
          <w:rFonts w:ascii="Calibri" w:hAnsi="Calibri" w:cs="Calibri"/>
        </w:rPr>
        <w:t>:</w:t>
      </w:r>
      <w:r w:rsidR="00B0210C" w:rsidRPr="00B0210C">
        <w:rPr>
          <w:rFonts w:ascii="Calibri" w:hAnsi="Calibri" w:cs="Calibri"/>
          <w:b/>
          <w:bCs/>
        </w:rPr>
        <w:t xml:space="preserve"> </w:t>
      </w:r>
      <w:r w:rsidR="00526340">
        <w:rPr>
          <w:rFonts w:ascii="Calibri" w:hAnsi="Calibri" w:cs="Calibri"/>
          <w:b/>
          <w:bCs/>
        </w:rPr>
        <w:t>2</w:t>
      </w:r>
      <w:r w:rsidR="00BE2940">
        <w:rPr>
          <w:rFonts w:ascii="Calibri" w:hAnsi="Calibri" w:cs="Calibri"/>
          <w:b/>
          <w:bCs/>
        </w:rPr>
        <w:t>8</w:t>
      </w:r>
      <w:r w:rsidR="00526340">
        <w:rPr>
          <w:rFonts w:ascii="Calibri" w:hAnsi="Calibri" w:cs="Calibri"/>
          <w:b/>
          <w:bCs/>
        </w:rPr>
        <w:t>.11</w:t>
      </w:r>
      <w:r w:rsidR="005761DC">
        <w:rPr>
          <w:rFonts w:ascii="Calibri" w:hAnsi="Calibri" w:cs="Calibri"/>
          <w:b/>
          <w:bCs/>
        </w:rPr>
        <w:t>.</w:t>
      </w:r>
      <w:r w:rsidR="00526340">
        <w:rPr>
          <w:rFonts w:ascii="Calibri" w:hAnsi="Calibri" w:cs="Calibri"/>
          <w:b/>
          <w:bCs/>
        </w:rPr>
        <w:t>2025</w:t>
      </w:r>
      <w:r w:rsidR="00F54AD1" w:rsidRPr="00F61967">
        <w:rPr>
          <w:rFonts w:ascii="Calibri" w:hAnsi="Calibri" w:cs="Calibri"/>
          <w:b/>
          <w:bCs/>
        </w:rPr>
        <w:t>,</w:t>
      </w:r>
      <w:r w:rsidR="007334F5" w:rsidRPr="00F61967">
        <w:rPr>
          <w:rFonts w:ascii="Calibri" w:hAnsi="Calibri" w:cs="Calibri"/>
          <w:b/>
          <w:bCs/>
        </w:rPr>
        <w:t xml:space="preserve"> do 1</w:t>
      </w:r>
      <w:r w:rsidR="005761DC">
        <w:rPr>
          <w:rFonts w:ascii="Calibri" w:hAnsi="Calibri" w:cs="Calibri"/>
          <w:b/>
          <w:bCs/>
        </w:rPr>
        <w:t>2</w:t>
      </w:r>
      <w:r w:rsidR="007334F5" w:rsidRPr="00F61967">
        <w:rPr>
          <w:rFonts w:ascii="Calibri" w:hAnsi="Calibri" w:cs="Calibri"/>
          <w:b/>
          <w:bCs/>
        </w:rPr>
        <w:t>:00 hod.</w:t>
      </w:r>
    </w:p>
    <w:p w14:paraId="0AA681B2" w14:textId="1147271C" w:rsidR="00BA05C6" w:rsidRPr="00BF1423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F1423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59281D5E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lastRenderedPageBreak/>
        <w:t xml:space="preserve">obsahuje všetky náležitosti určené v bode </w:t>
      </w:r>
      <w:r w:rsidR="00F54AD1">
        <w:rPr>
          <w:rFonts w:ascii="Calibri" w:hAnsi="Calibri" w:cs="Calibri"/>
          <w:sz w:val="22"/>
          <w:szCs w:val="22"/>
        </w:rPr>
        <w:t>6</w:t>
      </w:r>
      <w:r w:rsidRPr="00BF1423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F1423">
        <w:rPr>
          <w:rFonts w:ascii="Calibri" w:hAnsi="Calibri" w:cs="Calibri"/>
          <w:sz w:val="22"/>
          <w:szCs w:val="22"/>
        </w:rPr>
        <w:t xml:space="preserve"> a vo výzve k súťaži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BF1423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B3ED5" w:rsidRPr="00BF1423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F1423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098B7826" w:rsidR="00421549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21549" w:rsidRPr="00BF1423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oznámenie o vylúčení, s uvedením dôvodov vylúčenia ponuky.</w:t>
      </w:r>
    </w:p>
    <w:p w14:paraId="72EDBA10" w14:textId="7B93373C" w:rsidR="00BA05C6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21549" w:rsidRPr="00BF1423">
        <w:rPr>
          <w:rFonts w:asciiTheme="minorHAnsi" w:hAnsiTheme="minorHAnsi" w:cstheme="minorHAnsi"/>
          <w:sz w:val="22"/>
          <w:szCs w:val="22"/>
        </w:rPr>
        <w:t xml:space="preserve">Účastníkovi, ktorý splnil podmienky účasti a požiadavky obstarávateľa a nebol vylúčený, zašle </w:t>
      </w:r>
      <w:r w:rsidR="000F6FCA">
        <w:rPr>
          <w:rFonts w:asciiTheme="minorHAnsi" w:hAnsiTheme="minorHAnsi" w:cstheme="minorHAnsi"/>
          <w:sz w:val="22"/>
          <w:szCs w:val="22"/>
        </w:rPr>
        <w:t xml:space="preserve">obstarávateľ </w:t>
      </w:r>
      <w:r w:rsidR="00421549" w:rsidRPr="00BF1423">
        <w:rPr>
          <w:rFonts w:asciiTheme="minorHAnsi" w:hAnsiTheme="minorHAnsi" w:cstheme="minorHAnsi"/>
          <w:sz w:val="22"/>
          <w:szCs w:val="22"/>
        </w:rPr>
        <w:t xml:space="preserve">elektronicky prostredníctvom </w:t>
      </w:r>
      <w:r w:rsidR="006A0463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6A0463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421549" w:rsidRPr="00BF1423">
        <w:rPr>
          <w:rFonts w:asciiTheme="minorHAnsi" w:hAnsiTheme="minorHAnsi" w:cstheme="minorHAnsi"/>
          <w:sz w:val="22"/>
          <w:szCs w:val="22"/>
        </w:rPr>
        <w:t xml:space="preserve">  výzvu na účasť v elektronickej aukcii a pravidlá priebehu elektronickej aukcie</w:t>
      </w:r>
      <w:r w:rsidR="00FE689D" w:rsidRPr="00BF1423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F1423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1BDDCF6" w14:textId="77777777" w:rsidR="008A6AA4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F1423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A0BE07D" w:rsidR="0090530E" w:rsidRPr="00BF1423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Obstarávateľ môže požiadať elektronicky prostredníctvom </w:t>
      </w:r>
      <w:r w:rsidR="00885E19" w:rsidRPr="00885E1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5E19" w:rsidRPr="00885E1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885E19" w:rsidRPr="00885E19">
        <w:rPr>
          <w:rFonts w:asciiTheme="minorHAnsi" w:hAnsiTheme="minorHAnsi" w:cstheme="minorHAnsi"/>
          <w:sz w:val="22"/>
          <w:szCs w:val="22"/>
        </w:rPr>
        <w:t xml:space="preserve"> </w:t>
      </w:r>
      <w:r w:rsidR="0090530E" w:rsidRPr="00BF1423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F1423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F1423">
        <w:rPr>
          <w:rFonts w:asciiTheme="minorHAnsi" w:hAnsiTheme="minorHAnsi" w:cstheme="minorHAnsi"/>
          <w:sz w:val="22"/>
          <w:szCs w:val="22"/>
        </w:rPr>
        <w:t>o</w:t>
      </w:r>
      <w:r w:rsidRPr="00BF1423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4B0B5477" w:rsidR="0090530E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Účastník bude upovedomený o vylúčení jeho ponuky s uvedením dôvodu vylúčenia elektronicky prostredníctvom </w:t>
      </w:r>
      <w:r w:rsidR="00884F35" w:rsidRPr="00884F35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4F35" w:rsidRPr="00884F35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90530E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7777777" w:rsidR="004C55E8" w:rsidRPr="00BF1423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F1423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70DEDC5" w:rsidR="004C55E8" w:rsidRPr="00BF1423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84F35">
        <w:rPr>
          <w:rFonts w:asciiTheme="minorHAnsi" w:hAnsiTheme="minorHAnsi" w:cstheme="minorHAnsi"/>
          <w:sz w:val="22"/>
          <w:szCs w:val="22"/>
        </w:rPr>
        <w:t>9</w:t>
      </w:r>
      <w:r w:rsidRPr="00BF1423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F1423">
        <w:rPr>
          <w:rFonts w:asciiTheme="minorHAnsi" w:hAnsiTheme="minorHAnsi" w:cstheme="minorHAnsi"/>
          <w:sz w:val="22"/>
          <w:szCs w:val="22"/>
        </w:rPr>
        <w:t>1</w:t>
      </w:r>
      <w:r w:rsidR="00884F35">
        <w:rPr>
          <w:rFonts w:asciiTheme="minorHAnsi" w:hAnsiTheme="minorHAnsi" w:cstheme="minorHAnsi"/>
          <w:sz w:val="22"/>
          <w:szCs w:val="22"/>
        </w:rPr>
        <w:t>0</w:t>
      </w:r>
      <w:r w:rsidRPr="00BF1423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5897204E" w:rsidR="004C55E8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4249C0">
        <w:rPr>
          <w:rFonts w:asciiTheme="minorHAnsi" w:hAnsiTheme="minorHAnsi" w:cstheme="minorHAnsi"/>
          <w:sz w:val="22"/>
          <w:szCs w:val="22"/>
        </w:rPr>
        <w:t>2 -</w:t>
      </w:r>
      <w:r w:rsidRPr="00BF1423">
        <w:rPr>
          <w:rFonts w:asciiTheme="minorHAnsi" w:hAnsiTheme="minorHAnsi" w:cstheme="minorHAnsi"/>
          <w:sz w:val="22"/>
          <w:szCs w:val="22"/>
        </w:rPr>
        <w:t xml:space="preserve"> Kritérium na vyhodnotenie ponúk a spôsob jeho uplatnenia.</w:t>
      </w:r>
    </w:p>
    <w:p w14:paraId="28190509" w14:textId="76B5E314" w:rsidR="00D76BD6" w:rsidRPr="00BF1423" w:rsidRDefault="00D70586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Obstarávateľ si vyhradzuje právo uzavrieť Rámcovú zmluvu s viacerými </w:t>
      </w:r>
      <w:r w:rsidR="00366B51">
        <w:rPr>
          <w:rFonts w:asciiTheme="minorHAnsi" w:hAnsiTheme="minorHAnsi" w:cstheme="minorHAnsi"/>
          <w:sz w:val="22"/>
          <w:szCs w:val="22"/>
        </w:rPr>
        <w:t>odberateľmi.</w:t>
      </w:r>
    </w:p>
    <w:p w14:paraId="4A3F1B53" w14:textId="77777777" w:rsidR="00780E1A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92928D9" w14:textId="7A22EA5A" w:rsidR="00BA05C6" w:rsidRPr="00BF1423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F1423">
        <w:rPr>
          <w:rFonts w:ascii="Calibri" w:eastAsia="Times New Roman" w:hAnsi="Calibri" w:cs="Calibri"/>
          <w:b/>
          <w:lang w:eastAsia="sk-SK"/>
        </w:rPr>
        <w:t>o</w:t>
      </w:r>
      <w:r w:rsidRPr="00BF1423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BF1423">
        <w:rPr>
          <w:rFonts w:ascii="Calibri" w:eastAsia="Times New Roman" w:hAnsi="Calibri" w:cs="Calibri"/>
          <w:lang w:eastAsia="sk-SK"/>
        </w:rPr>
        <w:t>Obstarávateľ</w:t>
      </w:r>
      <w:r w:rsidRPr="00BF1423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94B32C0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ďalej rokovať s účastníkmi o ponukovej cene a ďalších podmienkach ponuky</w:t>
      </w:r>
      <w:r w:rsidR="001F7E3C">
        <w:rPr>
          <w:rFonts w:ascii="Calibri" w:hAnsi="Calibri" w:cs="Calibri"/>
          <w:sz w:val="22"/>
          <w:szCs w:val="22"/>
        </w:rPr>
        <w:t>.</w:t>
      </w:r>
    </w:p>
    <w:p w14:paraId="75220104" w14:textId="77777777" w:rsidR="00CF37BB" w:rsidRDefault="00CF37BB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53960C75" w14:textId="77777777" w:rsidR="006801DD" w:rsidRDefault="006801DD" w:rsidP="00CF37BB">
      <w:pPr>
        <w:spacing w:after="0" w:line="240" w:lineRule="auto"/>
        <w:contextualSpacing/>
        <w:rPr>
          <w:rFonts w:ascii="Calibri" w:eastAsia="Times New Roman" w:hAnsi="Calibri" w:cs="Calibri"/>
          <w:lang w:eastAsia="sk-SK"/>
        </w:rPr>
      </w:pPr>
    </w:p>
    <w:p w14:paraId="3B14EA24" w14:textId="6660EAFB" w:rsidR="00F13A57" w:rsidRPr="00BF1423" w:rsidRDefault="00F13A57" w:rsidP="00F13A57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776AAD42" w14:textId="77777777" w:rsidR="00B505DB" w:rsidRDefault="00B505DB" w:rsidP="00F13A57">
      <w:pPr>
        <w:spacing w:after="0" w:line="240" w:lineRule="auto"/>
        <w:contextualSpacing/>
        <w:jc w:val="both"/>
        <w:rPr>
          <w:rFonts w:ascii="Calibri" w:eastAsia="Times New Roman" w:hAnsi="Calibri" w:cs="Calibri"/>
          <w:lang w:eastAsia="sk-SK"/>
        </w:rPr>
      </w:pPr>
    </w:p>
    <w:p w14:paraId="2C67415E" w14:textId="52F86CF3" w:rsidR="00F13A57" w:rsidRDefault="00B505DB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505DB">
        <w:rPr>
          <w:rFonts w:ascii="Calibri" w:eastAsia="Times New Roman" w:hAnsi="Calibri" w:cs="Calibri"/>
          <w:lang w:eastAsia="sk-SK"/>
        </w:rPr>
        <w:t xml:space="preserve">Jediným kritériom na vyhodnotenie ponúk je cena za dodávku tovaru. Víťazom súťaže sa stane ten účastník, ktorý vo svojej ponuke navrhne najvýhodnejšie podmienky – t. j. v ponuke predloží najlepšiu </w:t>
      </w:r>
      <w:r w:rsidR="00C90F8E">
        <w:rPr>
          <w:rFonts w:ascii="Calibri" w:eastAsia="Times New Roman" w:hAnsi="Calibri" w:cs="Calibri"/>
          <w:lang w:eastAsia="sk-SK"/>
        </w:rPr>
        <w:t>celkovú cenu</w:t>
      </w:r>
      <w:r w:rsidR="00C90F8E" w:rsidRPr="00C90F8E">
        <w:rPr>
          <w:rFonts w:ascii="Calibri" w:eastAsia="Times New Roman" w:hAnsi="Calibri" w:cs="Calibri"/>
          <w:lang w:eastAsia="sk-SK"/>
        </w:rPr>
        <w:t>, vyjadren</w:t>
      </w:r>
      <w:r w:rsidR="00C90F8E">
        <w:rPr>
          <w:rFonts w:ascii="Calibri" w:eastAsia="Times New Roman" w:hAnsi="Calibri" w:cs="Calibri"/>
          <w:lang w:eastAsia="sk-SK"/>
        </w:rPr>
        <w:t>ú</w:t>
      </w:r>
      <w:r w:rsidR="00C90F8E" w:rsidRPr="00C90F8E">
        <w:rPr>
          <w:rFonts w:ascii="Calibri" w:eastAsia="Times New Roman" w:hAnsi="Calibri" w:cs="Calibri"/>
          <w:lang w:eastAsia="sk-SK"/>
        </w:rPr>
        <w:t xml:space="preserve"> v EUR bez DPH</w:t>
      </w:r>
      <w:r w:rsidR="00C90F8E">
        <w:rPr>
          <w:rFonts w:ascii="Calibri" w:eastAsia="Times New Roman" w:hAnsi="Calibri" w:cs="Calibri"/>
          <w:lang w:eastAsia="sk-SK"/>
        </w:rPr>
        <w:t>.</w:t>
      </w:r>
    </w:p>
    <w:p w14:paraId="750F7938" w14:textId="14AE629A" w:rsidR="00967B9B" w:rsidRDefault="00967B9B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A08AA">
        <w:rPr>
          <w:rFonts w:ascii="Calibri" w:eastAsia="Times New Roman" w:hAnsi="Calibri" w:cs="Calibri"/>
          <w:b/>
          <w:bCs/>
          <w:lang w:eastAsia="sk-SK"/>
        </w:rPr>
        <w:t>Účastník v ponuke uvedie najlepšiu možnú cenu</w:t>
      </w:r>
      <w:r w:rsidR="005521C7" w:rsidRPr="003A08AA">
        <w:rPr>
          <w:rFonts w:ascii="Calibri" w:eastAsia="Times New Roman" w:hAnsi="Calibri" w:cs="Calibri"/>
          <w:b/>
          <w:bCs/>
          <w:lang w:eastAsia="sk-SK"/>
        </w:rPr>
        <w:t xml:space="preserve">. Pokračovanie </w:t>
      </w:r>
      <w:r w:rsidR="003A3C24" w:rsidRPr="003A08AA">
        <w:rPr>
          <w:rFonts w:ascii="Calibri" w:eastAsia="Times New Roman" w:hAnsi="Calibri" w:cs="Calibri"/>
          <w:b/>
          <w:bCs/>
          <w:lang w:eastAsia="sk-SK"/>
        </w:rPr>
        <w:t>súťaže</w:t>
      </w:r>
      <w:r w:rsidR="005521C7" w:rsidRPr="003A08AA">
        <w:rPr>
          <w:rFonts w:ascii="Calibri" w:eastAsia="Times New Roman" w:hAnsi="Calibri" w:cs="Calibri"/>
          <w:b/>
          <w:bCs/>
          <w:lang w:eastAsia="sk-SK"/>
        </w:rPr>
        <w:t xml:space="preserve"> formou e-aukcie </w:t>
      </w:r>
      <w:r w:rsidR="00A078E4" w:rsidRPr="003A08AA">
        <w:rPr>
          <w:rFonts w:ascii="Calibri" w:eastAsia="Times New Roman" w:hAnsi="Calibri" w:cs="Calibri"/>
          <w:b/>
          <w:bCs/>
          <w:lang w:eastAsia="sk-SK"/>
        </w:rPr>
        <w:t xml:space="preserve">sa neuvažuje </w:t>
      </w:r>
      <w:r w:rsidR="00A078E4">
        <w:rPr>
          <w:rFonts w:ascii="Calibri" w:eastAsia="Times New Roman" w:hAnsi="Calibri" w:cs="Calibri"/>
          <w:lang w:eastAsia="sk-SK"/>
        </w:rPr>
        <w:t>(e</w:t>
      </w:r>
      <w:r w:rsidR="00971F70">
        <w:rPr>
          <w:rFonts w:ascii="Calibri" w:eastAsia="Times New Roman" w:hAnsi="Calibri" w:cs="Calibri"/>
          <w:lang w:eastAsia="sk-SK"/>
        </w:rPr>
        <w:t>-aukcia bude vyhlásená len v</w:t>
      </w:r>
      <w:r w:rsidR="00C3749A">
        <w:rPr>
          <w:rFonts w:ascii="Calibri" w:eastAsia="Times New Roman" w:hAnsi="Calibri" w:cs="Calibri"/>
          <w:lang w:eastAsia="sk-SK"/>
        </w:rPr>
        <w:t xml:space="preserve"> opodstatnených </w:t>
      </w:r>
      <w:r w:rsidR="00971F70">
        <w:rPr>
          <w:rFonts w:ascii="Calibri" w:eastAsia="Times New Roman" w:hAnsi="Calibri" w:cs="Calibri"/>
          <w:lang w:eastAsia="sk-SK"/>
        </w:rPr>
        <w:t>prípad</w:t>
      </w:r>
      <w:r w:rsidR="003A08AA">
        <w:rPr>
          <w:rFonts w:ascii="Calibri" w:eastAsia="Times New Roman" w:hAnsi="Calibri" w:cs="Calibri"/>
          <w:lang w:eastAsia="sk-SK"/>
        </w:rPr>
        <w:t>och).</w:t>
      </w:r>
    </w:p>
    <w:p w14:paraId="2027C0EE" w14:textId="77777777" w:rsidR="00A864B7" w:rsidRDefault="00A864B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D0B415C" w14:textId="77777777" w:rsidR="00A864B7" w:rsidRPr="00BF1423" w:rsidRDefault="00A864B7" w:rsidP="00222EA1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7F0E9217" w:rsidR="00CF37BB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F1423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23927E79" w14:textId="77777777" w:rsidR="00A864B7" w:rsidRPr="00BF1423" w:rsidRDefault="00A864B7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11C1EA33" w14:textId="2F506494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 xml:space="preserve">Jemné pálené vápno, nehasené s obsahom </w:t>
      </w:r>
      <w:proofErr w:type="spellStart"/>
      <w:r w:rsidRPr="00285578">
        <w:rPr>
          <w:rFonts w:eastAsia="Times New Roman" w:cstheme="minorHAnsi"/>
          <w:lang w:eastAsia="sk-SK"/>
        </w:rPr>
        <w:t>CaO</w:t>
      </w:r>
      <w:proofErr w:type="spellEnd"/>
      <w:r w:rsidRPr="00285578">
        <w:rPr>
          <w:rFonts w:eastAsia="Times New Roman" w:cstheme="minorHAnsi"/>
          <w:lang w:eastAsia="sk-SK"/>
        </w:rPr>
        <w:t xml:space="preserve"> podľa EN 459-1 CL 90- Q min. 90%.                                                           </w:t>
      </w:r>
      <w:r w:rsidR="007E6862">
        <w:rPr>
          <w:rFonts w:eastAsia="Times New Roman" w:cstheme="minorHAnsi"/>
          <w:lang w:eastAsia="sk-SK"/>
        </w:rPr>
        <w:t>Kvalitatívne parametre:</w:t>
      </w:r>
      <w:r w:rsidRPr="00285578">
        <w:rPr>
          <w:rFonts w:eastAsia="Times New Roman" w:cstheme="minorHAnsi"/>
          <w:lang w:eastAsia="sk-SK"/>
        </w:rPr>
        <w:tab/>
      </w:r>
      <w:r w:rsidRPr="00285578">
        <w:rPr>
          <w:rFonts w:eastAsia="Times New Roman" w:cstheme="minorHAnsi"/>
          <w:lang w:eastAsia="sk-SK"/>
        </w:rPr>
        <w:tab/>
        <w:t xml:space="preserve">   </w:t>
      </w:r>
    </w:p>
    <w:p w14:paraId="57424FF6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lastRenderedPageBreak/>
        <w:t xml:space="preserve">   </w:t>
      </w:r>
      <w:proofErr w:type="spellStart"/>
      <w:r w:rsidRPr="00285578">
        <w:rPr>
          <w:rFonts w:eastAsia="Times New Roman" w:cstheme="minorHAnsi"/>
          <w:lang w:eastAsia="sk-SK"/>
        </w:rPr>
        <w:t>CaO</w:t>
      </w:r>
      <w:proofErr w:type="spellEnd"/>
      <w:r w:rsidRPr="00285578">
        <w:rPr>
          <w:rFonts w:eastAsia="Times New Roman" w:cstheme="minorHAnsi"/>
          <w:lang w:eastAsia="sk-SK"/>
        </w:rPr>
        <w:t xml:space="preserve"> + </w:t>
      </w:r>
      <w:proofErr w:type="spellStart"/>
      <w:r w:rsidRPr="00285578">
        <w:rPr>
          <w:rFonts w:eastAsia="Times New Roman" w:cstheme="minorHAnsi"/>
          <w:lang w:eastAsia="sk-SK"/>
        </w:rPr>
        <w:t>MgO</w:t>
      </w:r>
      <w:proofErr w:type="spellEnd"/>
      <w:r w:rsidRPr="00285578">
        <w:rPr>
          <w:rFonts w:eastAsia="Times New Roman" w:cstheme="minorHAnsi"/>
          <w:lang w:eastAsia="sk-SK"/>
        </w:rPr>
        <w:t xml:space="preserve">   min.   90 %</w:t>
      </w:r>
      <w:r w:rsidRPr="00285578">
        <w:rPr>
          <w:rFonts w:eastAsia="Times New Roman" w:cstheme="minorHAnsi"/>
          <w:lang w:eastAsia="sk-SK"/>
        </w:rPr>
        <w:tab/>
      </w:r>
      <w:r w:rsidRPr="00285578">
        <w:rPr>
          <w:rFonts w:eastAsia="Times New Roman" w:cstheme="minorHAnsi"/>
          <w:lang w:eastAsia="sk-SK"/>
        </w:rPr>
        <w:tab/>
      </w:r>
      <w:r w:rsidRPr="00285578">
        <w:rPr>
          <w:rFonts w:eastAsia="Times New Roman" w:cstheme="minorHAnsi"/>
          <w:lang w:eastAsia="sk-SK"/>
        </w:rPr>
        <w:tab/>
      </w:r>
    </w:p>
    <w:p w14:paraId="26027B5E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 xml:space="preserve">   z toho </w:t>
      </w:r>
      <w:proofErr w:type="spellStart"/>
      <w:r w:rsidRPr="00285578">
        <w:rPr>
          <w:rFonts w:eastAsia="Times New Roman" w:cstheme="minorHAnsi"/>
          <w:lang w:eastAsia="sk-SK"/>
        </w:rPr>
        <w:t>MgO</w:t>
      </w:r>
      <w:proofErr w:type="spellEnd"/>
      <w:r w:rsidRPr="00285578">
        <w:rPr>
          <w:rFonts w:eastAsia="Times New Roman" w:cstheme="minorHAnsi"/>
          <w:lang w:eastAsia="sk-SK"/>
        </w:rPr>
        <w:t xml:space="preserve">   max. 5,0</w:t>
      </w:r>
      <w:r w:rsidRPr="00285578">
        <w:rPr>
          <w:rFonts w:eastAsia="Times New Roman" w:cstheme="minorHAnsi"/>
          <w:lang w:eastAsia="sk-SK"/>
        </w:rPr>
        <w:tab/>
        <w:t>%</w:t>
      </w:r>
      <w:r w:rsidRPr="00285578">
        <w:rPr>
          <w:rFonts w:eastAsia="Times New Roman" w:cstheme="minorHAnsi"/>
          <w:lang w:eastAsia="sk-SK"/>
        </w:rPr>
        <w:tab/>
      </w:r>
      <w:r w:rsidRPr="00285578">
        <w:rPr>
          <w:rFonts w:eastAsia="Times New Roman" w:cstheme="minorHAnsi"/>
          <w:lang w:eastAsia="sk-SK"/>
        </w:rPr>
        <w:tab/>
      </w:r>
    </w:p>
    <w:p w14:paraId="4843874F" w14:textId="510FB924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 xml:space="preserve">   SO3</w:t>
      </w:r>
      <w:r w:rsidRPr="00285578">
        <w:rPr>
          <w:rFonts w:eastAsia="Times New Roman" w:cstheme="minorHAnsi"/>
          <w:lang w:eastAsia="sk-SK"/>
        </w:rPr>
        <w:tab/>
        <w:t xml:space="preserve">      </w:t>
      </w:r>
      <w:r w:rsidR="00363D49">
        <w:rPr>
          <w:rFonts w:eastAsia="Times New Roman" w:cstheme="minorHAnsi"/>
          <w:lang w:eastAsia="sk-SK"/>
        </w:rPr>
        <w:t xml:space="preserve">       </w:t>
      </w:r>
      <w:r w:rsidRPr="00285578">
        <w:rPr>
          <w:rFonts w:eastAsia="Times New Roman" w:cstheme="minorHAnsi"/>
          <w:lang w:eastAsia="sk-SK"/>
        </w:rPr>
        <w:t>max. 2,0</w:t>
      </w:r>
      <w:r w:rsidRPr="00285578">
        <w:rPr>
          <w:rFonts w:eastAsia="Times New Roman" w:cstheme="minorHAnsi"/>
          <w:lang w:eastAsia="sk-SK"/>
        </w:rPr>
        <w:tab/>
        <w:t>%</w:t>
      </w:r>
      <w:r w:rsidRPr="00285578">
        <w:rPr>
          <w:rFonts w:eastAsia="Times New Roman" w:cstheme="minorHAnsi"/>
          <w:lang w:eastAsia="sk-SK"/>
        </w:rPr>
        <w:tab/>
      </w:r>
      <w:r w:rsidRPr="00285578">
        <w:rPr>
          <w:rFonts w:eastAsia="Times New Roman" w:cstheme="minorHAnsi"/>
          <w:lang w:eastAsia="sk-SK"/>
        </w:rPr>
        <w:tab/>
        <w:t xml:space="preserve">   </w:t>
      </w:r>
    </w:p>
    <w:p w14:paraId="61AACA72" w14:textId="4CBC32CA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 xml:space="preserve">   CO2</w:t>
      </w:r>
      <w:r w:rsidRPr="00285578">
        <w:rPr>
          <w:rFonts w:eastAsia="Times New Roman" w:cstheme="minorHAnsi"/>
          <w:lang w:eastAsia="sk-SK"/>
        </w:rPr>
        <w:tab/>
        <w:t xml:space="preserve">       </w:t>
      </w:r>
      <w:r w:rsidR="00363D49">
        <w:rPr>
          <w:rFonts w:eastAsia="Times New Roman" w:cstheme="minorHAnsi"/>
          <w:lang w:eastAsia="sk-SK"/>
        </w:rPr>
        <w:t xml:space="preserve">     </w:t>
      </w:r>
      <w:r w:rsidRPr="00285578">
        <w:rPr>
          <w:rFonts w:eastAsia="Times New Roman" w:cstheme="minorHAnsi"/>
          <w:lang w:eastAsia="sk-SK"/>
        </w:rPr>
        <w:t xml:space="preserve"> max. 4,0 %</w:t>
      </w:r>
      <w:r w:rsidRPr="00285578">
        <w:rPr>
          <w:rFonts w:eastAsia="Times New Roman" w:cstheme="minorHAnsi"/>
          <w:lang w:eastAsia="sk-SK"/>
        </w:rPr>
        <w:tab/>
      </w:r>
      <w:r w:rsidRPr="00285578">
        <w:rPr>
          <w:rFonts w:eastAsia="Times New Roman" w:cstheme="minorHAnsi"/>
          <w:lang w:eastAsia="sk-SK"/>
        </w:rPr>
        <w:tab/>
      </w:r>
      <w:r w:rsidRPr="00285578">
        <w:rPr>
          <w:rFonts w:eastAsia="Times New Roman" w:cstheme="minorHAnsi"/>
          <w:lang w:eastAsia="sk-SK"/>
        </w:rPr>
        <w:tab/>
      </w:r>
    </w:p>
    <w:p w14:paraId="70257511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 xml:space="preserve">   Výdatnosť      min. 26,0 dm3/10 kg               </w:t>
      </w:r>
      <w:r w:rsidRPr="00285578">
        <w:rPr>
          <w:rFonts w:eastAsia="Times New Roman" w:cstheme="minorHAnsi"/>
          <w:lang w:eastAsia="sk-SK"/>
        </w:rPr>
        <w:tab/>
      </w:r>
    </w:p>
    <w:p w14:paraId="6808FE77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</w:p>
    <w:p w14:paraId="3C170DA6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>Špecifikácia reaktivity vápna:</w:t>
      </w:r>
    </w:p>
    <w:p w14:paraId="5B735ACA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 xml:space="preserve">-  dostupný </w:t>
      </w:r>
      <w:proofErr w:type="spellStart"/>
      <w:r w:rsidRPr="00285578">
        <w:rPr>
          <w:rFonts w:eastAsia="Times New Roman" w:cstheme="minorHAnsi"/>
          <w:lang w:eastAsia="sk-SK"/>
        </w:rPr>
        <w:t>CaO</w:t>
      </w:r>
      <w:proofErr w:type="spellEnd"/>
      <w:r w:rsidRPr="00285578">
        <w:rPr>
          <w:rFonts w:eastAsia="Times New Roman" w:cstheme="minorHAnsi"/>
          <w:lang w:eastAsia="sk-SK"/>
        </w:rPr>
        <w:t xml:space="preserve"> podľa normy EN 459-1 (ASTM C-25) minimálne 90%,</w:t>
      </w:r>
    </w:p>
    <w:p w14:paraId="736EEE24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>- reaktivita podľa normy EN 459-1 (ASTM C-110) zabezpečujúca teplotný nárast o 40 °C maximálne do 3 minút.</w:t>
      </w:r>
    </w:p>
    <w:p w14:paraId="01B2D777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</w:p>
    <w:p w14:paraId="4500916C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 xml:space="preserve">Zrnitosť: </w:t>
      </w:r>
    </w:p>
    <w:p w14:paraId="41D7C7FC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>- veľkosť častíc 100% prechádzajúcich cez sito s okom 3 mm a veľkosť častíc minimálne 90% prechádzajúcich cez sito s okom 0,8 mm</w:t>
      </w:r>
    </w:p>
    <w:p w14:paraId="0E1FE0AC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</w:p>
    <w:p w14:paraId="77FADCF4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 xml:space="preserve">Špecifická hmotnosť vápna skladovaného v sile:              </w:t>
      </w:r>
      <w:r w:rsidRPr="00285578">
        <w:rPr>
          <w:rFonts w:eastAsia="Times New Roman" w:cstheme="minorHAnsi"/>
          <w:lang w:eastAsia="sk-SK"/>
        </w:rPr>
        <w:tab/>
      </w:r>
    </w:p>
    <w:p w14:paraId="6DFB7EDD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>minimálna         900</w:t>
      </w:r>
      <w:r w:rsidRPr="00285578">
        <w:rPr>
          <w:rFonts w:eastAsia="Times New Roman" w:cstheme="minorHAnsi"/>
          <w:lang w:eastAsia="sk-SK"/>
        </w:rPr>
        <w:tab/>
        <w:t xml:space="preserve"> kg/m</w:t>
      </w:r>
      <w:r w:rsidRPr="00285578">
        <w:rPr>
          <w:rFonts w:eastAsia="Times New Roman" w:cstheme="minorHAnsi"/>
          <w:vertAlign w:val="superscript"/>
          <w:lang w:eastAsia="sk-SK"/>
        </w:rPr>
        <w:t>3</w:t>
      </w:r>
    </w:p>
    <w:p w14:paraId="643ED8CC" w14:textId="58888B03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>bežná</w:t>
      </w:r>
      <w:r w:rsidRPr="00285578">
        <w:rPr>
          <w:rFonts w:eastAsia="Times New Roman" w:cstheme="minorHAnsi"/>
          <w:lang w:eastAsia="sk-SK"/>
        </w:rPr>
        <w:tab/>
        <w:t xml:space="preserve">    </w:t>
      </w:r>
      <w:r w:rsidR="007910A1">
        <w:rPr>
          <w:rFonts w:eastAsia="Times New Roman" w:cstheme="minorHAnsi"/>
          <w:lang w:eastAsia="sk-SK"/>
        </w:rPr>
        <w:t xml:space="preserve">       </w:t>
      </w:r>
      <w:r w:rsidRPr="00285578">
        <w:rPr>
          <w:rFonts w:eastAsia="Times New Roman" w:cstheme="minorHAnsi"/>
          <w:lang w:eastAsia="sk-SK"/>
        </w:rPr>
        <w:t>1 000</w:t>
      </w:r>
      <w:r w:rsidRPr="00285578">
        <w:rPr>
          <w:rFonts w:eastAsia="Times New Roman" w:cstheme="minorHAnsi"/>
          <w:lang w:eastAsia="sk-SK"/>
        </w:rPr>
        <w:tab/>
        <w:t xml:space="preserve"> kg/m</w:t>
      </w:r>
      <w:r w:rsidRPr="00285578">
        <w:rPr>
          <w:rFonts w:eastAsia="Times New Roman" w:cstheme="minorHAnsi"/>
          <w:vertAlign w:val="superscript"/>
          <w:lang w:eastAsia="sk-SK"/>
        </w:rPr>
        <w:t>3</w:t>
      </w:r>
    </w:p>
    <w:p w14:paraId="5A0FF555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sk-SK"/>
        </w:rPr>
      </w:pPr>
      <w:r w:rsidRPr="00285578">
        <w:rPr>
          <w:rFonts w:eastAsia="Times New Roman" w:cstheme="minorHAnsi"/>
          <w:lang w:eastAsia="sk-SK"/>
        </w:rPr>
        <w:t>maximálna      1 300</w:t>
      </w:r>
      <w:r w:rsidRPr="00285578">
        <w:rPr>
          <w:rFonts w:eastAsia="Times New Roman" w:cstheme="minorHAnsi"/>
          <w:lang w:eastAsia="sk-SK"/>
        </w:rPr>
        <w:tab/>
        <w:t xml:space="preserve"> kg/m</w:t>
      </w:r>
      <w:r w:rsidRPr="00285578">
        <w:rPr>
          <w:rFonts w:eastAsia="Times New Roman" w:cstheme="minorHAnsi"/>
          <w:vertAlign w:val="superscript"/>
          <w:lang w:eastAsia="sk-SK"/>
        </w:rPr>
        <w:t>3</w:t>
      </w:r>
    </w:p>
    <w:p w14:paraId="314394F2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u w:val="single"/>
          <w:lang w:eastAsia="sk-SK"/>
        </w:rPr>
      </w:pPr>
    </w:p>
    <w:p w14:paraId="08B5E44E" w14:textId="77777777" w:rsid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285578">
        <w:rPr>
          <w:rFonts w:eastAsia="Times New Roman" w:cstheme="minorHAnsi"/>
          <w:bCs/>
          <w:lang w:eastAsia="sk-SK"/>
        </w:rPr>
        <w:t xml:space="preserve">Vápno bude skladované v zásobníku v suchom stave, o objeme 100 m3. Napĺňanie sila bude zabezpečené pneumaticky z </w:t>
      </w:r>
      <w:proofErr w:type="spellStart"/>
      <w:r w:rsidRPr="00285578">
        <w:rPr>
          <w:rFonts w:eastAsia="Times New Roman" w:cstheme="minorHAnsi"/>
          <w:bCs/>
          <w:lang w:eastAsia="sk-SK"/>
        </w:rPr>
        <w:t>autocisterny</w:t>
      </w:r>
      <w:proofErr w:type="spellEnd"/>
      <w:r w:rsidRPr="00285578">
        <w:rPr>
          <w:rFonts w:eastAsia="Times New Roman" w:cstheme="minorHAnsi"/>
          <w:bCs/>
          <w:lang w:eastAsia="sk-SK"/>
        </w:rPr>
        <w:t>. Vápno musí byť pri preprave a plnení sila chránené pred vlhkosťou.</w:t>
      </w:r>
    </w:p>
    <w:p w14:paraId="493A57A1" w14:textId="77777777" w:rsidR="005D7559" w:rsidRDefault="005D7559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6C3DC540" w14:textId="18ECC9E3" w:rsidR="005D7559" w:rsidRDefault="005D7559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Miesto dodania:</w:t>
      </w:r>
    </w:p>
    <w:p w14:paraId="45A4C413" w14:textId="10F99453" w:rsidR="005D7559" w:rsidRPr="00285578" w:rsidRDefault="00B06E0C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B06E0C">
        <w:rPr>
          <w:rFonts w:eastAsia="Times New Roman" w:cstheme="minorHAnsi"/>
          <w:bCs/>
          <w:lang w:eastAsia="sk-SK"/>
        </w:rPr>
        <w:t>MH Teplárenský holding, a.s., závod Žilina,  Košická 11, 011 87 Žilina</w:t>
      </w:r>
    </w:p>
    <w:p w14:paraId="45043663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4DA75AB1" w14:textId="77777777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285578">
        <w:rPr>
          <w:rFonts w:eastAsia="Times New Roman" w:cstheme="minorHAnsi"/>
          <w:bCs/>
          <w:lang w:eastAsia="sk-SK"/>
        </w:rPr>
        <w:t>Množstvo:</w:t>
      </w:r>
    </w:p>
    <w:p w14:paraId="284F1344" w14:textId="1432AF2F" w:rsidR="00285578" w:rsidRPr="00285578" w:rsidRDefault="00285578" w:rsidP="0028557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285578">
        <w:rPr>
          <w:rFonts w:eastAsia="Times New Roman" w:cstheme="minorHAnsi"/>
          <w:bCs/>
          <w:lang w:eastAsia="sk-SK"/>
        </w:rPr>
        <w:t xml:space="preserve">Pri plánovanej ročnej výrobe tepla spaľovaním hnedého uhlia je predpoklad dodávky vápna vo výške cca </w:t>
      </w:r>
      <w:r w:rsidR="006F3D35">
        <w:rPr>
          <w:rFonts w:eastAsia="Times New Roman" w:cstheme="minorHAnsi"/>
          <w:bCs/>
          <w:lang w:eastAsia="sk-SK"/>
        </w:rPr>
        <w:t xml:space="preserve">1 870 </w:t>
      </w:r>
      <w:r w:rsidRPr="00285578">
        <w:rPr>
          <w:rFonts w:eastAsia="Times New Roman" w:cstheme="minorHAnsi"/>
          <w:bCs/>
          <w:lang w:eastAsia="sk-SK"/>
        </w:rPr>
        <w:t xml:space="preserve">ton/rok (tolerancia </w:t>
      </w:r>
      <w:r w:rsidR="00D82AAB">
        <w:rPr>
          <w:rFonts w:eastAsia="Times New Roman" w:cstheme="minorHAnsi"/>
          <w:bCs/>
          <w:lang w:eastAsia="sk-SK"/>
        </w:rPr>
        <w:t>±</w:t>
      </w:r>
      <w:r w:rsidRPr="00285578">
        <w:rPr>
          <w:rFonts w:eastAsia="Times New Roman" w:cstheme="minorHAnsi"/>
          <w:bCs/>
          <w:lang w:eastAsia="sk-SK"/>
        </w:rPr>
        <w:t>20 %). Plánované rozdelenie dodávok pre rok 202</w:t>
      </w:r>
      <w:r w:rsidR="006F3D35">
        <w:rPr>
          <w:rFonts w:eastAsia="Times New Roman" w:cstheme="minorHAnsi"/>
          <w:bCs/>
          <w:lang w:eastAsia="sk-SK"/>
        </w:rPr>
        <w:t>6</w:t>
      </w:r>
      <w:r w:rsidRPr="00285578">
        <w:rPr>
          <w:rFonts w:eastAsia="Times New Roman" w:cstheme="minorHAnsi"/>
          <w:bCs/>
          <w:lang w:eastAsia="sk-SK"/>
        </w:rPr>
        <w:t>:</w:t>
      </w:r>
    </w:p>
    <w:tbl>
      <w:tblPr>
        <w:tblStyle w:val="Mriekatabuky1"/>
        <w:tblW w:w="0" w:type="auto"/>
        <w:tblInd w:w="426" w:type="dxa"/>
        <w:tblLook w:val="04A0" w:firstRow="1" w:lastRow="0" w:firstColumn="1" w:lastColumn="0" w:noHBand="0" w:noVBand="1"/>
      </w:tblPr>
      <w:tblGrid>
        <w:gridCol w:w="719"/>
        <w:gridCol w:w="719"/>
        <w:gridCol w:w="719"/>
        <w:gridCol w:w="719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85578" w:rsidRPr="00285578" w14:paraId="5AF2271B" w14:textId="77777777" w:rsidTr="00F43D36">
        <w:tc>
          <w:tcPr>
            <w:tcW w:w="719" w:type="dxa"/>
          </w:tcPr>
          <w:p w14:paraId="7CA2DECF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1</w:t>
            </w:r>
          </w:p>
        </w:tc>
        <w:tc>
          <w:tcPr>
            <w:tcW w:w="719" w:type="dxa"/>
          </w:tcPr>
          <w:p w14:paraId="0F4A9381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2</w:t>
            </w:r>
          </w:p>
        </w:tc>
        <w:tc>
          <w:tcPr>
            <w:tcW w:w="719" w:type="dxa"/>
          </w:tcPr>
          <w:p w14:paraId="3B096958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3</w:t>
            </w:r>
          </w:p>
        </w:tc>
        <w:tc>
          <w:tcPr>
            <w:tcW w:w="719" w:type="dxa"/>
          </w:tcPr>
          <w:p w14:paraId="731B389F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4</w:t>
            </w:r>
          </w:p>
        </w:tc>
        <w:tc>
          <w:tcPr>
            <w:tcW w:w="720" w:type="dxa"/>
          </w:tcPr>
          <w:p w14:paraId="76581BED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5</w:t>
            </w:r>
          </w:p>
        </w:tc>
        <w:tc>
          <w:tcPr>
            <w:tcW w:w="720" w:type="dxa"/>
          </w:tcPr>
          <w:p w14:paraId="2D345028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6</w:t>
            </w:r>
          </w:p>
        </w:tc>
        <w:tc>
          <w:tcPr>
            <w:tcW w:w="720" w:type="dxa"/>
          </w:tcPr>
          <w:p w14:paraId="4AF3C827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7</w:t>
            </w:r>
          </w:p>
        </w:tc>
        <w:tc>
          <w:tcPr>
            <w:tcW w:w="720" w:type="dxa"/>
          </w:tcPr>
          <w:p w14:paraId="05524DCC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8</w:t>
            </w:r>
          </w:p>
        </w:tc>
        <w:tc>
          <w:tcPr>
            <w:tcW w:w="720" w:type="dxa"/>
          </w:tcPr>
          <w:p w14:paraId="417F457B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9</w:t>
            </w:r>
          </w:p>
        </w:tc>
        <w:tc>
          <w:tcPr>
            <w:tcW w:w="720" w:type="dxa"/>
          </w:tcPr>
          <w:p w14:paraId="4A994644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10</w:t>
            </w:r>
          </w:p>
        </w:tc>
        <w:tc>
          <w:tcPr>
            <w:tcW w:w="720" w:type="dxa"/>
          </w:tcPr>
          <w:p w14:paraId="75297C96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11</w:t>
            </w:r>
          </w:p>
        </w:tc>
        <w:tc>
          <w:tcPr>
            <w:tcW w:w="720" w:type="dxa"/>
          </w:tcPr>
          <w:p w14:paraId="539D772F" w14:textId="77777777" w:rsidR="00285578" w:rsidRPr="00285578" w:rsidRDefault="00285578" w:rsidP="002855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285578">
              <w:rPr>
                <w:rFonts w:eastAsia="Times New Roman" w:cstheme="minorHAnsi"/>
                <w:bCs/>
                <w:lang w:eastAsia="sk-SK"/>
              </w:rPr>
              <w:t>12</w:t>
            </w:r>
          </w:p>
        </w:tc>
      </w:tr>
      <w:tr w:rsidR="00C216CF" w:rsidRPr="00285578" w14:paraId="2F81692E" w14:textId="77777777" w:rsidTr="00F43D36">
        <w:tc>
          <w:tcPr>
            <w:tcW w:w="719" w:type="dxa"/>
          </w:tcPr>
          <w:p w14:paraId="16D31944" w14:textId="787B61C3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335</w:t>
            </w:r>
          </w:p>
        </w:tc>
        <w:tc>
          <w:tcPr>
            <w:tcW w:w="719" w:type="dxa"/>
          </w:tcPr>
          <w:p w14:paraId="3B7D131B" w14:textId="4B716017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242</w:t>
            </w:r>
          </w:p>
        </w:tc>
        <w:tc>
          <w:tcPr>
            <w:tcW w:w="719" w:type="dxa"/>
          </w:tcPr>
          <w:p w14:paraId="4852BEA3" w14:textId="69D07B7B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199</w:t>
            </w:r>
          </w:p>
        </w:tc>
        <w:tc>
          <w:tcPr>
            <w:tcW w:w="719" w:type="dxa"/>
          </w:tcPr>
          <w:p w14:paraId="2968462A" w14:textId="6459400A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156</w:t>
            </w:r>
          </w:p>
        </w:tc>
        <w:tc>
          <w:tcPr>
            <w:tcW w:w="720" w:type="dxa"/>
          </w:tcPr>
          <w:p w14:paraId="20586FA8" w14:textId="0322D77D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98</w:t>
            </w:r>
          </w:p>
        </w:tc>
        <w:tc>
          <w:tcPr>
            <w:tcW w:w="720" w:type="dxa"/>
          </w:tcPr>
          <w:p w14:paraId="7BC054EC" w14:textId="38FAD005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68</w:t>
            </w:r>
          </w:p>
        </w:tc>
        <w:tc>
          <w:tcPr>
            <w:tcW w:w="720" w:type="dxa"/>
          </w:tcPr>
          <w:p w14:paraId="1C86DA39" w14:textId="088CAEC6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71</w:t>
            </w:r>
          </w:p>
        </w:tc>
        <w:tc>
          <w:tcPr>
            <w:tcW w:w="720" w:type="dxa"/>
          </w:tcPr>
          <w:p w14:paraId="7C6E732D" w14:textId="2723F85D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71</w:t>
            </w:r>
          </w:p>
        </w:tc>
        <w:tc>
          <w:tcPr>
            <w:tcW w:w="720" w:type="dxa"/>
          </w:tcPr>
          <w:p w14:paraId="34458793" w14:textId="3A73DDB1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79</w:t>
            </w:r>
          </w:p>
        </w:tc>
        <w:tc>
          <w:tcPr>
            <w:tcW w:w="720" w:type="dxa"/>
          </w:tcPr>
          <w:p w14:paraId="6A6EE08D" w14:textId="225180CC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128</w:t>
            </w:r>
          </w:p>
        </w:tc>
        <w:tc>
          <w:tcPr>
            <w:tcW w:w="720" w:type="dxa"/>
          </w:tcPr>
          <w:p w14:paraId="3AA96C5F" w14:textId="049C7166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183</w:t>
            </w:r>
          </w:p>
        </w:tc>
        <w:tc>
          <w:tcPr>
            <w:tcW w:w="720" w:type="dxa"/>
          </w:tcPr>
          <w:p w14:paraId="10AF489D" w14:textId="0A2EC9FC" w:rsidR="00C216CF" w:rsidRPr="00285578" w:rsidRDefault="00C216CF" w:rsidP="00C216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Cs/>
                <w:lang w:eastAsia="sk-SK"/>
              </w:rPr>
            </w:pPr>
            <w:r w:rsidRPr="001D45B6">
              <w:t>242</w:t>
            </w:r>
          </w:p>
        </w:tc>
      </w:tr>
    </w:tbl>
    <w:p w14:paraId="3C07A11D" w14:textId="77777777" w:rsidR="00DA515D" w:rsidRDefault="00DA515D" w:rsidP="00B4490D">
      <w:pPr>
        <w:overflowPunct w:val="0"/>
        <w:autoSpaceDE w:val="0"/>
        <w:autoSpaceDN w:val="0"/>
        <w:spacing w:before="40" w:after="40" w:line="240" w:lineRule="auto"/>
        <w:ind w:left="1050" w:hanging="1050"/>
        <w:jc w:val="both"/>
        <w:rPr>
          <w:rFonts w:ascii="Calibri" w:eastAsia="Times New Roman" w:hAnsi="Calibri" w:cs="Calibri"/>
          <w:bCs/>
        </w:rPr>
      </w:pPr>
    </w:p>
    <w:p w14:paraId="35BD18E4" w14:textId="77777777" w:rsidR="007C3473" w:rsidRPr="00596BFC" w:rsidRDefault="007C3473" w:rsidP="00F5219E">
      <w:pPr>
        <w:spacing w:after="0" w:line="240" w:lineRule="auto"/>
        <w:jc w:val="both"/>
        <w:rPr>
          <w:rFonts w:cstheme="minorHAnsi"/>
        </w:rPr>
      </w:pPr>
    </w:p>
    <w:p w14:paraId="1D77B0C1" w14:textId="46FBAEB2" w:rsidR="00A555F8" w:rsidRPr="00BF1423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bookmarkStart w:id="4" w:name="_Hlk124344774"/>
      <w:r w:rsidRPr="00BF1423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bookmarkEnd w:id="4"/>
    <w:p w14:paraId="1F65E3F0" w14:textId="77777777" w:rsidR="00A52F77" w:rsidRPr="005258CA" w:rsidRDefault="00A52F77" w:rsidP="00A52F77">
      <w:pPr>
        <w:spacing w:after="0" w:line="240" w:lineRule="auto"/>
        <w:jc w:val="both"/>
        <w:outlineLvl w:val="0"/>
      </w:pPr>
      <w:r w:rsidRPr="005258CA">
        <w:t>Cena musí byť stanovená v zmysle zákona NR SR č. 18/1996 Z. z. o cenách v znení zákona č.196/2000 Z. z., vyhlášky MF SR č.87/1996 Z. z., ktorou sa vykonáva zákon NR SR č.18/1996 Z. z. o cenách v znení vyhlášky MF SR č. 375/1999 Z. z.</w:t>
      </w:r>
    </w:p>
    <w:p w14:paraId="055FF3F5" w14:textId="264A092F" w:rsidR="000E4E55" w:rsidRPr="00347AF8" w:rsidRDefault="005834AF" w:rsidP="00637770">
      <w:pPr>
        <w:spacing w:after="0" w:line="240" w:lineRule="auto"/>
        <w:jc w:val="both"/>
        <w:outlineLvl w:val="0"/>
      </w:pPr>
      <w:r w:rsidRPr="00347AF8">
        <w:t>N</w:t>
      </w:r>
      <w:r w:rsidR="000E4E55" w:rsidRPr="00347AF8">
        <w:t>avrhovaná cena bude stanovená ako cena za jednu</w:t>
      </w:r>
      <w:r w:rsidR="00BA6166" w:rsidRPr="00347AF8">
        <w:t xml:space="preserve"> </w:t>
      </w:r>
      <w:r w:rsidR="00347AF8" w:rsidRPr="00347AF8">
        <w:t>tonu</w:t>
      </w:r>
      <w:r w:rsidR="000E4E55" w:rsidRPr="00347AF8">
        <w:t>, vyjadrená  v EUR mene bez DPH.</w:t>
      </w:r>
    </w:p>
    <w:p w14:paraId="55F8DF5C" w14:textId="3CAB5B2D" w:rsidR="00637770" w:rsidRPr="00D720D2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347AF8">
        <w:rPr>
          <w:bCs/>
        </w:rPr>
        <w:t xml:space="preserve">Celková cena podľa súpisu položiek bude zahŕňať všetky náklady a výdavky, ktoré môžu súvisieť s úplnou realizáciou dodávky vrátane dopravných nákladov a ďalších nákladov súvisiacich s dodaním predmetu zákazky, t. j. licenčné poplatky, poistenie, poplatky za vybavenie certifikátov a osvedčení, resp. iných ciel a daní podľa </w:t>
      </w:r>
      <w:proofErr w:type="spellStart"/>
      <w:r w:rsidRPr="00347AF8">
        <w:rPr>
          <w:bCs/>
        </w:rPr>
        <w:t>Incoterms</w:t>
      </w:r>
      <w:proofErr w:type="spellEnd"/>
      <w:r w:rsidR="002978D6">
        <w:rPr>
          <w:bCs/>
        </w:rPr>
        <w:t>, parita DD</w:t>
      </w:r>
      <w:r w:rsidR="00595F5C">
        <w:rPr>
          <w:bCs/>
        </w:rPr>
        <w:t>P</w:t>
      </w:r>
      <w:r w:rsidR="002978D6">
        <w:rPr>
          <w:bCs/>
        </w:rPr>
        <w:t xml:space="preserve"> Žilina</w:t>
      </w:r>
      <w:r w:rsidRPr="00347AF8">
        <w:rPr>
          <w:bCs/>
        </w:rPr>
        <w:t>.</w:t>
      </w:r>
      <w:r w:rsidRPr="00D720D2">
        <w:rPr>
          <w:bCs/>
        </w:rPr>
        <w:t xml:space="preserve"> </w:t>
      </w:r>
    </w:p>
    <w:p w14:paraId="2155CB52" w14:textId="77777777" w:rsidR="00C14A7F" w:rsidRDefault="00C14A7F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58BB80E" w14:textId="77777777" w:rsidR="00317037" w:rsidRPr="00BF1423" w:rsidRDefault="00317037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A53A450" w14:textId="31BB4DAA" w:rsidR="0009066A" w:rsidRDefault="0009066A" w:rsidP="0009066A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bookmarkStart w:id="5" w:name="_Hlk128558480"/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>
        <w:rPr>
          <w:rFonts w:eastAsia="Times New Roman" w:cs="Calibri"/>
          <w:b/>
          <w:sz w:val="24"/>
          <w:szCs w:val="24"/>
          <w:lang w:eastAsia="sk-SK"/>
        </w:rPr>
        <w:t>5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–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OBCHODNÉ PODMIENKY</w:t>
      </w:r>
    </w:p>
    <w:bookmarkEnd w:id="5"/>
    <w:p w14:paraId="06925CEE" w14:textId="5204053A" w:rsidR="00B37799" w:rsidRDefault="00752935" w:rsidP="00A864B7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Cs/>
          <w:lang w:eastAsia="sk-SK"/>
        </w:rPr>
      </w:pPr>
      <w:r w:rsidRPr="00F853C1">
        <w:rPr>
          <w:rFonts w:eastAsia="Times New Roman" w:cs="Calibri"/>
          <w:bCs/>
          <w:lang w:eastAsia="sk-SK"/>
        </w:rPr>
        <w:t xml:space="preserve">Zmluvné podmienky predmetu zákazky sú stanovené </w:t>
      </w:r>
      <w:r w:rsidR="00F16D0B">
        <w:rPr>
          <w:rFonts w:eastAsia="Times New Roman" w:cs="Calibri"/>
          <w:bCs/>
          <w:lang w:eastAsia="sk-SK"/>
        </w:rPr>
        <w:t xml:space="preserve">návrhom </w:t>
      </w:r>
      <w:r w:rsidRPr="00F853C1">
        <w:rPr>
          <w:rFonts w:eastAsia="Times New Roman" w:cs="Calibri"/>
          <w:bCs/>
          <w:lang w:eastAsia="sk-SK"/>
        </w:rPr>
        <w:t>zmluv</w:t>
      </w:r>
      <w:r w:rsidR="00F16D0B">
        <w:rPr>
          <w:rFonts w:eastAsia="Times New Roman" w:cs="Calibri"/>
          <w:bCs/>
          <w:lang w:eastAsia="sk-SK"/>
        </w:rPr>
        <w:t>y</w:t>
      </w:r>
      <w:r w:rsidRPr="00F853C1">
        <w:rPr>
          <w:rFonts w:eastAsia="Times New Roman" w:cs="Calibri"/>
          <w:bCs/>
          <w:lang w:eastAsia="sk-SK"/>
        </w:rPr>
        <w:t xml:space="preserve">, podľa prílohy </w:t>
      </w:r>
      <w:r w:rsidR="00DA515D">
        <w:rPr>
          <w:rFonts w:eastAsia="Times New Roman" w:cs="Calibri"/>
          <w:bCs/>
          <w:lang w:eastAsia="sk-SK"/>
        </w:rPr>
        <w:t xml:space="preserve">týchto </w:t>
      </w:r>
      <w:r w:rsidRPr="00F853C1">
        <w:rPr>
          <w:rFonts w:eastAsia="Times New Roman" w:cs="Calibri"/>
          <w:bCs/>
          <w:lang w:eastAsia="sk-SK"/>
        </w:rPr>
        <w:t xml:space="preserve">súťažných podkladov. </w:t>
      </w:r>
    </w:p>
    <w:sectPr w:rsidR="00B37799" w:rsidSect="00E97AF4">
      <w:headerReference w:type="default" r:id="rId11"/>
      <w:footerReference w:type="default" r:id="rId12"/>
      <w:headerReference w:type="first" r:id="rId13"/>
      <w:pgSz w:w="11906" w:h="16838"/>
      <w:pgMar w:top="1235" w:right="1417" w:bottom="851" w:left="1417" w:header="708" w:footer="5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01C5" w14:textId="77777777" w:rsidR="00CE6985" w:rsidRDefault="00CE6985" w:rsidP="00344EB6">
      <w:pPr>
        <w:spacing w:after="0" w:line="240" w:lineRule="auto"/>
      </w:pPr>
      <w:r>
        <w:separator/>
      </w:r>
    </w:p>
  </w:endnote>
  <w:endnote w:type="continuationSeparator" w:id="0">
    <w:p w14:paraId="72CAB373" w14:textId="77777777" w:rsidR="00CE6985" w:rsidRDefault="00CE6985" w:rsidP="00344EB6">
      <w:pPr>
        <w:spacing w:after="0" w:line="240" w:lineRule="auto"/>
      </w:pPr>
      <w:r>
        <w:continuationSeparator/>
      </w:r>
    </w:p>
  </w:endnote>
  <w:endnote w:type="continuationNotice" w:id="1">
    <w:p w14:paraId="462C29B5" w14:textId="77777777" w:rsidR="00CE6985" w:rsidRDefault="00CE6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C57097">
          <w:rPr>
            <w:rFonts w:asciiTheme="minorHAnsi" w:hAnsiTheme="minorHAnsi"/>
            <w:noProof/>
          </w:rPr>
          <w:t>7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AFE5" w14:textId="77777777" w:rsidR="00CE6985" w:rsidRDefault="00CE6985" w:rsidP="00344EB6">
      <w:pPr>
        <w:spacing w:after="0" w:line="240" w:lineRule="auto"/>
      </w:pPr>
      <w:r>
        <w:separator/>
      </w:r>
    </w:p>
  </w:footnote>
  <w:footnote w:type="continuationSeparator" w:id="0">
    <w:p w14:paraId="68DBAB47" w14:textId="77777777" w:rsidR="00CE6985" w:rsidRDefault="00CE6985" w:rsidP="00344EB6">
      <w:pPr>
        <w:spacing w:after="0" w:line="240" w:lineRule="auto"/>
      </w:pPr>
      <w:r>
        <w:continuationSeparator/>
      </w:r>
    </w:p>
  </w:footnote>
  <w:footnote w:type="continuationNotice" w:id="1">
    <w:p w14:paraId="0BA802D4" w14:textId="77777777" w:rsidR="00CE6985" w:rsidRDefault="00CE6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4715A91B" w:rsidR="00426F41" w:rsidRPr="009631F6" w:rsidRDefault="00036FC7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5025BB" w:rsidRPr="005025BB">
      <w:rPr>
        <w:rFonts w:asciiTheme="minorHAnsi" w:hAnsiTheme="minorHAnsi" w:cstheme="minorHAnsi"/>
        <w:i/>
        <w:sz w:val="22"/>
        <w:szCs w:val="22"/>
      </w:rPr>
      <w:t xml:space="preserve">Vápno pálené, nehasené CL90 Q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2958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noProof/>
        <w:color w:val="7090A7"/>
        <w:sz w:val="18"/>
        <w:szCs w:val="18"/>
        <w:lang w:val="en-GB" w:eastAsia="sk-SK"/>
      </w:rPr>
      <w:drawing>
        <wp:anchor distT="0" distB="0" distL="114300" distR="114300" simplePos="0" relativeHeight="251658240" behindDoc="1" locked="0" layoutInCell="1" allowOverlap="1" wp14:anchorId="397E22B9" wp14:editId="3706EFD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6850" cy="391391"/>
          <wp:effectExtent l="0" t="0" r="0" b="8890"/>
          <wp:wrapNone/>
          <wp:docPr id="1782893757" name="Obrázok 1782893757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437">
      <w:rPr>
        <w:rFonts w:ascii="Minion Pro" w:eastAsia="Calibri" w:hAnsi="Minion Pro" w:cs="Minion Pro"/>
        <w:color w:val="000000"/>
        <w:sz w:val="24"/>
        <w:szCs w:val="24"/>
        <w:lang w:val="en-GB"/>
      </w:rPr>
      <w:tab/>
    </w:r>
    <w:bookmarkStart w:id="6" w:name="_Hlk104888930"/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>MH Teplárenský holding, a.s.</w:t>
    </w:r>
  </w:p>
  <w:p w14:paraId="7FD6074E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Turbínová 3, 831 04 Bratislava</w:t>
    </w:r>
  </w:p>
  <w:p w14:paraId="50E34295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mestská časť Nové Mesto</w:t>
    </w:r>
  </w:p>
  <w:bookmarkEnd w:id="6"/>
  <w:p w14:paraId="783F6BE0" w14:textId="77777777" w:rsidR="00020B19" w:rsidRDefault="00020B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994"/>
    <w:multiLevelType w:val="hybridMultilevel"/>
    <w:tmpl w:val="56A0AAE2"/>
    <w:lvl w:ilvl="0" w:tplc="2E26F4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8E48EC4">
      <w:start w:val="1"/>
      <w:numFmt w:val="decimal"/>
      <w:lvlText w:val="%4."/>
      <w:lvlJc w:val="left"/>
      <w:pPr>
        <w:ind w:left="567" w:hanging="170"/>
      </w:pPr>
      <w:rPr>
        <w:rFonts w:asciiTheme="minorHAnsi" w:eastAsiaTheme="minorHAnsi" w:hAnsiTheme="minorHAnsi" w:cstheme="minorBidi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2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85402BA"/>
    <w:multiLevelType w:val="hybridMultilevel"/>
    <w:tmpl w:val="2194B6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9177BD"/>
    <w:multiLevelType w:val="hybridMultilevel"/>
    <w:tmpl w:val="85882C7E"/>
    <w:lvl w:ilvl="0" w:tplc="95B83EA4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B783D"/>
    <w:multiLevelType w:val="hybridMultilevel"/>
    <w:tmpl w:val="0E9CF56A"/>
    <w:lvl w:ilvl="0" w:tplc="FA5677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9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DAE6ADE"/>
    <w:multiLevelType w:val="multilevel"/>
    <w:tmpl w:val="1C0E85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0D6A45"/>
    <w:multiLevelType w:val="hybridMultilevel"/>
    <w:tmpl w:val="71D2256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6E95"/>
    <w:multiLevelType w:val="multilevel"/>
    <w:tmpl w:val="0F2ED6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6C1C84"/>
    <w:multiLevelType w:val="hybridMultilevel"/>
    <w:tmpl w:val="7466FE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A3C7A"/>
    <w:multiLevelType w:val="hybridMultilevel"/>
    <w:tmpl w:val="0F544C48"/>
    <w:lvl w:ilvl="0" w:tplc="2E12D9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03926"/>
    <w:multiLevelType w:val="hybridMultilevel"/>
    <w:tmpl w:val="C2641E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C22D6"/>
    <w:multiLevelType w:val="hybridMultilevel"/>
    <w:tmpl w:val="5590E4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049166">
    <w:abstractNumId w:val="1"/>
  </w:num>
  <w:num w:numId="2" w16cid:durableId="528958197">
    <w:abstractNumId w:val="2"/>
  </w:num>
  <w:num w:numId="3" w16cid:durableId="782575680">
    <w:abstractNumId w:val="9"/>
  </w:num>
  <w:num w:numId="4" w16cid:durableId="712730910">
    <w:abstractNumId w:val="8"/>
  </w:num>
  <w:num w:numId="5" w16cid:durableId="1999653571">
    <w:abstractNumId w:val="13"/>
  </w:num>
  <w:num w:numId="6" w16cid:durableId="2637300">
    <w:abstractNumId w:val="11"/>
  </w:num>
  <w:num w:numId="7" w16cid:durableId="1650793300">
    <w:abstractNumId w:val="10"/>
  </w:num>
  <w:num w:numId="8" w16cid:durableId="1087120029">
    <w:abstractNumId w:val="7"/>
  </w:num>
  <w:num w:numId="9" w16cid:durableId="1747995158">
    <w:abstractNumId w:val="4"/>
  </w:num>
  <w:num w:numId="10" w16cid:durableId="2135634564">
    <w:abstractNumId w:val="14"/>
  </w:num>
  <w:num w:numId="11" w16cid:durableId="354886349">
    <w:abstractNumId w:val="12"/>
  </w:num>
  <w:num w:numId="12" w16cid:durableId="1081218534">
    <w:abstractNumId w:val="18"/>
  </w:num>
  <w:num w:numId="13" w16cid:durableId="997148057">
    <w:abstractNumId w:val="6"/>
  </w:num>
  <w:num w:numId="14" w16cid:durableId="608314547">
    <w:abstractNumId w:val="17"/>
  </w:num>
  <w:num w:numId="15" w16cid:durableId="185601783">
    <w:abstractNumId w:val="0"/>
  </w:num>
  <w:num w:numId="16" w16cid:durableId="1282372918">
    <w:abstractNumId w:val="5"/>
  </w:num>
  <w:num w:numId="17" w16cid:durableId="722607043">
    <w:abstractNumId w:val="15"/>
  </w:num>
  <w:num w:numId="18" w16cid:durableId="920410147">
    <w:abstractNumId w:val="16"/>
  </w:num>
  <w:num w:numId="19" w16cid:durableId="25955131">
    <w:abstractNumId w:val="3"/>
  </w:num>
  <w:num w:numId="20" w16cid:durableId="104571262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29D"/>
    <w:rsid w:val="00000301"/>
    <w:rsid w:val="00000A73"/>
    <w:rsid w:val="00002876"/>
    <w:rsid w:val="000035E0"/>
    <w:rsid w:val="000036B4"/>
    <w:rsid w:val="00003B81"/>
    <w:rsid w:val="000050C0"/>
    <w:rsid w:val="000061D2"/>
    <w:rsid w:val="000075CA"/>
    <w:rsid w:val="00007640"/>
    <w:rsid w:val="00010381"/>
    <w:rsid w:val="00010C40"/>
    <w:rsid w:val="00011765"/>
    <w:rsid w:val="0001291D"/>
    <w:rsid w:val="000152BC"/>
    <w:rsid w:val="00020B19"/>
    <w:rsid w:val="00021290"/>
    <w:rsid w:val="00021799"/>
    <w:rsid w:val="00022BD5"/>
    <w:rsid w:val="000253B3"/>
    <w:rsid w:val="00026D8C"/>
    <w:rsid w:val="00026EB1"/>
    <w:rsid w:val="0002712A"/>
    <w:rsid w:val="00027F31"/>
    <w:rsid w:val="0003319E"/>
    <w:rsid w:val="00036224"/>
    <w:rsid w:val="00036FC7"/>
    <w:rsid w:val="000375B9"/>
    <w:rsid w:val="00040352"/>
    <w:rsid w:val="000404B8"/>
    <w:rsid w:val="00040F2B"/>
    <w:rsid w:val="00041BA2"/>
    <w:rsid w:val="000427E2"/>
    <w:rsid w:val="00043134"/>
    <w:rsid w:val="00044FEE"/>
    <w:rsid w:val="00045DED"/>
    <w:rsid w:val="00046277"/>
    <w:rsid w:val="0004645C"/>
    <w:rsid w:val="00046BF9"/>
    <w:rsid w:val="00050E0F"/>
    <w:rsid w:val="00050F2F"/>
    <w:rsid w:val="00051179"/>
    <w:rsid w:val="00052330"/>
    <w:rsid w:val="00054663"/>
    <w:rsid w:val="0005545B"/>
    <w:rsid w:val="000556E5"/>
    <w:rsid w:val="00055B30"/>
    <w:rsid w:val="00057833"/>
    <w:rsid w:val="000604C0"/>
    <w:rsid w:val="00060D2A"/>
    <w:rsid w:val="00061A5C"/>
    <w:rsid w:val="00061ACF"/>
    <w:rsid w:val="000650C0"/>
    <w:rsid w:val="000658E1"/>
    <w:rsid w:val="0006594C"/>
    <w:rsid w:val="00065ECC"/>
    <w:rsid w:val="00066823"/>
    <w:rsid w:val="00070184"/>
    <w:rsid w:val="00070ED0"/>
    <w:rsid w:val="000732F5"/>
    <w:rsid w:val="00074178"/>
    <w:rsid w:val="00074DBB"/>
    <w:rsid w:val="00074E3B"/>
    <w:rsid w:val="000755C1"/>
    <w:rsid w:val="00075754"/>
    <w:rsid w:val="0007576B"/>
    <w:rsid w:val="00075B6E"/>
    <w:rsid w:val="00077020"/>
    <w:rsid w:val="000770F9"/>
    <w:rsid w:val="000773AC"/>
    <w:rsid w:val="000810E1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9066A"/>
    <w:rsid w:val="000908FC"/>
    <w:rsid w:val="000909DC"/>
    <w:rsid w:val="00091E7B"/>
    <w:rsid w:val="00092A09"/>
    <w:rsid w:val="00093BAA"/>
    <w:rsid w:val="000940F6"/>
    <w:rsid w:val="00094B53"/>
    <w:rsid w:val="00094CEF"/>
    <w:rsid w:val="00094E05"/>
    <w:rsid w:val="00095B07"/>
    <w:rsid w:val="00096383"/>
    <w:rsid w:val="000A0F77"/>
    <w:rsid w:val="000A170D"/>
    <w:rsid w:val="000A239D"/>
    <w:rsid w:val="000A352B"/>
    <w:rsid w:val="000A3B9E"/>
    <w:rsid w:val="000A5244"/>
    <w:rsid w:val="000A5879"/>
    <w:rsid w:val="000A6688"/>
    <w:rsid w:val="000A7BBD"/>
    <w:rsid w:val="000B1E8D"/>
    <w:rsid w:val="000B2D2C"/>
    <w:rsid w:val="000B75CB"/>
    <w:rsid w:val="000C06A1"/>
    <w:rsid w:val="000C0A58"/>
    <w:rsid w:val="000C0DF0"/>
    <w:rsid w:val="000C1943"/>
    <w:rsid w:val="000C2273"/>
    <w:rsid w:val="000C2DC1"/>
    <w:rsid w:val="000C4750"/>
    <w:rsid w:val="000C48BB"/>
    <w:rsid w:val="000C5189"/>
    <w:rsid w:val="000C62C9"/>
    <w:rsid w:val="000C6585"/>
    <w:rsid w:val="000C6727"/>
    <w:rsid w:val="000C694F"/>
    <w:rsid w:val="000D0725"/>
    <w:rsid w:val="000D1396"/>
    <w:rsid w:val="000D1889"/>
    <w:rsid w:val="000D35ED"/>
    <w:rsid w:val="000D7DB0"/>
    <w:rsid w:val="000E1B6C"/>
    <w:rsid w:val="000E1BEC"/>
    <w:rsid w:val="000E24B8"/>
    <w:rsid w:val="000E3951"/>
    <w:rsid w:val="000E3AE6"/>
    <w:rsid w:val="000E4500"/>
    <w:rsid w:val="000E4E55"/>
    <w:rsid w:val="000E5370"/>
    <w:rsid w:val="000E56CE"/>
    <w:rsid w:val="000F0076"/>
    <w:rsid w:val="000F24B1"/>
    <w:rsid w:val="000F24F3"/>
    <w:rsid w:val="000F2791"/>
    <w:rsid w:val="000F3730"/>
    <w:rsid w:val="000F3CF6"/>
    <w:rsid w:val="000F4766"/>
    <w:rsid w:val="000F4BD0"/>
    <w:rsid w:val="000F6FCA"/>
    <w:rsid w:val="00100268"/>
    <w:rsid w:val="00101335"/>
    <w:rsid w:val="00101FD3"/>
    <w:rsid w:val="001022EB"/>
    <w:rsid w:val="0010324E"/>
    <w:rsid w:val="0010326F"/>
    <w:rsid w:val="00103F73"/>
    <w:rsid w:val="00104162"/>
    <w:rsid w:val="001064D1"/>
    <w:rsid w:val="0010748A"/>
    <w:rsid w:val="00111675"/>
    <w:rsid w:val="00111B85"/>
    <w:rsid w:val="00111D54"/>
    <w:rsid w:val="00112ACA"/>
    <w:rsid w:val="0011453E"/>
    <w:rsid w:val="00116F63"/>
    <w:rsid w:val="0012165C"/>
    <w:rsid w:val="00122586"/>
    <w:rsid w:val="0012373C"/>
    <w:rsid w:val="00126855"/>
    <w:rsid w:val="00126D9D"/>
    <w:rsid w:val="001317F1"/>
    <w:rsid w:val="00131D0D"/>
    <w:rsid w:val="00134C3F"/>
    <w:rsid w:val="00134DE4"/>
    <w:rsid w:val="00135BC9"/>
    <w:rsid w:val="00137D8C"/>
    <w:rsid w:val="0014060C"/>
    <w:rsid w:val="00141302"/>
    <w:rsid w:val="00141A00"/>
    <w:rsid w:val="00143172"/>
    <w:rsid w:val="0014368A"/>
    <w:rsid w:val="00143C83"/>
    <w:rsid w:val="00144B1F"/>
    <w:rsid w:val="00144F2D"/>
    <w:rsid w:val="001465DA"/>
    <w:rsid w:val="00146B93"/>
    <w:rsid w:val="00146BB5"/>
    <w:rsid w:val="001474CF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788F"/>
    <w:rsid w:val="001709FC"/>
    <w:rsid w:val="00172717"/>
    <w:rsid w:val="0017354F"/>
    <w:rsid w:val="00174F41"/>
    <w:rsid w:val="00175F80"/>
    <w:rsid w:val="0017661B"/>
    <w:rsid w:val="00177E17"/>
    <w:rsid w:val="001845FD"/>
    <w:rsid w:val="00185D8C"/>
    <w:rsid w:val="001879EA"/>
    <w:rsid w:val="001906F3"/>
    <w:rsid w:val="00190BF0"/>
    <w:rsid w:val="00190EED"/>
    <w:rsid w:val="001938ED"/>
    <w:rsid w:val="00196B3A"/>
    <w:rsid w:val="00197412"/>
    <w:rsid w:val="001A4C9D"/>
    <w:rsid w:val="001A607E"/>
    <w:rsid w:val="001A6242"/>
    <w:rsid w:val="001A6EB7"/>
    <w:rsid w:val="001A767F"/>
    <w:rsid w:val="001B1D20"/>
    <w:rsid w:val="001B29CA"/>
    <w:rsid w:val="001B45C1"/>
    <w:rsid w:val="001B5914"/>
    <w:rsid w:val="001B723D"/>
    <w:rsid w:val="001C523C"/>
    <w:rsid w:val="001D4BFF"/>
    <w:rsid w:val="001D4E34"/>
    <w:rsid w:val="001D4EAD"/>
    <w:rsid w:val="001D5779"/>
    <w:rsid w:val="001D6A68"/>
    <w:rsid w:val="001D7DF8"/>
    <w:rsid w:val="001E0107"/>
    <w:rsid w:val="001E1332"/>
    <w:rsid w:val="001E201F"/>
    <w:rsid w:val="001E587E"/>
    <w:rsid w:val="001E75C5"/>
    <w:rsid w:val="001F0218"/>
    <w:rsid w:val="001F176D"/>
    <w:rsid w:val="001F1D50"/>
    <w:rsid w:val="001F4297"/>
    <w:rsid w:val="001F5366"/>
    <w:rsid w:val="001F7B27"/>
    <w:rsid w:val="001F7E3C"/>
    <w:rsid w:val="001F7E75"/>
    <w:rsid w:val="00200500"/>
    <w:rsid w:val="002139D1"/>
    <w:rsid w:val="00215A76"/>
    <w:rsid w:val="00220D7F"/>
    <w:rsid w:val="00222EA1"/>
    <w:rsid w:val="00223506"/>
    <w:rsid w:val="002239F8"/>
    <w:rsid w:val="002244BD"/>
    <w:rsid w:val="00224BDE"/>
    <w:rsid w:val="0022521C"/>
    <w:rsid w:val="002254AF"/>
    <w:rsid w:val="0022663A"/>
    <w:rsid w:val="002267A1"/>
    <w:rsid w:val="00226C2F"/>
    <w:rsid w:val="00227D68"/>
    <w:rsid w:val="002313BF"/>
    <w:rsid w:val="002328D7"/>
    <w:rsid w:val="0023439F"/>
    <w:rsid w:val="00234B8F"/>
    <w:rsid w:val="002362E3"/>
    <w:rsid w:val="0023667C"/>
    <w:rsid w:val="002369A0"/>
    <w:rsid w:val="00237CD1"/>
    <w:rsid w:val="002419C3"/>
    <w:rsid w:val="00241AA7"/>
    <w:rsid w:val="00242503"/>
    <w:rsid w:val="00243A63"/>
    <w:rsid w:val="0024408D"/>
    <w:rsid w:val="002478FC"/>
    <w:rsid w:val="002519CE"/>
    <w:rsid w:val="00252D50"/>
    <w:rsid w:val="0025323E"/>
    <w:rsid w:val="002548B1"/>
    <w:rsid w:val="00254E3F"/>
    <w:rsid w:val="00254FBC"/>
    <w:rsid w:val="00255986"/>
    <w:rsid w:val="002559B7"/>
    <w:rsid w:val="00255DF5"/>
    <w:rsid w:val="00261F8C"/>
    <w:rsid w:val="00264E17"/>
    <w:rsid w:val="002653D6"/>
    <w:rsid w:val="00266185"/>
    <w:rsid w:val="00266CCD"/>
    <w:rsid w:val="00267AEF"/>
    <w:rsid w:val="002712CE"/>
    <w:rsid w:val="00271B84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77DD0"/>
    <w:rsid w:val="00280E2C"/>
    <w:rsid w:val="00281C7E"/>
    <w:rsid w:val="0028257A"/>
    <w:rsid w:val="00282844"/>
    <w:rsid w:val="002830A8"/>
    <w:rsid w:val="00283624"/>
    <w:rsid w:val="00283C6E"/>
    <w:rsid w:val="00284DE9"/>
    <w:rsid w:val="00285578"/>
    <w:rsid w:val="00286284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9772A"/>
    <w:rsid w:val="002978D6"/>
    <w:rsid w:val="002A3206"/>
    <w:rsid w:val="002A5FFD"/>
    <w:rsid w:val="002A6B34"/>
    <w:rsid w:val="002A7B28"/>
    <w:rsid w:val="002A7B31"/>
    <w:rsid w:val="002A7FD1"/>
    <w:rsid w:val="002B3A93"/>
    <w:rsid w:val="002B4A3B"/>
    <w:rsid w:val="002B504F"/>
    <w:rsid w:val="002B5AB1"/>
    <w:rsid w:val="002B7FF8"/>
    <w:rsid w:val="002C21C4"/>
    <w:rsid w:val="002C44B4"/>
    <w:rsid w:val="002C4F0E"/>
    <w:rsid w:val="002C5490"/>
    <w:rsid w:val="002D0C3F"/>
    <w:rsid w:val="002D0CC0"/>
    <w:rsid w:val="002D12AC"/>
    <w:rsid w:val="002D2231"/>
    <w:rsid w:val="002D2536"/>
    <w:rsid w:val="002D2B14"/>
    <w:rsid w:val="002D7835"/>
    <w:rsid w:val="002E2869"/>
    <w:rsid w:val="002E2A3C"/>
    <w:rsid w:val="002F0DF3"/>
    <w:rsid w:val="002F3D0D"/>
    <w:rsid w:val="002F47F6"/>
    <w:rsid w:val="002F6472"/>
    <w:rsid w:val="002F71CF"/>
    <w:rsid w:val="002F7D38"/>
    <w:rsid w:val="003010A3"/>
    <w:rsid w:val="00301ACF"/>
    <w:rsid w:val="00301DA3"/>
    <w:rsid w:val="00302215"/>
    <w:rsid w:val="00303C27"/>
    <w:rsid w:val="003112E4"/>
    <w:rsid w:val="0031396B"/>
    <w:rsid w:val="0031560E"/>
    <w:rsid w:val="00317037"/>
    <w:rsid w:val="00320082"/>
    <w:rsid w:val="00321643"/>
    <w:rsid w:val="00321755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035F"/>
    <w:rsid w:val="00330CDE"/>
    <w:rsid w:val="00331DA2"/>
    <w:rsid w:val="003321CA"/>
    <w:rsid w:val="00332C46"/>
    <w:rsid w:val="00335A75"/>
    <w:rsid w:val="00340B17"/>
    <w:rsid w:val="00341B2E"/>
    <w:rsid w:val="00341D8C"/>
    <w:rsid w:val="00342632"/>
    <w:rsid w:val="003432FA"/>
    <w:rsid w:val="00344EB6"/>
    <w:rsid w:val="00345091"/>
    <w:rsid w:val="003461AD"/>
    <w:rsid w:val="003479A9"/>
    <w:rsid w:val="00347AF8"/>
    <w:rsid w:val="00350EBB"/>
    <w:rsid w:val="003518EB"/>
    <w:rsid w:val="00351B83"/>
    <w:rsid w:val="0035238D"/>
    <w:rsid w:val="00352DE8"/>
    <w:rsid w:val="003530A6"/>
    <w:rsid w:val="003545AA"/>
    <w:rsid w:val="003545EB"/>
    <w:rsid w:val="00356958"/>
    <w:rsid w:val="00357FE1"/>
    <w:rsid w:val="003617E3"/>
    <w:rsid w:val="00363D49"/>
    <w:rsid w:val="003661D1"/>
    <w:rsid w:val="003667CF"/>
    <w:rsid w:val="00366B51"/>
    <w:rsid w:val="00367B26"/>
    <w:rsid w:val="00370393"/>
    <w:rsid w:val="00370B30"/>
    <w:rsid w:val="003725CE"/>
    <w:rsid w:val="00373FC1"/>
    <w:rsid w:val="00374419"/>
    <w:rsid w:val="00376ABD"/>
    <w:rsid w:val="0037783A"/>
    <w:rsid w:val="003803C3"/>
    <w:rsid w:val="003807DE"/>
    <w:rsid w:val="003807FA"/>
    <w:rsid w:val="00383359"/>
    <w:rsid w:val="00390A8B"/>
    <w:rsid w:val="00392795"/>
    <w:rsid w:val="00393927"/>
    <w:rsid w:val="0039431C"/>
    <w:rsid w:val="00394417"/>
    <w:rsid w:val="003967C1"/>
    <w:rsid w:val="003A0590"/>
    <w:rsid w:val="003A08AA"/>
    <w:rsid w:val="003A210A"/>
    <w:rsid w:val="003A2D60"/>
    <w:rsid w:val="003A3816"/>
    <w:rsid w:val="003A3C24"/>
    <w:rsid w:val="003A53ED"/>
    <w:rsid w:val="003A69F1"/>
    <w:rsid w:val="003A6D8A"/>
    <w:rsid w:val="003A6EB4"/>
    <w:rsid w:val="003A72F7"/>
    <w:rsid w:val="003B02B5"/>
    <w:rsid w:val="003B164D"/>
    <w:rsid w:val="003B2386"/>
    <w:rsid w:val="003B3328"/>
    <w:rsid w:val="003B3C43"/>
    <w:rsid w:val="003B4C63"/>
    <w:rsid w:val="003B5A63"/>
    <w:rsid w:val="003B6B56"/>
    <w:rsid w:val="003C1375"/>
    <w:rsid w:val="003C2693"/>
    <w:rsid w:val="003C2A41"/>
    <w:rsid w:val="003C3C5A"/>
    <w:rsid w:val="003C7759"/>
    <w:rsid w:val="003D11B3"/>
    <w:rsid w:val="003D1824"/>
    <w:rsid w:val="003D2A37"/>
    <w:rsid w:val="003D2DFF"/>
    <w:rsid w:val="003D2FBF"/>
    <w:rsid w:val="003D36B2"/>
    <w:rsid w:val="003D4842"/>
    <w:rsid w:val="003D59F8"/>
    <w:rsid w:val="003D6583"/>
    <w:rsid w:val="003D67A2"/>
    <w:rsid w:val="003D7056"/>
    <w:rsid w:val="003E251F"/>
    <w:rsid w:val="003E546F"/>
    <w:rsid w:val="003E6111"/>
    <w:rsid w:val="003E6703"/>
    <w:rsid w:val="003E6DCB"/>
    <w:rsid w:val="003F11C1"/>
    <w:rsid w:val="003F1641"/>
    <w:rsid w:val="003F1B86"/>
    <w:rsid w:val="003F2405"/>
    <w:rsid w:val="003F5285"/>
    <w:rsid w:val="003F5657"/>
    <w:rsid w:val="003F5D20"/>
    <w:rsid w:val="003F5E70"/>
    <w:rsid w:val="003F61CE"/>
    <w:rsid w:val="003F7A81"/>
    <w:rsid w:val="0040008E"/>
    <w:rsid w:val="00401038"/>
    <w:rsid w:val="00401367"/>
    <w:rsid w:val="004020F9"/>
    <w:rsid w:val="00403B57"/>
    <w:rsid w:val="00404C13"/>
    <w:rsid w:val="00407786"/>
    <w:rsid w:val="00410F6C"/>
    <w:rsid w:val="0041154D"/>
    <w:rsid w:val="0041246E"/>
    <w:rsid w:val="004127F1"/>
    <w:rsid w:val="0041282F"/>
    <w:rsid w:val="00412A21"/>
    <w:rsid w:val="00413EB3"/>
    <w:rsid w:val="0041465C"/>
    <w:rsid w:val="00414ADA"/>
    <w:rsid w:val="00421549"/>
    <w:rsid w:val="00421DA1"/>
    <w:rsid w:val="00421FC7"/>
    <w:rsid w:val="00422346"/>
    <w:rsid w:val="004229D3"/>
    <w:rsid w:val="004238DA"/>
    <w:rsid w:val="00423CE0"/>
    <w:rsid w:val="004249C0"/>
    <w:rsid w:val="00426122"/>
    <w:rsid w:val="004268EA"/>
    <w:rsid w:val="00426F41"/>
    <w:rsid w:val="00427682"/>
    <w:rsid w:val="004318E9"/>
    <w:rsid w:val="00432A15"/>
    <w:rsid w:val="00433F29"/>
    <w:rsid w:val="00435818"/>
    <w:rsid w:val="00435B0A"/>
    <w:rsid w:val="00436B57"/>
    <w:rsid w:val="00441CF0"/>
    <w:rsid w:val="00443D43"/>
    <w:rsid w:val="00443DD2"/>
    <w:rsid w:val="00445BE7"/>
    <w:rsid w:val="00445FF3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DE5"/>
    <w:rsid w:val="00455E8B"/>
    <w:rsid w:val="00461266"/>
    <w:rsid w:val="00461F5F"/>
    <w:rsid w:val="004620F6"/>
    <w:rsid w:val="004647B9"/>
    <w:rsid w:val="00466299"/>
    <w:rsid w:val="004664FE"/>
    <w:rsid w:val="00466EC0"/>
    <w:rsid w:val="0046737C"/>
    <w:rsid w:val="0046797A"/>
    <w:rsid w:val="004707ED"/>
    <w:rsid w:val="00471400"/>
    <w:rsid w:val="0047184A"/>
    <w:rsid w:val="00471E77"/>
    <w:rsid w:val="00473B31"/>
    <w:rsid w:val="0047490F"/>
    <w:rsid w:val="004753F8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92DC5"/>
    <w:rsid w:val="0049305D"/>
    <w:rsid w:val="00493A61"/>
    <w:rsid w:val="00493EF4"/>
    <w:rsid w:val="00494664"/>
    <w:rsid w:val="00494ABD"/>
    <w:rsid w:val="00496589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5C81"/>
    <w:rsid w:val="004A6F98"/>
    <w:rsid w:val="004A76B3"/>
    <w:rsid w:val="004B2ACC"/>
    <w:rsid w:val="004B3282"/>
    <w:rsid w:val="004B579A"/>
    <w:rsid w:val="004B579B"/>
    <w:rsid w:val="004B61C0"/>
    <w:rsid w:val="004B72D7"/>
    <w:rsid w:val="004B7668"/>
    <w:rsid w:val="004C1453"/>
    <w:rsid w:val="004C4459"/>
    <w:rsid w:val="004C4B1D"/>
    <w:rsid w:val="004C55E8"/>
    <w:rsid w:val="004C5F03"/>
    <w:rsid w:val="004C664B"/>
    <w:rsid w:val="004C7DEB"/>
    <w:rsid w:val="004D0A80"/>
    <w:rsid w:val="004D42D6"/>
    <w:rsid w:val="004D5733"/>
    <w:rsid w:val="004D77EF"/>
    <w:rsid w:val="004E05D8"/>
    <w:rsid w:val="004E099A"/>
    <w:rsid w:val="004E1102"/>
    <w:rsid w:val="004E2764"/>
    <w:rsid w:val="004E36CA"/>
    <w:rsid w:val="004E73C8"/>
    <w:rsid w:val="004F038C"/>
    <w:rsid w:val="004F473C"/>
    <w:rsid w:val="004F5426"/>
    <w:rsid w:val="004F6305"/>
    <w:rsid w:val="004F68BE"/>
    <w:rsid w:val="004F6B6F"/>
    <w:rsid w:val="004F7D9D"/>
    <w:rsid w:val="005003A3"/>
    <w:rsid w:val="00500803"/>
    <w:rsid w:val="0050213F"/>
    <w:rsid w:val="005025BB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729"/>
    <w:rsid w:val="00512E3C"/>
    <w:rsid w:val="005132B1"/>
    <w:rsid w:val="00513995"/>
    <w:rsid w:val="0051420C"/>
    <w:rsid w:val="00514760"/>
    <w:rsid w:val="00514764"/>
    <w:rsid w:val="005156D5"/>
    <w:rsid w:val="0051611B"/>
    <w:rsid w:val="0051624A"/>
    <w:rsid w:val="00516A6A"/>
    <w:rsid w:val="005200EC"/>
    <w:rsid w:val="00520288"/>
    <w:rsid w:val="0052101F"/>
    <w:rsid w:val="005215EF"/>
    <w:rsid w:val="00521E4C"/>
    <w:rsid w:val="005248B4"/>
    <w:rsid w:val="00526340"/>
    <w:rsid w:val="00526657"/>
    <w:rsid w:val="00527F00"/>
    <w:rsid w:val="00531A88"/>
    <w:rsid w:val="00532F13"/>
    <w:rsid w:val="0053486B"/>
    <w:rsid w:val="00534A73"/>
    <w:rsid w:val="00534DF6"/>
    <w:rsid w:val="005350A8"/>
    <w:rsid w:val="00536A08"/>
    <w:rsid w:val="00536E20"/>
    <w:rsid w:val="00540A37"/>
    <w:rsid w:val="00540EC0"/>
    <w:rsid w:val="0054443C"/>
    <w:rsid w:val="00544A01"/>
    <w:rsid w:val="00544FD1"/>
    <w:rsid w:val="00545100"/>
    <w:rsid w:val="00545D3F"/>
    <w:rsid w:val="00547B63"/>
    <w:rsid w:val="005521C7"/>
    <w:rsid w:val="0055317A"/>
    <w:rsid w:val="00553309"/>
    <w:rsid w:val="005547E2"/>
    <w:rsid w:val="00554A67"/>
    <w:rsid w:val="00554CFF"/>
    <w:rsid w:val="00554E76"/>
    <w:rsid w:val="00561D73"/>
    <w:rsid w:val="0056429E"/>
    <w:rsid w:val="0056502C"/>
    <w:rsid w:val="005667A8"/>
    <w:rsid w:val="00566DF0"/>
    <w:rsid w:val="005673DC"/>
    <w:rsid w:val="00567D8C"/>
    <w:rsid w:val="00570333"/>
    <w:rsid w:val="0057141C"/>
    <w:rsid w:val="005715CD"/>
    <w:rsid w:val="00571B9B"/>
    <w:rsid w:val="00571E1A"/>
    <w:rsid w:val="00572FB4"/>
    <w:rsid w:val="00575B57"/>
    <w:rsid w:val="005760EA"/>
    <w:rsid w:val="005761DC"/>
    <w:rsid w:val="00577655"/>
    <w:rsid w:val="00577DF1"/>
    <w:rsid w:val="00581ADD"/>
    <w:rsid w:val="00581F06"/>
    <w:rsid w:val="005820B7"/>
    <w:rsid w:val="00582D17"/>
    <w:rsid w:val="005834AF"/>
    <w:rsid w:val="00585185"/>
    <w:rsid w:val="005918AB"/>
    <w:rsid w:val="005927EA"/>
    <w:rsid w:val="00592F0C"/>
    <w:rsid w:val="005945E7"/>
    <w:rsid w:val="005945EF"/>
    <w:rsid w:val="00594FE4"/>
    <w:rsid w:val="00595BDD"/>
    <w:rsid w:val="00595F5C"/>
    <w:rsid w:val="00596BFC"/>
    <w:rsid w:val="005A0026"/>
    <w:rsid w:val="005A0158"/>
    <w:rsid w:val="005A02A2"/>
    <w:rsid w:val="005A060D"/>
    <w:rsid w:val="005A0869"/>
    <w:rsid w:val="005A255C"/>
    <w:rsid w:val="005A31D5"/>
    <w:rsid w:val="005A4105"/>
    <w:rsid w:val="005A4FA7"/>
    <w:rsid w:val="005A5128"/>
    <w:rsid w:val="005A5636"/>
    <w:rsid w:val="005A5BFF"/>
    <w:rsid w:val="005B0682"/>
    <w:rsid w:val="005B3D43"/>
    <w:rsid w:val="005B4128"/>
    <w:rsid w:val="005B4579"/>
    <w:rsid w:val="005B5886"/>
    <w:rsid w:val="005B5B82"/>
    <w:rsid w:val="005B61A5"/>
    <w:rsid w:val="005B7E97"/>
    <w:rsid w:val="005B7FA9"/>
    <w:rsid w:val="005C0CE9"/>
    <w:rsid w:val="005C3E1B"/>
    <w:rsid w:val="005C4EF3"/>
    <w:rsid w:val="005C5699"/>
    <w:rsid w:val="005C68BD"/>
    <w:rsid w:val="005C6CBA"/>
    <w:rsid w:val="005D140A"/>
    <w:rsid w:val="005D2F14"/>
    <w:rsid w:val="005D5190"/>
    <w:rsid w:val="005D5938"/>
    <w:rsid w:val="005D5EF9"/>
    <w:rsid w:val="005D7559"/>
    <w:rsid w:val="005D75F3"/>
    <w:rsid w:val="005D7ACA"/>
    <w:rsid w:val="005D7E0C"/>
    <w:rsid w:val="005E0C04"/>
    <w:rsid w:val="005E1923"/>
    <w:rsid w:val="005E7422"/>
    <w:rsid w:val="005F0953"/>
    <w:rsid w:val="005F3655"/>
    <w:rsid w:val="005F3AD4"/>
    <w:rsid w:val="005F3D0B"/>
    <w:rsid w:val="005F5D6C"/>
    <w:rsid w:val="0060139D"/>
    <w:rsid w:val="00602CC7"/>
    <w:rsid w:val="00603502"/>
    <w:rsid w:val="006038E0"/>
    <w:rsid w:val="00603C44"/>
    <w:rsid w:val="00604346"/>
    <w:rsid w:val="0060437B"/>
    <w:rsid w:val="00604897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24B9"/>
    <w:rsid w:val="00622546"/>
    <w:rsid w:val="00623184"/>
    <w:rsid w:val="00625B81"/>
    <w:rsid w:val="00625F2A"/>
    <w:rsid w:val="006317A0"/>
    <w:rsid w:val="00633512"/>
    <w:rsid w:val="00633AEF"/>
    <w:rsid w:val="00636B9B"/>
    <w:rsid w:val="00637770"/>
    <w:rsid w:val="0064075C"/>
    <w:rsid w:val="00641630"/>
    <w:rsid w:val="0064193E"/>
    <w:rsid w:val="00643A25"/>
    <w:rsid w:val="00645092"/>
    <w:rsid w:val="0064554C"/>
    <w:rsid w:val="00645716"/>
    <w:rsid w:val="006463D8"/>
    <w:rsid w:val="00647057"/>
    <w:rsid w:val="00647924"/>
    <w:rsid w:val="00647DC4"/>
    <w:rsid w:val="00652149"/>
    <w:rsid w:val="0065266A"/>
    <w:rsid w:val="00653828"/>
    <w:rsid w:val="00653C9E"/>
    <w:rsid w:val="006548C6"/>
    <w:rsid w:val="00654B2F"/>
    <w:rsid w:val="00655181"/>
    <w:rsid w:val="00655EAF"/>
    <w:rsid w:val="0065665F"/>
    <w:rsid w:val="00656A69"/>
    <w:rsid w:val="0066144F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5230"/>
    <w:rsid w:val="00675A81"/>
    <w:rsid w:val="0067651E"/>
    <w:rsid w:val="00676B9B"/>
    <w:rsid w:val="006801DD"/>
    <w:rsid w:val="00684940"/>
    <w:rsid w:val="00684A3A"/>
    <w:rsid w:val="0068595F"/>
    <w:rsid w:val="00685CE7"/>
    <w:rsid w:val="00692347"/>
    <w:rsid w:val="00693C51"/>
    <w:rsid w:val="006945E0"/>
    <w:rsid w:val="00694951"/>
    <w:rsid w:val="00695171"/>
    <w:rsid w:val="00695CE7"/>
    <w:rsid w:val="00696432"/>
    <w:rsid w:val="006970C5"/>
    <w:rsid w:val="00697DA7"/>
    <w:rsid w:val="006A0463"/>
    <w:rsid w:val="006A1C18"/>
    <w:rsid w:val="006A24D4"/>
    <w:rsid w:val="006A292B"/>
    <w:rsid w:val="006A393A"/>
    <w:rsid w:val="006A72E9"/>
    <w:rsid w:val="006A79EB"/>
    <w:rsid w:val="006A7FF0"/>
    <w:rsid w:val="006B1144"/>
    <w:rsid w:val="006B2176"/>
    <w:rsid w:val="006B2F84"/>
    <w:rsid w:val="006B3037"/>
    <w:rsid w:val="006B3709"/>
    <w:rsid w:val="006B4984"/>
    <w:rsid w:val="006B4E17"/>
    <w:rsid w:val="006B5090"/>
    <w:rsid w:val="006B56E3"/>
    <w:rsid w:val="006B6B5F"/>
    <w:rsid w:val="006B7927"/>
    <w:rsid w:val="006B7E33"/>
    <w:rsid w:val="006C0F19"/>
    <w:rsid w:val="006C132E"/>
    <w:rsid w:val="006C2331"/>
    <w:rsid w:val="006C3B4C"/>
    <w:rsid w:val="006C6689"/>
    <w:rsid w:val="006C6D98"/>
    <w:rsid w:val="006C7A5B"/>
    <w:rsid w:val="006D09BA"/>
    <w:rsid w:val="006D2AB7"/>
    <w:rsid w:val="006D466C"/>
    <w:rsid w:val="006D4B1F"/>
    <w:rsid w:val="006D56F6"/>
    <w:rsid w:val="006D5B7E"/>
    <w:rsid w:val="006D77F2"/>
    <w:rsid w:val="006E02BB"/>
    <w:rsid w:val="006E0628"/>
    <w:rsid w:val="006E0DD6"/>
    <w:rsid w:val="006E704F"/>
    <w:rsid w:val="006E70F0"/>
    <w:rsid w:val="006F0687"/>
    <w:rsid w:val="006F28B5"/>
    <w:rsid w:val="006F3D35"/>
    <w:rsid w:val="006F547F"/>
    <w:rsid w:val="006F6911"/>
    <w:rsid w:val="006F696E"/>
    <w:rsid w:val="006F723B"/>
    <w:rsid w:val="006F7BAC"/>
    <w:rsid w:val="00700A0E"/>
    <w:rsid w:val="007015FE"/>
    <w:rsid w:val="00701A3B"/>
    <w:rsid w:val="0070310C"/>
    <w:rsid w:val="0070329E"/>
    <w:rsid w:val="007048ED"/>
    <w:rsid w:val="00706268"/>
    <w:rsid w:val="007075F9"/>
    <w:rsid w:val="007102D6"/>
    <w:rsid w:val="007139FB"/>
    <w:rsid w:val="0071483E"/>
    <w:rsid w:val="007158F2"/>
    <w:rsid w:val="00717C66"/>
    <w:rsid w:val="007207A7"/>
    <w:rsid w:val="00721055"/>
    <w:rsid w:val="0072193C"/>
    <w:rsid w:val="007228FE"/>
    <w:rsid w:val="0072486E"/>
    <w:rsid w:val="00724E75"/>
    <w:rsid w:val="00725918"/>
    <w:rsid w:val="00726F8C"/>
    <w:rsid w:val="007333F7"/>
    <w:rsid w:val="007334C4"/>
    <w:rsid w:val="007334F5"/>
    <w:rsid w:val="00733743"/>
    <w:rsid w:val="00733A2A"/>
    <w:rsid w:val="00733DC5"/>
    <w:rsid w:val="007343A9"/>
    <w:rsid w:val="00734D18"/>
    <w:rsid w:val="007376E4"/>
    <w:rsid w:val="00737A96"/>
    <w:rsid w:val="00737B0E"/>
    <w:rsid w:val="00737BBC"/>
    <w:rsid w:val="00743302"/>
    <w:rsid w:val="00743612"/>
    <w:rsid w:val="00743663"/>
    <w:rsid w:val="00743AD9"/>
    <w:rsid w:val="00744735"/>
    <w:rsid w:val="007448E9"/>
    <w:rsid w:val="00744B57"/>
    <w:rsid w:val="00746B61"/>
    <w:rsid w:val="0074724B"/>
    <w:rsid w:val="0075013A"/>
    <w:rsid w:val="00750A7F"/>
    <w:rsid w:val="007525F1"/>
    <w:rsid w:val="00752935"/>
    <w:rsid w:val="00753114"/>
    <w:rsid w:val="0075588C"/>
    <w:rsid w:val="0076060A"/>
    <w:rsid w:val="007617E3"/>
    <w:rsid w:val="00761929"/>
    <w:rsid w:val="00761E6B"/>
    <w:rsid w:val="007632D2"/>
    <w:rsid w:val="00763A59"/>
    <w:rsid w:val="00763FD5"/>
    <w:rsid w:val="00772707"/>
    <w:rsid w:val="00773C28"/>
    <w:rsid w:val="0077400E"/>
    <w:rsid w:val="007741EC"/>
    <w:rsid w:val="007761C5"/>
    <w:rsid w:val="00780495"/>
    <w:rsid w:val="007804E0"/>
    <w:rsid w:val="00780E1A"/>
    <w:rsid w:val="00783A38"/>
    <w:rsid w:val="00784FBA"/>
    <w:rsid w:val="0078565C"/>
    <w:rsid w:val="007869B1"/>
    <w:rsid w:val="00786E2C"/>
    <w:rsid w:val="00787D5B"/>
    <w:rsid w:val="007910A1"/>
    <w:rsid w:val="00791C94"/>
    <w:rsid w:val="007940AD"/>
    <w:rsid w:val="00794225"/>
    <w:rsid w:val="00794231"/>
    <w:rsid w:val="0079451A"/>
    <w:rsid w:val="007946D4"/>
    <w:rsid w:val="00794A39"/>
    <w:rsid w:val="00795C01"/>
    <w:rsid w:val="007965CA"/>
    <w:rsid w:val="0079728E"/>
    <w:rsid w:val="00797AF3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B0853"/>
    <w:rsid w:val="007B08D0"/>
    <w:rsid w:val="007B0B3E"/>
    <w:rsid w:val="007B1440"/>
    <w:rsid w:val="007B3B0A"/>
    <w:rsid w:val="007B42EF"/>
    <w:rsid w:val="007B706F"/>
    <w:rsid w:val="007C0052"/>
    <w:rsid w:val="007C017B"/>
    <w:rsid w:val="007C0944"/>
    <w:rsid w:val="007C10E6"/>
    <w:rsid w:val="007C3473"/>
    <w:rsid w:val="007C7A16"/>
    <w:rsid w:val="007D06A4"/>
    <w:rsid w:val="007D1C2C"/>
    <w:rsid w:val="007D30C3"/>
    <w:rsid w:val="007D556E"/>
    <w:rsid w:val="007D6523"/>
    <w:rsid w:val="007D77C7"/>
    <w:rsid w:val="007D7C33"/>
    <w:rsid w:val="007E486D"/>
    <w:rsid w:val="007E5530"/>
    <w:rsid w:val="007E6862"/>
    <w:rsid w:val="007E7026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6394"/>
    <w:rsid w:val="007F67A0"/>
    <w:rsid w:val="008039D2"/>
    <w:rsid w:val="00807462"/>
    <w:rsid w:val="00811E87"/>
    <w:rsid w:val="008122A5"/>
    <w:rsid w:val="00812568"/>
    <w:rsid w:val="00812B2E"/>
    <w:rsid w:val="008131E0"/>
    <w:rsid w:val="00813B62"/>
    <w:rsid w:val="00813CAA"/>
    <w:rsid w:val="00813F08"/>
    <w:rsid w:val="0081526B"/>
    <w:rsid w:val="008167DD"/>
    <w:rsid w:val="00820421"/>
    <w:rsid w:val="0082140B"/>
    <w:rsid w:val="00821A05"/>
    <w:rsid w:val="0082208A"/>
    <w:rsid w:val="0082246A"/>
    <w:rsid w:val="0082249F"/>
    <w:rsid w:val="008235D2"/>
    <w:rsid w:val="00823C8D"/>
    <w:rsid w:val="008247B4"/>
    <w:rsid w:val="008274BB"/>
    <w:rsid w:val="00827969"/>
    <w:rsid w:val="008300CE"/>
    <w:rsid w:val="00830B29"/>
    <w:rsid w:val="0083101A"/>
    <w:rsid w:val="00831572"/>
    <w:rsid w:val="008318E9"/>
    <w:rsid w:val="00833BC8"/>
    <w:rsid w:val="00833CAF"/>
    <w:rsid w:val="008342CE"/>
    <w:rsid w:val="008357F7"/>
    <w:rsid w:val="008361D3"/>
    <w:rsid w:val="008377CE"/>
    <w:rsid w:val="00840642"/>
    <w:rsid w:val="00840987"/>
    <w:rsid w:val="0084116A"/>
    <w:rsid w:val="008417E4"/>
    <w:rsid w:val="00841CF9"/>
    <w:rsid w:val="00843ECE"/>
    <w:rsid w:val="008474A6"/>
    <w:rsid w:val="00847E37"/>
    <w:rsid w:val="0085036E"/>
    <w:rsid w:val="0085069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2EFA"/>
    <w:rsid w:val="00874056"/>
    <w:rsid w:val="00874A46"/>
    <w:rsid w:val="00874E1D"/>
    <w:rsid w:val="00874F4F"/>
    <w:rsid w:val="00875079"/>
    <w:rsid w:val="00875263"/>
    <w:rsid w:val="00875A3D"/>
    <w:rsid w:val="00876F69"/>
    <w:rsid w:val="00877010"/>
    <w:rsid w:val="008770B2"/>
    <w:rsid w:val="00877BFF"/>
    <w:rsid w:val="008802DF"/>
    <w:rsid w:val="00882DF4"/>
    <w:rsid w:val="00884F35"/>
    <w:rsid w:val="00885287"/>
    <w:rsid w:val="00885E19"/>
    <w:rsid w:val="00891150"/>
    <w:rsid w:val="00893298"/>
    <w:rsid w:val="00893359"/>
    <w:rsid w:val="008966DF"/>
    <w:rsid w:val="008974E7"/>
    <w:rsid w:val="008A0A82"/>
    <w:rsid w:val="008A0C81"/>
    <w:rsid w:val="008A0F4C"/>
    <w:rsid w:val="008A16B3"/>
    <w:rsid w:val="008A22FC"/>
    <w:rsid w:val="008A33D3"/>
    <w:rsid w:val="008A3C68"/>
    <w:rsid w:val="008A5747"/>
    <w:rsid w:val="008A6AA4"/>
    <w:rsid w:val="008A6FF7"/>
    <w:rsid w:val="008A700C"/>
    <w:rsid w:val="008B22BA"/>
    <w:rsid w:val="008B2313"/>
    <w:rsid w:val="008B40CA"/>
    <w:rsid w:val="008B4252"/>
    <w:rsid w:val="008B7369"/>
    <w:rsid w:val="008B7DE5"/>
    <w:rsid w:val="008C3443"/>
    <w:rsid w:val="008C4940"/>
    <w:rsid w:val="008D0B1B"/>
    <w:rsid w:val="008D53BB"/>
    <w:rsid w:val="008D56BA"/>
    <w:rsid w:val="008D695A"/>
    <w:rsid w:val="008D7739"/>
    <w:rsid w:val="008E5F46"/>
    <w:rsid w:val="008E6047"/>
    <w:rsid w:val="008E7479"/>
    <w:rsid w:val="008F0DCA"/>
    <w:rsid w:val="008F2FF2"/>
    <w:rsid w:val="008F3780"/>
    <w:rsid w:val="008F38CD"/>
    <w:rsid w:val="008F4A2D"/>
    <w:rsid w:val="008F5067"/>
    <w:rsid w:val="008F675F"/>
    <w:rsid w:val="008F6B84"/>
    <w:rsid w:val="008F752C"/>
    <w:rsid w:val="0090248E"/>
    <w:rsid w:val="00903119"/>
    <w:rsid w:val="00904A63"/>
    <w:rsid w:val="0090530E"/>
    <w:rsid w:val="009060CD"/>
    <w:rsid w:val="00911071"/>
    <w:rsid w:val="009115C1"/>
    <w:rsid w:val="009137BC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436"/>
    <w:rsid w:val="00926A57"/>
    <w:rsid w:val="00931D94"/>
    <w:rsid w:val="00932D9A"/>
    <w:rsid w:val="00934399"/>
    <w:rsid w:val="009359F9"/>
    <w:rsid w:val="009360A5"/>
    <w:rsid w:val="009360CB"/>
    <w:rsid w:val="00937A22"/>
    <w:rsid w:val="00940B0B"/>
    <w:rsid w:val="00941D73"/>
    <w:rsid w:val="00942B8E"/>
    <w:rsid w:val="00942D68"/>
    <w:rsid w:val="00943173"/>
    <w:rsid w:val="00944057"/>
    <w:rsid w:val="009479CD"/>
    <w:rsid w:val="0095175B"/>
    <w:rsid w:val="00952BE9"/>
    <w:rsid w:val="00952F93"/>
    <w:rsid w:val="00953D2E"/>
    <w:rsid w:val="00957C6D"/>
    <w:rsid w:val="009609B8"/>
    <w:rsid w:val="0096174C"/>
    <w:rsid w:val="00961C66"/>
    <w:rsid w:val="009631F6"/>
    <w:rsid w:val="0096386A"/>
    <w:rsid w:val="00964358"/>
    <w:rsid w:val="009663C8"/>
    <w:rsid w:val="009664A3"/>
    <w:rsid w:val="00967199"/>
    <w:rsid w:val="00967B9B"/>
    <w:rsid w:val="00967BB1"/>
    <w:rsid w:val="00970197"/>
    <w:rsid w:val="00970336"/>
    <w:rsid w:val="0097134F"/>
    <w:rsid w:val="00971A17"/>
    <w:rsid w:val="00971C26"/>
    <w:rsid w:val="00971DED"/>
    <w:rsid w:val="00971F70"/>
    <w:rsid w:val="00973BFB"/>
    <w:rsid w:val="009744AE"/>
    <w:rsid w:val="00975EE0"/>
    <w:rsid w:val="00977F3B"/>
    <w:rsid w:val="00980134"/>
    <w:rsid w:val="009811DC"/>
    <w:rsid w:val="0098370A"/>
    <w:rsid w:val="00991A30"/>
    <w:rsid w:val="00993AFA"/>
    <w:rsid w:val="00995BC2"/>
    <w:rsid w:val="0099616C"/>
    <w:rsid w:val="0099641B"/>
    <w:rsid w:val="00996785"/>
    <w:rsid w:val="00997937"/>
    <w:rsid w:val="009A0F2C"/>
    <w:rsid w:val="009A1CE1"/>
    <w:rsid w:val="009A31E1"/>
    <w:rsid w:val="009A57BF"/>
    <w:rsid w:val="009B00DB"/>
    <w:rsid w:val="009B3569"/>
    <w:rsid w:val="009B3ED5"/>
    <w:rsid w:val="009B459D"/>
    <w:rsid w:val="009B46C4"/>
    <w:rsid w:val="009B6D8A"/>
    <w:rsid w:val="009B7788"/>
    <w:rsid w:val="009C1E8A"/>
    <w:rsid w:val="009C37DF"/>
    <w:rsid w:val="009C38A1"/>
    <w:rsid w:val="009C3A73"/>
    <w:rsid w:val="009C54DF"/>
    <w:rsid w:val="009C61CD"/>
    <w:rsid w:val="009C712A"/>
    <w:rsid w:val="009C7D7B"/>
    <w:rsid w:val="009D3D79"/>
    <w:rsid w:val="009D4881"/>
    <w:rsid w:val="009D4B0F"/>
    <w:rsid w:val="009D61E0"/>
    <w:rsid w:val="009D712C"/>
    <w:rsid w:val="009D78BE"/>
    <w:rsid w:val="009D79C7"/>
    <w:rsid w:val="009E0A8A"/>
    <w:rsid w:val="009E0FFB"/>
    <w:rsid w:val="009E25BF"/>
    <w:rsid w:val="009E3539"/>
    <w:rsid w:val="009E3ACB"/>
    <w:rsid w:val="009E3B75"/>
    <w:rsid w:val="009E3C37"/>
    <w:rsid w:val="009E5317"/>
    <w:rsid w:val="009F0FCE"/>
    <w:rsid w:val="009F1D11"/>
    <w:rsid w:val="009F20D8"/>
    <w:rsid w:val="009F2128"/>
    <w:rsid w:val="009F36A0"/>
    <w:rsid w:val="009F5502"/>
    <w:rsid w:val="009F5CCE"/>
    <w:rsid w:val="00A000D9"/>
    <w:rsid w:val="00A01673"/>
    <w:rsid w:val="00A023AB"/>
    <w:rsid w:val="00A02B93"/>
    <w:rsid w:val="00A03769"/>
    <w:rsid w:val="00A04821"/>
    <w:rsid w:val="00A078E4"/>
    <w:rsid w:val="00A108B4"/>
    <w:rsid w:val="00A11ABC"/>
    <w:rsid w:val="00A13421"/>
    <w:rsid w:val="00A134B5"/>
    <w:rsid w:val="00A14131"/>
    <w:rsid w:val="00A14583"/>
    <w:rsid w:val="00A154A2"/>
    <w:rsid w:val="00A15C1C"/>
    <w:rsid w:val="00A16601"/>
    <w:rsid w:val="00A16CB4"/>
    <w:rsid w:val="00A20A12"/>
    <w:rsid w:val="00A20DDA"/>
    <w:rsid w:val="00A22F85"/>
    <w:rsid w:val="00A24C76"/>
    <w:rsid w:val="00A255E4"/>
    <w:rsid w:val="00A258FB"/>
    <w:rsid w:val="00A27F20"/>
    <w:rsid w:val="00A300D5"/>
    <w:rsid w:val="00A31B69"/>
    <w:rsid w:val="00A32490"/>
    <w:rsid w:val="00A32769"/>
    <w:rsid w:val="00A32AB0"/>
    <w:rsid w:val="00A332D7"/>
    <w:rsid w:val="00A347D9"/>
    <w:rsid w:val="00A35F80"/>
    <w:rsid w:val="00A369E3"/>
    <w:rsid w:val="00A37643"/>
    <w:rsid w:val="00A37DC0"/>
    <w:rsid w:val="00A4032D"/>
    <w:rsid w:val="00A40A15"/>
    <w:rsid w:val="00A445BA"/>
    <w:rsid w:val="00A44CC0"/>
    <w:rsid w:val="00A45A33"/>
    <w:rsid w:val="00A4633A"/>
    <w:rsid w:val="00A466E0"/>
    <w:rsid w:val="00A46D38"/>
    <w:rsid w:val="00A4705A"/>
    <w:rsid w:val="00A47242"/>
    <w:rsid w:val="00A50870"/>
    <w:rsid w:val="00A50912"/>
    <w:rsid w:val="00A52F77"/>
    <w:rsid w:val="00A54997"/>
    <w:rsid w:val="00A555F8"/>
    <w:rsid w:val="00A56094"/>
    <w:rsid w:val="00A560D7"/>
    <w:rsid w:val="00A5621B"/>
    <w:rsid w:val="00A56655"/>
    <w:rsid w:val="00A56767"/>
    <w:rsid w:val="00A56B30"/>
    <w:rsid w:val="00A57CEA"/>
    <w:rsid w:val="00A63373"/>
    <w:rsid w:val="00A6368E"/>
    <w:rsid w:val="00A64FFE"/>
    <w:rsid w:val="00A668A0"/>
    <w:rsid w:val="00A67B08"/>
    <w:rsid w:val="00A67EDA"/>
    <w:rsid w:val="00A709CD"/>
    <w:rsid w:val="00A7169A"/>
    <w:rsid w:val="00A7445C"/>
    <w:rsid w:val="00A76420"/>
    <w:rsid w:val="00A76B1C"/>
    <w:rsid w:val="00A76D54"/>
    <w:rsid w:val="00A77EAF"/>
    <w:rsid w:val="00A815FF"/>
    <w:rsid w:val="00A85D71"/>
    <w:rsid w:val="00A864B7"/>
    <w:rsid w:val="00A87F24"/>
    <w:rsid w:val="00A90514"/>
    <w:rsid w:val="00A91E88"/>
    <w:rsid w:val="00A92310"/>
    <w:rsid w:val="00A9328B"/>
    <w:rsid w:val="00A943FC"/>
    <w:rsid w:val="00A97E9B"/>
    <w:rsid w:val="00AA0DE3"/>
    <w:rsid w:val="00AA2588"/>
    <w:rsid w:val="00AA2D9E"/>
    <w:rsid w:val="00AA5E21"/>
    <w:rsid w:val="00AA7FBB"/>
    <w:rsid w:val="00AB0560"/>
    <w:rsid w:val="00AB07AC"/>
    <w:rsid w:val="00AB1088"/>
    <w:rsid w:val="00AB117B"/>
    <w:rsid w:val="00AB1205"/>
    <w:rsid w:val="00AB1865"/>
    <w:rsid w:val="00AB2333"/>
    <w:rsid w:val="00AB23B9"/>
    <w:rsid w:val="00AB2FE9"/>
    <w:rsid w:val="00AB34E5"/>
    <w:rsid w:val="00AC20FA"/>
    <w:rsid w:val="00AC3868"/>
    <w:rsid w:val="00AC387F"/>
    <w:rsid w:val="00AC49AE"/>
    <w:rsid w:val="00AC4D8F"/>
    <w:rsid w:val="00AC5239"/>
    <w:rsid w:val="00AC7376"/>
    <w:rsid w:val="00AC7457"/>
    <w:rsid w:val="00AD0E67"/>
    <w:rsid w:val="00AD1A11"/>
    <w:rsid w:val="00AD1B49"/>
    <w:rsid w:val="00AD1C21"/>
    <w:rsid w:val="00AD2437"/>
    <w:rsid w:val="00AD30CE"/>
    <w:rsid w:val="00AD64A8"/>
    <w:rsid w:val="00AD677D"/>
    <w:rsid w:val="00AD691A"/>
    <w:rsid w:val="00AD6AF1"/>
    <w:rsid w:val="00AE2761"/>
    <w:rsid w:val="00AE2B2F"/>
    <w:rsid w:val="00AE305B"/>
    <w:rsid w:val="00AE36BE"/>
    <w:rsid w:val="00AF0AB7"/>
    <w:rsid w:val="00AF0D64"/>
    <w:rsid w:val="00AF264E"/>
    <w:rsid w:val="00AF26A8"/>
    <w:rsid w:val="00AF3142"/>
    <w:rsid w:val="00AF3F85"/>
    <w:rsid w:val="00AF4476"/>
    <w:rsid w:val="00AF4772"/>
    <w:rsid w:val="00AF4EA6"/>
    <w:rsid w:val="00AF5086"/>
    <w:rsid w:val="00AF55E9"/>
    <w:rsid w:val="00AF6274"/>
    <w:rsid w:val="00AF68F9"/>
    <w:rsid w:val="00B01BE3"/>
    <w:rsid w:val="00B01D79"/>
    <w:rsid w:val="00B0210C"/>
    <w:rsid w:val="00B0217D"/>
    <w:rsid w:val="00B028C2"/>
    <w:rsid w:val="00B04774"/>
    <w:rsid w:val="00B06E0C"/>
    <w:rsid w:val="00B07E7A"/>
    <w:rsid w:val="00B1076B"/>
    <w:rsid w:val="00B125C6"/>
    <w:rsid w:val="00B15F13"/>
    <w:rsid w:val="00B178CB"/>
    <w:rsid w:val="00B21779"/>
    <w:rsid w:val="00B24DF8"/>
    <w:rsid w:val="00B260BA"/>
    <w:rsid w:val="00B26306"/>
    <w:rsid w:val="00B267F8"/>
    <w:rsid w:val="00B27338"/>
    <w:rsid w:val="00B27AC1"/>
    <w:rsid w:val="00B30600"/>
    <w:rsid w:val="00B30F0B"/>
    <w:rsid w:val="00B3203A"/>
    <w:rsid w:val="00B3229A"/>
    <w:rsid w:val="00B3359E"/>
    <w:rsid w:val="00B3493E"/>
    <w:rsid w:val="00B35483"/>
    <w:rsid w:val="00B355E7"/>
    <w:rsid w:val="00B35C28"/>
    <w:rsid w:val="00B364AF"/>
    <w:rsid w:val="00B36970"/>
    <w:rsid w:val="00B37799"/>
    <w:rsid w:val="00B40F89"/>
    <w:rsid w:val="00B410D2"/>
    <w:rsid w:val="00B43585"/>
    <w:rsid w:val="00B445CA"/>
    <w:rsid w:val="00B4490D"/>
    <w:rsid w:val="00B45285"/>
    <w:rsid w:val="00B45442"/>
    <w:rsid w:val="00B4591D"/>
    <w:rsid w:val="00B45A18"/>
    <w:rsid w:val="00B50021"/>
    <w:rsid w:val="00B505DB"/>
    <w:rsid w:val="00B530F6"/>
    <w:rsid w:val="00B547AB"/>
    <w:rsid w:val="00B54BB9"/>
    <w:rsid w:val="00B5520E"/>
    <w:rsid w:val="00B5523C"/>
    <w:rsid w:val="00B557B5"/>
    <w:rsid w:val="00B558DA"/>
    <w:rsid w:val="00B56B25"/>
    <w:rsid w:val="00B60C14"/>
    <w:rsid w:val="00B628E7"/>
    <w:rsid w:val="00B64401"/>
    <w:rsid w:val="00B64C65"/>
    <w:rsid w:val="00B66472"/>
    <w:rsid w:val="00B67320"/>
    <w:rsid w:val="00B67942"/>
    <w:rsid w:val="00B70938"/>
    <w:rsid w:val="00B70C33"/>
    <w:rsid w:val="00B71750"/>
    <w:rsid w:val="00B718E5"/>
    <w:rsid w:val="00B724CB"/>
    <w:rsid w:val="00B73C75"/>
    <w:rsid w:val="00B753A2"/>
    <w:rsid w:val="00B764D8"/>
    <w:rsid w:val="00B811F3"/>
    <w:rsid w:val="00B81F1D"/>
    <w:rsid w:val="00B82614"/>
    <w:rsid w:val="00B82DFC"/>
    <w:rsid w:val="00B83D2B"/>
    <w:rsid w:val="00B86DAB"/>
    <w:rsid w:val="00B92051"/>
    <w:rsid w:val="00B924BF"/>
    <w:rsid w:val="00B92CEC"/>
    <w:rsid w:val="00B94118"/>
    <w:rsid w:val="00B94405"/>
    <w:rsid w:val="00B94D5C"/>
    <w:rsid w:val="00B95799"/>
    <w:rsid w:val="00B95A05"/>
    <w:rsid w:val="00BA05C6"/>
    <w:rsid w:val="00BA0A71"/>
    <w:rsid w:val="00BA30B8"/>
    <w:rsid w:val="00BA3589"/>
    <w:rsid w:val="00BA36A6"/>
    <w:rsid w:val="00BA4AE5"/>
    <w:rsid w:val="00BA5F3D"/>
    <w:rsid w:val="00BA6166"/>
    <w:rsid w:val="00BB1790"/>
    <w:rsid w:val="00BB20B4"/>
    <w:rsid w:val="00BB2EAF"/>
    <w:rsid w:val="00BB2FC8"/>
    <w:rsid w:val="00BB3792"/>
    <w:rsid w:val="00BB3EDA"/>
    <w:rsid w:val="00BB5ED9"/>
    <w:rsid w:val="00BB6D56"/>
    <w:rsid w:val="00BB6E3C"/>
    <w:rsid w:val="00BB74D9"/>
    <w:rsid w:val="00BC1AB8"/>
    <w:rsid w:val="00BC1B64"/>
    <w:rsid w:val="00BC32AA"/>
    <w:rsid w:val="00BC3659"/>
    <w:rsid w:val="00BC415E"/>
    <w:rsid w:val="00BC4A67"/>
    <w:rsid w:val="00BC4F64"/>
    <w:rsid w:val="00BC5C85"/>
    <w:rsid w:val="00BC61E4"/>
    <w:rsid w:val="00BC6F04"/>
    <w:rsid w:val="00BC7DF2"/>
    <w:rsid w:val="00BD05BF"/>
    <w:rsid w:val="00BD0842"/>
    <w:rsid w:val="00BD5054"/>
    <w:rsid w:val="00BD58A2"/>
    <w:rsid w:val="00BD5FE4"/>
    <w:rsid w:val="00BD68DC"/>
    <w:rsid w:val="00BE02A8"/>
    <w:rsid w:val="00BE2940"/>
    <w:rsid w:val="00BE4B1C"/>
    <w:rsid w:val="00BE5205"/>
    <w:rsid w:val="00BE5B00"/>
    <w:rsid w:val="00BE631F"/>
    <w:rsid w:val="00BE6BFC"/>
    <w:rsid w:val="00BE7551"/>
    <w:rsid w:val="00BE7941"/>
    <w:rsid w:val="00BF1423"/>
    <w:rsid w:val="00BF2E13"/>
    <w:rsid w:val="00BF3DD6"/>
    <w:rsid w:val="00BF64BA"/>
    <w:rsid w:val="00C01857"/>
    <w:rsid w:val="00C020F2"/>
    <w:rsid w:val="00C03359"/>
    <w:rsid w:val="00C04335"/>
    <w:rsid w:val="00C04DCB"/>
    <w:rsid w:val="00C05D2A"/>
    <w:rsid w:val="00C07BED"/>
    <w:rsid w:val="00C11568"/>
    <w:rsid w:val="00C115E9"/>
    <w:rsid w:val="00C11E96"/>
    <w:rsid w:val="00C1218C"/>
    <w:rsid w:val="00C12228"/>
    <w:rsid w:val="00C12C94"/>
    <w:rsid w:val="00C14A7F"/>
    <w:rsid w:val="00C151BC"/>
    <w:rsid w:val="00C15826"/>
    <w:rsid w:val="00C15C60"/>
    <w:rsid w:val="00C163F6"/>
    <w:rsid w:val="00C216CF"/>
    <w:rsid w:val="00C218E3"/>
    <w:rsid w:val="00C21931"/>
    <w:rsid w:val="00C2229D"/>
    <w:rsid w:val="00C23681"/>
    <w:rsid w:val="00C3053B"/>
    <w:rsid w:val="00C307D4"/>
    <w:rsid w:val="00C321EE"/>
    <w:rsid w:val="00C3226B"/>
    <w:rsid w:val="00C32A19"/>
    <w:rsid w:val="00C361D6"/>
    <w:rsid w:val="00C36A5F"/>
    <w:rsid w:val="00C36C23"/>
    <w:rsid w:val="00C3749A"/>
    <w:rsid w:val="00C375C4"/>
    <w:rsid w:val="00C402E6"/>
    <w:rsid w:val="00C403A4"/>
    <w:rsid w:val="00C42A1F"/>
    <w:rsid w:val="00C42ED3"/>
    <w:rsid w:val="00C4332D"/>
    <w:rsid w:val="00C4770B"/>
    <w:rsid w:val="00C50E04"/>
    <w:rsid w:val="00C50F5D"/>
    <w:rsid w:val="00C51061"/>
    <w:rsid w:val="00C51AE8"/>
    <w:rsid w:val="00C524BB"/>
    <w:rsid w:val="00C53CFB"/>
    <w:rsid w:val="00C552CB"/>
    <w:rsid w:val="00C5639A"/>
    <w:rsid w:val="00C57097"/>
    <w:rsid w:val="00C57330"/>
    <w:rsid w:val="00C6238C"/>
    <w:rsid w:val="00C62743"/>
    <w:rsid w:val="00C65AFF"/>
    <w:rsid w:val="00C65EC9"/>
    <w:rsid w:val="00C664AC"/>
    <w:rsid w:val="00C70A85"/>
    <w:rsid w:val="00C71278"/>
    <w:rsid w:val="00C7171D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659"/>
    <w:rsid w:val="00C77950"/>
    <w:rsid w:val="00C80533"/>
    <w:rsid w:val="00C8084D"/>
    <w:rsid w:val="00C8194E"/>
    <w:rsid w:val="00C81F3F"/>
    <w:rsid w:val="00C824A7"/>
    <w:rsid w:val="00C839AD"/>
    <w:rsid w:val="00C85057"/>
    <w:rsid w:val="00C85B62"/>
    <w:rsid w:val="00C85DF8"/>
    <w:rsid w:val="00C8625C"/>
    <w:rsid w:val="00C879FF"/>
    <w:rsid w:val="00C90837"/>
    <w:rsid w:val="00C90F8E"/>
    <w:rsid w:val="00C91B7B"/>
    <w:rsid w:val="00C9232A"/>
    <w:rsid w:val="00C92B7B"/>
    <w:rsid w:val="00C92D19"/>
    <w:rsid w:val="00C92F2A"/>
    <w:rsid w:val="00C9317D"/>
    <w:rsid w:val="00C93C0A"/>
    <w:rsid w:val="00C93D1A"/>
    <w:rsid w:val="00C94693"/>
    <w:rsid w:val="00C96BE8"/>
    <w:rsid w:val="00C96CA3"/>
    <w:rsid w:val="00C97457"/>
    <w:rsid w:val="00CA01A5"/>
    <w:rsid w:val="00CA33D2"/>
    <w:rsid w:val="00CA5C75"/>
    <w:rsid w:val="00CA5D57"/>
    <w:rsid w:val="00CA76CF"/>
    <w:rsid w:val="00CA784E"/>
    <w:rsid w:val="00CA7880"/>
    <w:rsid w:val="00CB0554"/>
    <w:rsid w:val="00CB430C"/>
    <w:rsid w:val="00CB7118"/>
    <w:rsid w:val="00CB75B0"/>
    <w:rsid w:val="00CB7D58"/>
    <w:rsid w:val="00CC28CA"/>
    <w:rsid w:val="00CC2D69"/>
    <w:rsid w:val="00CC2EDC"/>
    <w:rsid w:val="00CC4D74"/>
    <w:rsid w:val="00CC55F2"/>
    <w:rsid w:val="00CC5939"/>
    <w:rsid w:val="00CC612C"/>
    <w:rsid w:val="00CC644F"/>
    <w:rsid w:val="00CC6B48"/>
    <w:rsid w:val="00CC7EB2"/>
    <w:rsid w:val="00CD30C8"/>
    <w:rsid w:val="00CD30FD"/>
    <w:rsid w:val="00CD7E74"/>
    <w:rsid w:val="00CE0532"/>
    <w:rsid w:val="00CE1626"/>
    <w:rsid w:val="00CE27DD"/>
    <w:rsid w:val="00CE3FCB"/>
    <w:rsid w:val="00CE4A74"/>
    <w:rsid w:val="00CE50D4"/>
    <w:rsid w:val="00CE6534"/>
    <w:rsid w:val="00CE6985"/>
    <w:rsid w:val="00CE6A86"/>
    <w:rsid w:val="00CE76B1"/>
    <w:rsid w:val="00CF1620"/>
    <w:rsid w:val="00CF28D9"/>
    <w:rsid w:val="00CF2FDB"/>
    <w:rsid w:val="00CF339F"/>
    <w:rsid w:val="00CF37BB"/>
    <w:rsid w:val="00CF381E"/>
    <w:rsid w:val="00CF52FB"/>
    <w:rsid w:val="00CF65F1"/>
    <w:rsid w:val="00CF67A0"/>
    <w:rsid w:val="00CF6A51"/>
    <w:rsid w:val="00CF75FD"/>
    <w:rsid w:val="00CF79F6"/>
    <w:rsid w:val="00D00496"/>
    <w:rsid w:val="00D02438"/>
    <w:rsid w:val="00D0256F"/>
    <w:rsid w:val="00D027B3"/>
    <w:rsid w:val="00D02B9D"/>
    <w:rsid w:val="00D039D8"/>
    <w:rsid w:val="00D0633C"/>
    <w:rsid w:val="00D0658E"/>
    <w:rsid w:val="00D06622"/>
    <w:rsid w:val="00D07029"/>
    <w:rsid w:val="00D11582"/>
    <w:rsid w:val="00D1254F"/>
    <w:rsid w:val="00D13D37"/>
    <w:rsid w:val="00D14C1E"/>
    <w:rsid w:val="00D14DA1"/>
    <w:rsid w:val="00D16E30"/>
    <w:rsid w:val="00D17264"/>
    <w:rsid w:val="00D22618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078D"/>
    <w:rsid w:val="00D33A35"/>
    <w:rsid w:val="00D3688A"/>
    <w:rsid w:val="00D37370"/>
    <w:rsid w:val="00D37B1D"/>
    <w:rsid w:val="00D4118B"/>
    <w:rsid w:val="00D4205F"/>
    <w:rsid w:val="00D43792"/>
    <w:rsid w:val="00D44A2F"/>
    <w:rsid w:val="00D44AEB"/>
    <w:rsid w:val="00D44FBE"/>
    <w:rsid w:val="00D4572D"/>
    <w:rsid w:val="00D50B51"/>
    <w:rsid w:val="00D512A7"/>
    <w:rsid w:val="00D51E19"/>
    <w:rsid w:val="00D5214A"/>
    <w:rsid w:val="00D5398B"/>
    <w:rsid w:val="00D539A7"/>
    <w:rsid w:val="00D54798"/>
    <w:rsid w:val="00D55755"/>
    <w:rsid w:val="00D56776"/>
    <w:rsid w:val="00D60294"/>
    <w:rsid w:val="00D60B48"/>
    <w:rsid w:val="00D63126"/>
    <w:rsid w:val="00D65718"/>
    <w:rsid w:val="00D65B05"/>
    <w:rsid w:val="00D65DA6"/>
    <w:rsid w:val="00D668A4"/>
    <w:rsid w:val="00D66E47"/>
    <w:rsid w:val="00D67033"/>
    <w:rsid w:val="00D70378"/>
    <w:rsid w:val="00D70380"/>
    <w:rsid w:val="00D7049A"/>
    <w:rsid w:val="00D70586"/>
    <w:rsid w:val="00D707C9"/>
    <w:rsid w:val="00D70BCF"/>
    <w:rsid w:val="00D714AF"/>
    <w:rsid w:val="00D719A4"/>
    <w:rsid w:val="00D720D2"/>
    <w:rsid w:val="00D72712"/>
    <w:rsid w:val="00D735E2"/>
    <w:rsid w:val="00D75B31"/>
    <w:rsid w:val="00D76468"/>
    <w:rsid w:val="00D76516"/>
    <w:rsid w:val="00D76BD6"/>
    <w:rsid w:val="00D77196"/>
    <w:rsid w:val="00D77381"/>
    <w:rsid w:val="00D77503"/>
    <w:rsid w:val="00D82AAB"/>
    <w:rsid w:val="00D835F7"/>
    <w:rsid w:val="00D86918"/>
    <w:rsid w:val="00D87D18"/>
    <w:rsid w:val="00D90C63"/>
    <w:rsid w:val="00D91EC5"/>
    <w:rsid w:val="00D9222C"/>
    <w:rsid w:val="00D92C3C"/>
    <w:rsid w:val="00D9353A"/>
    <w:rsid w:val="00D94300"/>
    <w:rsid w:val="00D944A2"/>
    <w:rsid w:val="00DA0078"/>
    <w:rsid w:val="00DA2007"/>
    <w:rsid w:val="00DA2C65"/>
    <w:rsid w:val="00DA2CEC"/>
    <w:rsid w:val="00DA515D"/>
    <w:rsid w:val="00DA5DAF"/>
    <w:rsid w:val="00DA7638"/>
    <w:rsid w:val="00DA7D71"/>
    <w:rsid w:val="00DB013C"/>
    <w:rsid w:val="00DB032D"/>
    <w:rsid w:val="00DB1C3B"/>
    <w:rsid w:val="00DB2976"/>
    <w:rsid w:val="00DB2A3B"/>
    <w:rsid w:val="00DB31D0"/>
    <w:rsid w:val="00DB3365"/>
    <w:rsid w:val="00DB4D9F"/>
    <w:rsid w:val="00DB55D5"/>
    <w:rsid w:val="00DB64E0"/>
    <w:rsid w:val="00DB6C9A"/>
    <w:rsid w:val="00DC09A4"/>
    <w:rsid w:val="00DC1193"/>
    <w:rsid w:val="00DC2028"/>
    <w:rsid w:val="00DC345D"/>
    <w:rsid w:val="00DC4EFF"/>
    <w:rsid w:val="00DC6360"/>
    <w:rsid w:val="00DC6C67"/>
    <w:rsid w:val="00DC7545"/>
    <w:rsid w:val="00DC7766"/>
    <w:rsid w:val="00DD360A"/>
    <w:rsid w:val="00DD42D8"/>
    <w:rsid w:val="00DD6920"/>
    <w:rsid w:val="00DE09B7"/>
    <w:rsid w:val="00DE2F51"/>
    <w:rsid w:val="00DE3066"/>
    <w:rsid w:val="00DE48D0"/>
    <w:rsid w:val="00DE4AE2"/>
    <w:rsid w:val="00DE7C2B"/>
    <w:rsid w:val="00DF2B94"/>
    <w:rsid w:val="00DF365B"/>
    <w:rsid w:val="00DF4A1E"/>
    <w:rsid w:val="00DF4CF5"/>
    <w:rsid w:val="00DF625B"/>
    <w:rsid w:val="00DF62A8"/>
    <w:rsid w:val="00E01FA2"/>
    <w:rsid w:val="00E0379C"/>
    <w:rsid w:val="00E03C5A"/>
    <w:rsid w:val="00E050F3"/>
    <w:rsid w:val="00E067EF"/>
    <w:rsid w:val="00E06E0A"/>
    <w:rsid w:val="00E07C08"/>
    <w:rsid w:val="00E11D72"/>
    <w:rsid w:val="00E126BD"/>
    <w:rsid w:val="00E12B4F"/>
    <w:rsid w:val="00E21266"/>
    <w:rsid w:val="00E216D5"/>
    <w:rsid w:val="00E2389F"/>
    <w:rsid w:val="00E24ECA"/>
    <w:rsid w:val="00E25CCC"/>
    <w:rsid w:val="00E25E97"/>
    <w:rsid w:val="00E2649D"/>
    <w:rsid w:val="00E26B75"/>
    <w:rsid w:val="00E304A3"/>
    <w:rsid w:val="00E31049"/>
    <w:rsid w:val="00E311CE"/>
    <w:rsid w:val="00E33021"/>
    <w:rsid w:val="00E336CC"/>
    <w:rsid w:val="00E34ADB"/>
    <w:rsid w:val="00E355BB"/>
    <w:rsid w:val="00E36F4C"/>
    <w:rsid w:val="00E41266"/>
    <w:rsid w:val="00E418AC"/>
    <w:rsid w:val="00E42C2C"/>
    <w:rsid w:val="00E43476"/>
    <w:rsid w:val="00E43B4C"/>
    <w:rsid w:val="00E45409"/>
    <w:rsid w:val="00E50456"/>
    <w:rsid w:val="00E527A2"/>
    <w:rsid w:val="00E53D70"/>
    <w:rsid w:val="00E5516D"/>
    <w:rsid w:val="00E57A09"/>
    <w:rsid w:val="00E57C6F"/>
    <w:rsid w:val="00E61A4F"/>
    <w:rsid w:val="00E638A2"/>
    <w:rsid w:val="00E646C2"/>
    <w:rsid w:val="00E6669F"/>
    <w:rsid w:val="00E67C1D"/>
    <w:rsid w:val="00E7188A"/>
    <w:rsid w:val="00E71C4F"/>
    <w:rsid w:val="00E72BFF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2552"/>
    <w:rsid w:val="00E95B4F"/>
    <w:rsid w:val="00E967B8"/>
    <w:rsid w:val="00E9731B"/>
    <w:rsid w:val="00E97AF4"/>
    <w:rsid w:val="00EA0B21"/>
    <w:rsid w:val="00EA1AF9"/>
    <w:rsid w:val="00EA64A8"/>
    <w:rsid w:val="00EA718B"/>
    <w:rsid w:val="00EA71E0"/>
    <w:rsid w:val="00EB0177"/>
    <w:rsid w:val="00EB4DE2"/>
    <w:rsid w:val="00EC014D"/>
    <w:rsid w:val="00EC044D"/>
    <w:rsid w:val="00EC0F0B"/>
    <w:rsid w:val="00EC16BF"/>
    <w:rsid w:val="00EC2140"/>
    <w:rsid w:val="00EC48F8"/>
    <w:rsid w:val="00EC5ED0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E0458"/>
    <w:rsid w:val="00EE0AC2"/>
    <w:rsid w:val="00EE1740"/>
    <w:rsid w:val="00EE22D0"/>
    <w:rsid w:val="00EE235D"/>
    <w:rsid w:val="00EE3EAB"/>
    <w:rsid w:val="00EE6A63"/>
    <w:rsid w:val="00EE7A38"/>
    <w:rsid w:val="00EE7DB2"/>
    <w:rsid w:val="00EF02C4"/>
    <w:rsid w:val="00EF03C9"/>
    <w:rsid w:val="00EF1D82"/>
    <w:rsid w:val="00EF2CD8"/>
    <w:rsid w:val="00EF3C6B"/>
    <w:rsid w:val="00EF3CD6"/>
    <w:rsid w:val="00EF3D19"/>
    <w:rsid w:val="00EF4B93"/>
    <w:rsid w:val="00F00268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DE4"/>
    <w:rsid w:val="00F05F95"/>
    <w:rsid w:val="00F0652F"/>
    <w:rsid w:val="00F07FC3"/>
    <w:rsid w:val="00F10A51"/>
    <w:rsid w:val="00F11045"/>
    <w:rsid w:val="00F11363"/>
    <w:rsid w:val="00F11EC4"/>
    <w:rsid w:val="00F1339F"/>
    <w:rsid w:val="00F13A57"/>
    <w:rsid w:val="00F16D0B"/>
    <w:rsid w:val="00F17DD3"/>
    <w:rsid w:val="00F20336"/>
    <w:rsid w:val="00F2259B"/>
    <w:rsid w:val="00F23005"/>
    <w:rsid w:val="00F240D9"/>
    <w:rsid w:val="00F2477D"/>
    <w:rsid w:val="00F24A3A"/>
    <w:rsid w:val="00F26165"/>
    <w:rsid w:val="00F26762"/>
    <w:rsid w:val="00F2796F"/>
    <w:rsid w:val="00F32DA3"/>
    <w:rsid w:val="00F35A1F"/>
    <w:rsid w:val="00F35CD6"/>
    <w:rsid w:val="00F369BD"/>
    <w:rsid w:val="00F36E34"/>
    <w:rsid w:val="00F4024F"/>
    <w:rsid w:val="00F41845"/>
    <w:rsid w:val="00F42435"/>
    <w:rsid w:val="00F44B5C"/>
    <w:rsid w:val="00F44C50"/>
    <w:rsid w:val="00F44E86"/>
    <w:rsid w:val="00F45122"/>
    <w:rsid w:val="00F45171"/>
    <w:rsid w:val="00F451E4"/>
    <w:rsid w:val="00F50F04"/>
    <w:rsid w:val="00F51304"/>
    <w:rsid w:val="00F518FA"/>
    <w:rsid w:val="00F5211A"/>
    <w:rsid w:val="00F5219E"/>
    <w:rsid w:val="00F52AB8"/>
    <w:rsid w:val="00F5462F"/>
    <w:rsid w:val="00F54AD1"/>
    <w:rsid w:val="00F54FC0"/>
    <w:rsid w:val="00F56014"/>
    <w:rsid w:val="00F601EA"/>
    <w:rsid w:val="00F606BA"/>
    <w:rsid w:val="00F61967"/>
    <w:rsid w:val="00F624BD"/>
    <w:rsid w:val="00F627E5"/>
    <w:rsid w:val="00F63ACB"/>
    <w:rsid w:val="00F65271"/>
    <w:rsid w:val="00F66A5A"/>
    <w:rsid w:val="00F67085"/>
    <w:rsid w:val="00F671D6"/>
    <w:rsid w:val="00F67E28"/>
    <w:rsid w:val="00F74B9A"/>
    <w:rsid w:val="00F752F1"/>
    <w:rsid w:val="00F75FD2"/>
    <w:rsid w:val="00F76208"/>
    <w:rsid w:val="00F77357"/>
    <w:rsid w:val="00F776D2"/>
    <w:rsid w:val="00F80352"/>
    <w:rsid w:val="00F8149D"/>
    <w:rsid w:val="00F817EA"/>
    <w:rsid w:val="00F82222"/>
    <w:rsid w:val="00F824FA"/>
    <w:rsid w:val="00F825CA"/>
    <w:rsid w:val="00F82B9D"/>
    <w:rsid w:val="00F84B91"/>
    <w:rsid w:val="00F84C95"/>
    <w:rsid w:val="00F851E0"/>
    <w:rsid w:val="00F853C1"/>
    <w:rsid w:val="00F86064"/>
    <w:rsid w:val="00F901AF"/>
    <w:rsid w:val="00F9123A"/>
    <w:rsid w:val="00F93031"/>
    <w:rsid w:val="00F94AEE"/>
    <w:rsid w:val="00F94CB4"/>
    <w:rsid w:val="00F95A69"/>
    <w:rsid w:val="00F95CAB"/>
    <w:rsid w:val="00F9623B"/>
    <w:rsid w:val="00FA122F"/>
    <w:rsid w:val="00FA266F"/>
    <w:rsid w:val="00FA3093"/>
    <w:rsid w:val="00FB2B28"/>
    <w:rsid w:val="00FB37E2"/>
    <w:rsid w:val="00FB5AE5"/>
    <w:rsid w:val="00FC1C8B"/>
    <w:rsid w:val="00FC206C"/>
    <w:rsid w:val="00FC259C"/>
    <w:rsid w:val="00FC50D1"/>
    <w:rsid w:val="00FC554E"/>
    <w:rsid w:val="00FC66C4"/>
    <w:rsid w:val="00FD02D9"/>
    <w:rsid w:val="00FD1F14"/>
    <w:rsid w:val="00FD57C6"/>
    <w:rsid w:val="00FD6B62"/>
    <w:rsid w:val="00FE0C62"/>
    <w:rsid w:val="00FE1899"/>
    <w:rsid w:val="00FE2226"/>
    <w:rsid w:val="00FE3035"/>
    <w:rsid w:val="00FE3302"/>
    <w:rsid w:val="00FE3BA8"/>
    <w:rsid w:val="00FE3F8E"/>
    <w:rsid w:val="00FE442C"/>
    <w:rsid w:val="00FE5101"/>
    <w:rsid w:val="00FE57B6"/>
    <w:rsid w:val="00FE5E37"/>
    <w:rsid w:val="00FE689D"/>
    <w:rsid w:val="00FE7F78"/>
    <w:rsid w:val="00FF0521"/>
    <w:rsid w:val="00FF0550"/>
    <w:rsid w:val="00FF178A"/>
    <w:rsid w:val="00FF29E8"/>
    <w:rsid w:val="00FF458A"/>
    <w:rsid w:val="00FF548F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0107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C3B4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28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7c2b0478431d4f248397c2c6931cb8e7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f3da5bd3e84a8ef4176cbc487733c17a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49903-EF11-4A49-8DFF-41537122A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AF912A0B-B03D-482D-8A32-7B83FC7AF9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257</cp:revision>
  <cp:lastPrinted>2017-09-21T16:57:00Z</cp:lastPrinted>
  <dcterms:created xsi:type="dcterms:W3CDTF">2023-02-23T12:53:00Z</dcterms:created>
  <dcterms:modified xsi:type="dcterms:W3CDTF">2025-11-24T11:01:00Z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2024-07-16T08:17:06Z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c81a3ee0-dc13-4393-9604-12a45131a14f</vt:lpwstr>
  </property>
  <property fmtid="{D5CDD505-2E9C-101B-9397-08002B2CF9AE}" pid="10" name="MSIP_Label_c2332907-a3a7-49f7-8c30-bde89ea6dd47_ContentBits">
    <vt:lpwstr>0</vt:lpwstr>
  </property>
</Properties>
</file>