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BF1ACB" w:rsidRDefault="00B5520E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BF1ACB" w:rsidRDefault="003617E3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noProof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BF1ACB" w:rsidRDefault="00CA784E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Obstarávateľ: MH Teplárenský holding, a.s., Turbínová 3, 831 04  Bratislava</w:t>
      </w:r>
    </w:p>
    <w:p w14:paraId="10D7A867" w14:textId="77777777" w:rsidR="00F8149D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br/>
      </w:r>
    </w:p>
    <w:p w14:paraId="6A865C96" w14:textId="77777777" w:rsidR="00F8149D" w:rsidRPr="00BF1ACB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2F78070D" w14:textId="77777777" w:rsidR="00F8149D" w:rsidRPr="00BF1ACB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1025B95D" w14:textId="3F9AC4AD" w:rsidR="00CF37BB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SÚŤAŽNÉ  PODKLADY</w:t>
      </w:r>
    </w:p>
    <w:p w14:paraId="1244D33E" w14:textId="77777777" w:rsidR="00CF37BB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6E84A820" w14:textId="77777777" w:rsidR="00561D5A" w:rsidRPr="00BF1ACB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1E99EFF1" w14:textId="77777777" w:rsidR="00561D5A" w:rsidRPr="00BF1ACB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DC82640" w14:textId="7232B6C1" w:rsidR="00A76D54" w:rsidRPr="00BF1ACB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Predmet zákazky:</w:t>
      </w:r>
    </w:p>
    <w:p w14:paraId="094543B2" w14:textId="77777777" w:rsidR="006A79EB" w:rsidRPr="00BF1ACB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12E1C3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E64B51A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DCB502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6C85606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2E93B331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816762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138619E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D6FD8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11279A4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3288A8DF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979EC9E" w14:textId="291E9637" w:rsidR="00271BB7" w:rsidRPr="003B70F5" w:rsidRDefault="001E5B37" w:rsidP="00B279AD">
      <w:pPr>
        <w:spacing w:after="0" w:line="240" w:lineRule="auto"/>
        <w:ind w:left="48"/>
        <w:jc w:val="center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„</w:t>
      </w:r>
      <w:r w:rsidR="0046724D"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Vypracovanie projektovej dokumentácie v stupni DRS pre </w:t>
      </w:r>
      <w:r w:rsidR="00EA4363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modernizáciu a </w:t>
      </w:r>
      <w:r w:rsidR="00B279A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inštaláciu OZE (tepelné čerpadlo) v OST 967 </w:t>
      </w:r>
      <w:proofErr w:type="spellStart"/>
      <w:r w:rsidR="00B279A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Červeňákova</w:t>
      </w:r>
      <w:proofErr w:type="spellEnd"/>
      <w:r w:rsidR="00B279A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a OST971 </w:t>
      </w:r>
      <w:proofErr w:type="spellStart"/>
      <w:r w:rsidR="00B279A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Bilíkova</w:t>
      </w:r>
      <w:proofErr w:type="spellEnd"/>
      <w:r w:rsidR="00B279A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“</w:t>
      </w:r>
    </w:p>
    <w:p w14:paraId="51182ABF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AA44B67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6BB8DD2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CF83E6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0A43723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4D405FF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A7656F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D78573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1ED372" w14:textId="77777777" w:rsidR="003D4842" w:rsidRPr="00BF1ACB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0E14460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DB769E" w14:textId="36E9EDD3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7558EA5" w14:textId="62C617AE" w:rsidR="004555B7" w:rsidRPr="00BF1AC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8753A9" w14:textId="77777777" w:rsidR="004555B7" w:rsidRPr="00BF1AC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06B30842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5306B90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C61FFF1" w14:textId="77777777" w:rsidR="001338A7" w:rsidRPr="00BF1ACB" w:rsidRDefault="001338A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7DD9A81" w14:textId="513CDF5C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751BE3D" w14:textId="77777777" w:rsidR="0026260E" w:rsidRPr="00BF1ACB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BC047BA" w14:textId="2691D43D" w:rsidR="00385451" w:rsidRPr="00BF1ACB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3D934A7" w14:textId="2418BD31" w:rsidR="00BA05C6" w:rsidRPr="00BF1AC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lastRenderedPageBreak/>
        <w:t>ČASŤ 1 - VŠEOBECNÉ INFORMÁCIE</w:t>
      </w:r>
    </w:p>
    <w:p w14:paraId="6EC5D2F7" w14:textId="77362B64" w:rsidR="00BA05C6" w:rsidRPr="00BF1AC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Identifikácia obstarávateľa</w:t>
      </w:r>
    </w:p>
    <w:p w14:paraId="363B47F0" w14:textId="69A41C92" w:rsidR="00BA05C6" w:rsidRPr="00BF1ACB" w:rsidRDefault="00BA05C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Názov </w:t>
      </w:r>
      <w:r w:rsidR="00E828AB" w:rsidRPr="00BF1ACB">
        <w:rPr>
          <w:rFonts w:ascii="Arial Narrow" w:eastAsia="Times New Roman" w:hAnsi="Arial Narrow" w:cstheme="minorHAnsi"/>
          <w:lang w:eastAsia="sk-SK"/>
        </w:rPr>
        <w:t>a sídlo: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3DD4672" w14:textId="77777777" w:rsidR="00E828AB" w:rsidRPr="00BF1ACB" w:rsidRDefault="00E828AB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BF1ACB" w:rsidRDefault="00D7049A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IČO: 36 211</w:t>
      </w:r>
      <w:r w:rsidR="00F671D6" w:rsidRPr="00BF1ACB">
        <w:rPr>
          <w:rFonts w:ascii="Arial Narrow" w:eastAsia="Times New Roman" w:hAnsi="Arial Narrow" w:cstheme="minorHAnsi"/>
          <w:lang w:eastAsia="sk-SK"/>
        </w:rPr>
        <w:t> </w:t>
      </w:r>
      <w:r w:rsidRPr="00BF1ACB">
        <w:rPr>
          <w:rFonts w:ascii="Arial Narrow" w:eastAsia="Times New Roman" w:hAnsi="Arial Narrow" w:cstheme="minorHAnsi"/>
          <w:lang w:eastAsia="sk-SK"/>
        </w:rPr>
        <w:t>541</w:t>
      </w:r>
    </w:p>
    <w:p w14:paraId="2DD82F3E" w14:textId="77777777" w:rsidR="00F671D6" w:rsidRPr="00BF1ACB" w:rsidRDefault="00F671D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</w:p>
    <w:p w14:paraId="2D9C8E1F" w14:textId="234147D3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Predmet zákazky</w:t>
      </w:r>
    </w:p>
    <w:p w14:paraId="4DE256AE" w14:textId="2E4F4DAE" w:rsidR="009E03F9" w:rsidRDefault="00B77C61" w:rsidP="009E03F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ab/>
      </w:r>
      <w:r w:rsidR="00545100" w:rsidRPr="00BF1AC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BD7F9F" w:rsidRPr="00BF1ACB">
        <w:rPr>
          <w:rFonts w:ascii="Arial Narrow" w:hAnsi="Arial Narrow" w:cstheme="minorHAnsi"/>
        </w:rPr>
        <w:t xml:space="preserve">vypracovanie </w:t>
      </w:r>
      <w:r w:rsidR="0077175E" w:rsidRPr="00BF1ACB">
        <w:rPr>
          <w:rFonts w:ascii="Arial Narrow" w:hAnsi="Arial Narrow" w:cstheme="minorHAnsi"/>
        </w:rPr>
        <w:t xml:space="preserve">projektovej dokumentácie v stupni DRS </w:t>
      </w:r>
      <w:r w:rsidR="008067DA" w:rsidRPr="00BF1ACB">
        <w:rPr>
          <w:rFonts w:ascii="Arial Narrow" w:hAnsi="Arial Narrow" w:cstheme="minorHAnsi"/>
        </w:rPr>
        <w:t xml:space="preserve">pre </w:t>
      </w:r>
      <w:r w:rsidR="00B52078">
        <w:rPr>
          <w:rFonts w:ascii="Arial Narrow" w:hAnsi="Arial Narrow" w:cstheme="minorHAnsi"/>
        </w:rPr>
        <w:t xml:space="preserve">modernizáciu technológie a inštaláciu OZE( tepelné čerpadlo)  </w:t>
      </w:r>
      <w:r w:rsidR="00BE6C34">
        <w:rPr>
          <w:rFonts w:ascii="Arial Narrow" w:hAnsi="Arial Narrow" w:cstheme="minorHAnsi"/>
        </w:rPr>
        <w:t>pre nasledovné OST</w:t>
      </w:r>
      <w:r w:rsidR="009E03F9">
        <w:rPr>
          <w:rFonts w:ascii="Arial Narrow" w:hAnsi="Arial Narrow" w:cstheme="minorHAnsi"/>
        </w:rPr>
        <w:t xml:space="preserve"> : </w:t>
      </w:r>
    </w:p>
    <w:bookmarkEnd w:id="0"/>
    <w:p w14:paraId="03E56E40" w14:textId="27B9CFF4" w:rsidR="002C1998" w:rsidRDefault="00AA69A1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OST 967 </w:t>
      </w:r>
      <w:proofErr w:type="spellStart"/>
      <w:r>
        <w:rPr>
          <w:rFonts w:ascii="Arial Narrow" w:hAnsi="Arial Narrow" w:cstheme="minorHAnsi"/>
        </w:rPr>
        <w:t>Červeňákova</w:t>
      </w:r>
      <w:proofErr w:type="spellEnd"/>
    </w:p>
    <w:p w14:paraId="1F1FB65F" w14:textId="42B42617" w:rsidR="00AA69A1" w:rsidRPr="00BF1ACB" w:rsidRDefault="00AA69A1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OST 971 </w:t>
      </w:r>
      <w:proofErr w:type="spellStart"/>
      <w:r>
        <w:rPr>
          <w:rFonts w:ascii="Arial Narrow" w:hAnsi="Arial Narrow" w:cstheme="minorHAnsi"/>
        </w:rPr>
        <w:t>Bilíkova</w:t>
      </w:r>
      <w:proofErr w:type="spellEnd"/>
    </w:p>
    <w:p w14:paraId="567969F2" w14:textId="1E6B8CEC" w:rsidR="00667BC2" w:rsidRPr="00BF1ACB" w:rsidRDefault="00A87FF7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Pr="00A87FF7">
        <w:rPr>
          <w:rFonts w:ascii="Arial Narrow" w:hAnsi="Arial Narrow" w:cstheme="minorHAnsi"/>
        </w:rPr>
        <w:t xml:space="preserve">Účelom projektovej dokumentácie </w:t>
      </w:r>
      <w:r w:rsidR="00AA69A1">
        <w:rPr>
          <w:rFonts w:ascii="Arial Narrow" w:hAnsi="Arial Narrow" w:cstheme="minorHAnsi"/>
        </w:rPr>
        <w:t xml:space="preserve">modernizácia technológie </w:t>
      </w:r>
      <w:r w:rsidR="00017775">
        <w:rPr>
          <w:rFonts w:ascii="Arial Narrow" w:hAnsi="Arial Narrow" w:cstheme="minorHAnsi"/>
        </w:rPr>
        <w:t xml:space="preserve">s inštaláciou OZE( tepelné čerpadlo) </w:t>
      </w:r>
      <w:r w:rsidR="00DA7638" w:rsidRPr="00BF1ACB">
        <w:rPr>
          <w:rFonts w:ascii="Arial Narrow" w:hAnsi="Arial Narrow" w:cstheme="minorHAnsi"/>
        </w:rPr>
        <w:t xml:space="preserve">Podrobné vymedzenie predmetu zákazky tvorí </w:t>
      </w:r>
      <w:r w:rsidR="00B67320" w:rsidRPr="00BF1ACB">
        <w:rPr>
          <w:rFonts w:ascii="Arial Narrow" w:hAnsi="Arial Narrow" w:cstheme="minorHAnsi"/>
        </w:rPr>
        <w:t>č</w:t>
      </w:r>
      <w:r w:rsidR="00DA7638" w:rsidRPr="00BF1ACB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BF1AC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BF1AC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Typ zmluvy</w:t>
      </w:r>
    </w:p>
    <w:p w14:paraId="6BA9DFFF" w14:textId="1270AF5D" w:rsidR="00283C6E" w:rsidRPr="00BF1AC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Výsledkom obstarávania bude </w:t>
      </w:r>
      <w:r w:rsidR="00C326A3" w:rsidRPr="00BF1ACB">
        <w:rPr>
          <w:rFonts w:ascii="Arial Narrow" w:hAnsi="Arial Narrow" w:cstheme="minorHAnsi"/>
        </w:rPr>
        <w:t xml:space="preserve">objednávka. </w:t>
      </w:r>
    </w:p>
    <w:p w14:paraId="262A6C26" w14:textId="77777777" w:rsidR="00667BC2" w:rsidRPr="00BF1AC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theme="minorHAnsi"/>
        </w:rPr>
      </w:pPr>
    </w:p>
    <w:p w14:paraId="43CC4462" w14:textId="77777777" w:rsidR="00A85D71" w:rsidRPr="00BF1AC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Miesto a termín realizácie predmetu zákazky</w:t>
      </w:r>
    </w:p>
    <w:p w14:paraId="09081E72" w14:textId="0DCAD7F4" w:rsidR="005F72BA" w:rsidRPr="00BF1ACB" w:rsidRDefault="00BA05C6" w:rsidP="00466DA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      Miesto realizácie: </w:t>
      </w:r>
      <w:r w:rsidR="00733CA1" w:rsidRPr="00BF1AC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8D75628" w14:textId="4C650C53" w:rsidR="001311D9" w:rsidRPr="00BF1ACB" w:rsidRDefault="00733CA1" w:rsidP="001311D9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MH Teplárenský holding, a.s.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závod Bratislava,</w:t>
      </w:r>
      <w:r w:rsidR="00692C8A" w:rsidRPr="00BF1ACB">
        <w:rPr>
          <w:rFonts w:ascii="Arial Narrow" w:eastAsia="Times New Roman" w:hAnsi="Arial Narrow" w:cstheme="minorHAnsi"/>
          <w:lang w:eastAsia="sk-SK"/>
        </w:rPr>
        <w:t xml:space="preserve"> </w:t>
      </w:r>
      <w:r w:rsidR="001311D9" w:rsidRPr="00BF1ACB">
        <w:rPr>
          <w:rFonts w:ascii="Arial Narrow" w:eastAsia="Times New Roman" w:hAnsi="Arial Narrow" w:cstheme="minorHAnsi"/>
          <w:lang w:eastAsia="sk-SK"/>
        </w:rPr>
        <w:t xml:space="preserve"> Turbínová 3, 831 04 Bratislava – mestská časť Nové Mesto</w:t>
      </w:r>
    </w:p>
    <w:p w14:paraId="20E16C17" w14:textId="77777777" w:rsidR="00985ADF" w:rsidRPr="00BF1ACB" w:rsidRDefault="00985ADF" w:rsidP="00BA05C6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F17E9AC" w14:textId="5E92979C" w:rsidR="00544FD1" w:rsidRPr="00BF1ACB" w:rsidRDefault="00BA05C6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Termín </w:t>
      </w:r>
      <w:r w:rsidR="00DD1CC6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dodania </w:t>
      </w:r>
      <w:r w:rsidR="00A858A5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PD </w:t>
      </w:r>
      <w:r w:rsidR="009A770F">
        <w:rPr>
          <w:rFonts w:ascii="Arial Narrow" w:eastAsia="Times New Roman" w:hAnsi="Arial Narrow" w:cstheme="minorHAnsi"/>
          <w:b/>
          <w:bCs/>
          <w:lang w:eastAsia="sk-SK"/>
        </w:rPr>
        <w:t xml:space="preserve">pre </w:t>
      </w:r>
      <w:r w:rsidR="00017775" w:rsidRPr="00017775">
        <w:rPr>
          <w:rFonts w:ascii="Arial Narrow" w:eastAsia="Times New Roman" w:hAnsi="Arial Narrow" w:cstheme="minorHAnsi"/>
          <w:b/>
          <w:bCs/>
          <w:lang w:eastAsia="sk-SK"/>
        </w:rPr>
        <w:t xml:space="preserve">OST 967 </w:t>
      </w:r>
      <w:proofErr w:type="spellStart"/>
      <w:r w:rsidR="00017775" w:rsidRPr="00017775">
        <w:rPr>
          <w:rFonts w:ascii="Arial Narrow" w:eastAsia="Times New Roman" w:hAnsi="Arial Narrow" w:cstheme="minorHAnsi"/>
          <w:b/>
          <w:bCs/>
          <w:lang w:eastAsia="sk-SK"/>
        </w:rPr>
        <w:t>Červeňákova</w:t>
      </w:r>
      <w:proofErr w:type="spellEnd"/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248"/>
      </w:tblGrid>
      <w:tr w:rsidR="004B6B5B" w:rsidRPr="003B70F5" w14:paraId="61C1AD9B" w14:textId="77777777" w:rsidTr="003B70F5">
        <w:trPr>
          <w:jc w:val="center"/>
        </w:trPr>
        <w:tc>
          <w:tcPr>
            <w:tcW w:w="4536" w:type="dxa"/>
          </w:tcPr>
          <w:p w14:paraId="2259AD7D" w14:textId="1993FB32" w:rsidR="004B6B5B" w:rsidRPr="00BF1ACB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180405" w:rsidRPr="00180405">
              <w:rPr>
                <w:rFonts w:ascii="Arial Narrow" w:hAnsi="Arial Narrow" w:cstheme="minorHAnsi"/>
                <w:sz w:val="22"/>
                <w:szCs w:val="22"/>
              </w:rPr>
              <w:t>DRS pre rekonštrukciu</w:t>
            </w:r>
            <w:r w:rsidR="00864ED1">
              <w:rPr>
                <w:rFonts w:ascii="Arial Narrow" w:hAnsi="Arial Narrow" w:cstheme="minorHAnsi"/>
                <w:sz w:val="22"/>
                <w:szCs w:val="22"/>
              </w:rPr>
              <w:t xml:space="preserve"> na pripomienkovanie</w:t>
            </w:r>
            <w:r w:rsidR="007A79A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80405" w:rsidRPr="00180405">
              <w:rPr>
                <w:rFonts w:ascii="Arial Narrow" w:hAnsi="Arial Narrow" w:cstheme="minorHAnsi"/>
                <w:sz w:val="22"/>
                <w:szCs w:val="22"/>
              </w:rPr>
              <w:t xml:space="preserve">+ rozpočet </w:t>
            </w:r>
            <w:r w:rsidR="004B6B5B" w:rsidRPr="00BF1AC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65615333" w14:textId="7E927090" w:rsidR="004B6B5B" w:rsidRPr="00BF1ACB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 w:cstheme="minorHAnsi"/>
                <w:sz w:val="22"/>
                <w:szCs w:val="22"/>
              </w:rPr>
              <w:t xml:space="preserve">do </w:t>
            </w:r>
            <w:r w:rsidR="00EF379A">
              <w:rPr>
                <w:rFonts w:ascii="Arial Narrow" w:hAnsi="Arial Narrow" w:cstheme="minorHAnsi"/>
                <w:sz w:val="22"/>
                <w:szCs w:val="22"/>
              </w:rPr>
              <w:t>75</w:t>
            </w:r>
            <w:r w:rsidR="00484A12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>dní od odpisu zmluvy / objednávky</w:t>
            </w:r>
          </w:p>
        </w:tc>
      </w:tr>
      <w:tr w:rsidR="004B6B5B" w:rsidRPr="003B70F5" w:rsidDel="00935B17" w14:paraId="276B5CBE" w14:textId="77777777" w:rsidTr="003B70F5">
        <w:trPr>
          <w:jc w:val="center"/>
        </w:trPr>
        <w:tc>
          <w:tcPr>
            <w:tcW w:w="4536" w:type="dxa"/>
          </w:tcPr>
          <w:p w14:paraId="5E2E0A98" w14:textId="7268B7ED" w:rsidR="004B6B5B" w:rsidRPr="00BF1ACB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592502">
              <w:rPr>
                <w:rFonts w:ascii="Arial Narrow" w:hAnsi="Arial Narrow" w:cstheme="minorHAnsi"/>
                <w:sz w:val="22"/>
                <w:szCs w:val="22"/>
              </w:rPr>
              <w:t xml:space="preserve">odsúhlasená bez vád a pripomienok </w:t>
            </w:r>
          </w:p>
        </w:tc>
        <w:tc>
          <w:tcPr>
            <w:tcW w:w="4248" w:type="dxa"/>
          </w:tcPr>
          <w:p w14:paraId="275949A7" w14:textId="28467733" w:rsidR="004B6B5B" w:rsidRPr="00BF1ACB" w:rsidDel="00935B17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CC672A">
              <w:rPr>
                <w:rFonts w:ascii="Arial Narrow" w:hAnsi="Arial Narrow"/>
                <w:sz w:val="22"/>
                <w:szCs w:val="22"/>
              </w:rPr>
              <w:t>90</w:t>
            </w:r>
            <w:r w:rsidR="009166E6" w:rsidRPr="00BF1AC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1ACB">
              <w:rPr>
                <w:rFonts w:ascii="Arial Narrow" w:hAnsi="Arial Narrow"/>
                <w:sz w:val="22"/>
                <w:szCs w:val="22"/>
              </w:rPr>
              <w:t xml:space="preserve">dní </w:t>
            </w:r>
            <w:r w:rsidR="009E4181" w:rsidRPr="00BF1ACB">
              <w:rPr>
                <w:rFonts w:ascii="Arial Narrow" w:hAnsi="Arial Narrow" w:cstheme="minorHAnsi"/>
                <w:sz w:val="22"/>
                <w:szCs w:val="22"/>
              </w:rPr>
              <w:t>od odpisu zmluvy / objednávky</w:t>
            </w:r>
          </w:p>
        </w:tc>
      </w:tr>
    </w:tbl>
    <w:p w14:paraId="683208F0" w14:textId="77777777" w:rsidR="00860110" w:rsidRDefault="00860110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6284B576" w14:textId="1A97A44D" w:rsidR="004E2257" w:rsidRPr="00BF1ACB" w:rsidRDefault="004E2257" w:rsidP="004E2257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Termín dodania PD </w:t>
      </w:r>
      <w:r>
        <w:rPr>
          <w:rFonts w:ascii="Arial Narrow" w:eastAsia="Times New Roman" w:hAnsi="Arial Narrow" w:cstheme="minorHAnsi"/>
          <w:b/>
          <w:bCs/>
          <w:lang w:eastAsia="sk-SK"/>
        </w:rPr>
        <w:t xml:space="preserve">pre </w:t>
      </w:r>
      <w:r w:rsidR="00017775" w:rsidRPr="00017775">
        <w:rPr>
          <w:rFonts w:ascii="Arial Narrow" w:eastAsia="Times New Roman" w:hAnsi="Arial Narrow" w:cstheme="minorHAnsi"/>
          <w:b/>
          <w:bCs/>
          <w:lang w:eastAsia="sk-SK"/>
        </w:rPr>
        <w:t xml:space="preserve">OST 971 </w:t>
      </w:r>
      <w:proofErr w:type="spellStart"/>
      <w:r w:rsidR="00017775" w:rsidRPr="00017775">
        <w:rPr>
          <w:rFonts w:ascii="Arial Narrow" w:eastAsia="Times New Roman" w:hAnsi="Arial Narrow" w:cstheme="minorHAnsi"/>
          <w:b/>
          <w:bCs/>
          <w:lang w:eastAsia="sk-SK"/>
        </w:rPr>
        <w:t>Bilíkova</w:t>
      </w:r>
      <w:proofErr w:type="spellEnd"/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248"/>
      </w:tblGrid>
      <w:tr w:rsidR="004E2257" w:rsidRPr="003B70F5" w14:paraId="05025768" w14:textId="77777777" w:rsidTr="009A7CFC">
        <w:trPr>
          <w:jc w:val="center"/>
        </w:trPr>
        <w:tc>
          <w:tcPr>
            <w:tcW w:w="4536" w:type="dxa"/>
          </w:tcPr>
          <w:p w14:paraId="500EDBB0" w14:textId="68477FB7" w:rsidR="004E2257" w:rsidRPr="00BF1ACB" w:rsidRDefault="004E2257" w:rsidP="009A7CFC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Pr="00180405">
              <w:rPr>
                <w:rFonts w:ascii="Arial Narrow" w:hAnsi="Arial Narrow" w:cstheme="minorHAnsi"/>
                <w:sz w:val="22"/>
                <w:szCs w:val="22"/>
              </w:rPr>
              <w:t>DRS pre rekonštrukciu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na pripomienkovanie</w:t>
            </w:r>
            <w:r w:rsidRPr="00180405">
              <w:rPr>
                <w:rFonts w:ascii="Arial Narrow" w:hAnsi="Arial Narrow" w:cstheme="minorHAnsi"/>
                <w:sz w:val="22"/>
                <w:szCs w:val="22"/>
              </w:rPr>
              <w:t xml:space="preserve"> + rozpočet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650ED4B0" w14:textId="34321930" w:rsidR="004E2257" w:rsidRPr="00BF1ACB" w:rsidRDefault="004E2257" w:rsidP="009A7CFC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 w:cstheme="minorHAnsi"/>
                <w:sz w:val="22"/>
                <w:szCs w:val="22"/>
              </w:rPr>
              <w:t xml:space="preserve">do </w:t>
            </w:r>
            <w:r w:rsidR="00CC672A">
              <w:rPr>
                <w:rFonts w:ascii="Arial Narrow" w:hAnsi="Arial Narrow" w:cstheme="minorHAnsi"/>
                <w:sz w:val="22"/>
                <w:szCs w:val="22"/>
              </w:rPr>
              <w:t xml:space="preserve">75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>dní od odpisu zmluvy / objednávky</w:t>
            </w:r>
          </w:p>
        </w:tc>
      </w:tr>
      <w:tr w:rsidR="004E2257" w:rsidRPr="003B70F5" w:rsidDel="00935B17" w14:paraId="56740DD5" w14:textId="77777777" w:rsidTr="009A7CFC">
        <w:trPr>
          <w:jc w:val="center"/>
        </w:trPr>
        <w:tc>
          <w:tcPr>
            <w:tcW w:w="4536" w:type="dxa"/>
          </w:tcPr>
          <w:p w14:paraId="45DFE0BC" w14:textId="77777777" w:rsidR="004E2257" w:rsidRPr="00BF1ACB" w:rsidRDefault="004E2257" w:rsidP="009A7CFC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PD odsúhlasená bez vád a pripomienok </w:t>
            </w:r>
          </w:p>
        </w:tc>
        <w:tc>
          <w:tcPr>
            <w:tcW w:w="4248" w:type="dxa"/>
          </w:tcPr>
          <w:p w14:paraId="38BD6FBA" w14:textId="0667FC86" w:rsidR="004E2257" w:rsidRPr="00BF1ACB" w:rsidDel="00935B17" w:rsidRDefault="004E2257" w:rsidP="009A7CFC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BF1ACB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CC672A">
              <w:rPr>
                <w:rFonts w:ascii="Arial Narrow" w:hAnsi="Arial Narrow"/>
                <w:sz w:val="22"/>
                <w:szCs w:val="22"/>
              </w:rPr>
              <w:t>90</w:t>
            </w:r>
            <w:r w:rsidR="00CC672A" w:rsidRPr="00BF1AC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1ACB">
              <w:rPr>
                <w:rFonts w:ascii="Arial Narrow" w:hAnsi="Arial Narrow"/>
                <w:sz w:val="22"/>
                <w:szCs w:val="22"/>
              </w:rPr>
              <w:t xml:space="preserve">dní </w:t>
            </w:r>
            <w:r w:rsidRPr="00BF1ACB">
              <w:rPr>
                <w:rFonts w:ascii="Arial Narrow" w:hAnsi="Arial Narrow" w:cstheme="minorHAnsi"/>
                <w:sz w:val="22"/>
                <w:szCs w:val="22"/>
              </w:rPr>
              <w:t>od odpisu zmluvy / objednávky</w:t>
            </w:r>
          </w:p>
        </w:tc>
      </w:tr>
    </w:tbl>
    <w:p w14:paraId="701C8517" w14:textId="77777777" w:rsidR="004E2257" w:rsidRDefault="004E2257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5696DA82" w14:textId="1FD400AD" w:rsidR="004E7635" w:rsidRPr="00BF1ACB" w:rsidRDefault="00A858A5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 </w:t>
      </w:r>
      <w:r w:rsidR="00BA05C6" w:rsidRPr="00BF1ACB">
        <w:rPr>
          <w:rFonts w:ascii="Arial Narrow" w:hAnsi="Arial Narrow" w:cstheme="minorHAnsi"/>
          <w:b/>
          <w:bCs/>
        </w:rPr>
        <w:t xml:space="preserve">        </w:t>
      </w:r>
    </w:p>
    <w:p w14:paraId="38D196AA" w14:textId="77777777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Obhliadka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 miesta realizácie zákazky</w:t>
      </w:r>
    </w:p>
    <w:p w14:paraId="2B0561EB" w14:textId="2E9D9FEF" w:rsidR="005F616C" w:rsidRPr="00BF1ACB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Účastníkom sa </w:t>
      </w:r>
      <w:r w:rsidR="008753F7">
        <w:rPr>
          <w:rFonts w:ascii="Arial Narrow" w:hAnsi="Arial Narrow" w:cstheme="minorHAnsi"/>
        </w:rPr>
        <w:t xml:space="preserve">umožňuje vykonanie </w:t>
      </w:r>
      <w:r w:rsidRPr="00BF1ACB">
        <w:rPr>
          <w:rFonts w:ascii="Arial Narrow" w:hAnsi="Arial Narrow" w:cstheme="minorHAnsi"/>
        </w:rPr>
        <w:t xml:space="preserve"> obhliadky miesta realizácie zákazky, pre získanie všetkých informácií, potrebných na prípravu a spracovanie ponuky. Na obhliadke dostanú účastníci informácie u zodpovednej osoby obstarávateľa </w:t>
      </w:r>
      <w:r w:rsidRPr="00BF1ACB">
        <w:rPr>
          <w:rFonts w:ascii="Arial Narrow" w:hAnsi="Arial Narrow" w:cstheme="minorHAnsi"/>
          <w:b/>
          <w:bCs/>
        </w:rPr>
        <w:t>Ing. Július Schmidt</w:t>
      </w:r>
      <w:r w:rsidRPr="00BF1ACB">
        <w:rPr>
          <w:rFonts w:ascii="Arial Narrow" w:hAnsi="Arial Narrow" w:cstheme="minorHAnsi"/>
        </w:rPr>
        <w:t xml:space="preserve"> , mobil : +421 907 703 073</w:t>
      </w:r>
      <w:r w:rsidRPr="00BF1ACB" w:rsidDel="00B312FE">
        <w:rPr>
          <w:rFonts w:ascii="Arial Narrow" w:hAnsi="Arial Narrow" w:cstheme="minorHAnsi"/>
        </w:rPr>
        <w:t xml:space="preserve"> </w:t>
      </w:r>
      <w:r w:rsidRPr="00BF1ACB">
        <w:rPr>
          <w:rFonts w:ascii="Arial Narrow" w:hAnsi="Arial Narrow" w:cstheme="minorHAnsi"/>
        </w:rPr>
        <w:t xml:space="preserve">/  e-mail : </w:t>
      </w:r>
      <w:hyperlink r:id="rId12" w:history="1">
        <w:r w:rsidRPr="00BF1ACB">
          <w:rPr>
            <w:rStyle w:val="Hypertextovprepojenie"/>
            <w:rFonts w:ascii="Arial Narrow" w:hAnsi="Arial Narrow" w:cstheme="minorHAnsi"/>
          </w:rPr>
          <w:t>julius.schmidt@mhth.sk</w:t>
        </w:r>
      </w:hyperlink>
    </w:p>
    <w:p w14:paraId="1881BAB8" w14:textId="77777777" w:rsidR="005F616C" w:rsidRPr="00BF1ACB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457137AC" w14:textId="6BCE175E" w:rsidR="00805AA3" w:rsidRPr="00BF1ACB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Obhliadka sa bude konať </w:t>
      </w:r>
      <w:r w:rsidR="002700E8">
        <w:rPr>
          <w:rFonts w:ascii="Arial Narrow" w:hAnsi="Arial Narrow" w:cstheme="minorHAnsi"/>
        </w:rPr>
        <w:t xml:space="preserve">individuálne podľa </w:t>
      </w:r>
      <w:proofErr w:type="spellStart"/>
      <w:r w:rsidR="002700E8">
        <w:rPr>
          <w:rFonts w:ascii="Arial Narrow" w:hAnsi="Arial Narrow" w:cstheme="minorHAnsi"/>
        </w:rPr>
        <w:t>dohody</w:t>
      </w:r>
      <w:r w:rsidR="005A7C3E">
        <w:rPr>
          <w:rFonts w:ascii="Arial Narrow" w:hAnsi="Arial Narrow" w:cstheme="minorHAnsi"/>
        </w:rPr>
        <w:t>.</w:t>
      </w:r>
      <w:r w:rsidRPr="00BF1ACB">
        <w:rPr>
          <w:rFonts w:ascii="Arial Narrow" w:hAnsi="Arial Narrow" w:cstheme="minorHAnsi"/>
        </w:rPr>
        <w:t>Vašu</w:t>
      </w:r>
      <w:proofErr w:type="spellEnd"/>
      <w:r w:rsidRPr="00BF1ACB">
        <w:rPr>
          <w:rFonts w:ascii="Arial Narrow" w:hAnsi="Arial Narrow" w:cstheme="minorHAnsi"/>
        </w:rPr>
        <w:t xml:space="preserve"> účasť spolu s názvom firmy a osobami na účasť nahláste mailom na </w:t>
      </w:r>
      <w:hyperlink r:id="rId13" w:history="1">
        <w:r w:rsidR="008753F7" w:rsidRPr="008753F7">
          <w:rPr>
            <w:rStyle w:val="Hypertextovprepojenie"/>
            <w:rFonts w:ascii="Arial Narrow" w:hAnsi="Arial Narrow" w:cstheme="minorHAnsi"/>
          </w:rPr>
          <w:t>julius.schmidt@mhth.sk</w:t>
        </w:r>
        <w:r w:rsidR="008753F7" w:rsidRPr="00EA5C33">
          <w:rPr>
            <w:rStyle w:val="Hypertextovprepojenie"/>
            <w:rFonts w:ascii="Arial Narrow" w:hAnsi="Arial Narrow" w:cstheme="minorHAnsi"/>
          </w:rPr>
          <w:t>.v</w:t>
        </w:r>
      </w:hyperlink>
      <w:r w:rsidR="008753F7">
        <w:rPr>
          <w:rFonts w:ascii="Arial Narrow" w:hAnsi="Arial Narrow" w:cstheme="minorHAnsi"/>
        </w:rPr>
        <w:t xml:space="preserve"> čase trvania zapečateného kola.</w:t>
      </w:r>
    </w:p>
    <w:p w14:paraId="761BEADB" w14:textId="77777777" w:rsidR="00805AA3" w:rsidRPr="00BF1ACB" w:rsidRDefault="00805AA3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5550B23" w14:textId="6C8FB61B" w:rsidR="002B703A" w:rsidRPr="00BF1ACB" w:rsidRDefault="00805AA3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 </w:t>
      </w:r>
    </w:p>
    <w:p w14:paraId="68D733E4" w14:textId="77777777" w:rsidR="007343A9" w:rsidRPr="00BF1ACB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Vysvetľovanie a doplnenie súťažných podkladov</w:t>
      </w:r>
    </w:p>
    <w:p w14:paraId="2A6DAEEA" w14:textId="68562E9E" w:rsidR="00BA05C6" w:rsidRPr="00BF1ACB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4020F9" w:rsidRPr="00BF1ACB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BF1ACB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účastníkmi</w:t>
      </w:r>
      <w:r w:rsidR="00FD02D9" w:rsidRPr="00BF1ACB">
        <w:rPr>
          <w:rFonts w:ascii="Arial Narrow" w:hAnsi="Arial Narrow" w:cstheme="minorHAnsi"/>
          <w:sz w:val="22"/>
          <w:szCs w:val="22"/>
        </w:rPr>
        <w:t>,</w:t>
      </w:r>
      <w:r w:rsidRPr="00BF1ACB">
        <w:rPr>
          <w:rFonts w:ascii="Arial Narrow" w:hAnsi="Arial Narrow" w:cstheme="minorHAnsi"/>
          <w:sz w:val="22"/>
          <w:szCs w:val="22"/>
        </w:rPr>
        <w:t xml:space="preserve"> sa bude uskutočňovať písomnou formou – </w:t>
      </w:r>
      <w:r w:rsidR="003B1543" w:rsidRPr="00BF1ACB">
        <w:rPr>
          <w:rFonts w:ascii="Arial Narrow" w:hAnsi="Arial Narrow" w:cstheme="minorHAnsi"/>
          <w:sz w:val="22"/>
          <w:szCs w:val="22"/>
        </w:rPr>
        <w:t xml:space="preserve"> </w:t>
      </w:r>
      <w:r w:rsidR="00307065" w:rsidRPr="00BF1ACB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BF1ACB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BF1ACB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Pr="00BF1ACB">
        <w:rPr>
          <w:rFonts w:ascii="Arial Narrow" w:hAnsi="Arial Narrow" w:cstheme="minorHAnsi"/>
          <w:sz w:val="22"/>
          <w:szCs w:val="22"/>
        </w:rPr>
        <w:t>.</w:t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BF1AC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BF1ACB">
        <w:rPr>
          <w:rFonts w:ascii="Arial Narrow" w:hAnsi="Arial Narrow" w:cstheme="minorHAnsi"/>
          <w:sz w:val="22"/>
          <w:szCs w:val="22"/>
        </w:rPr>
        <w:t>(mailom</w:t>
      </w:r>
      <w:r w:rsidR="005A391B" w:rsidRPr="00BF1ACB">
        <w:rPr>
          <w:rFonts w:ascii="Arial Narrow" w:hAnsi="Arial Narrow" w:cstheme="minorHAnsi"/>
          <w:sz w:val="22"/>
          <w:szCs w:val="22"/>
        </w:rPr>
        <w:t xml:space="preserve"> </w:t>
      </w:r>
      <w:hyperlink r:id="rId14" w:history="1">
        <w:r w:rsidR="005A391B" w:rsidRPr="00BF1ACB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BF1ACB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BF1ACB">
        <w:rPr>
          <w:rFonts w:ascii="Arial Narrow" w:hAnsi="Arial Narrow" w:cstheme="minorHAnsi"/>
          <w:sz w:val="22"/>
          <w:szCs w:val="22"/>
        </w:rPr>
        <w:t>)</w:t>
      </w:r>
      <w:r w:rsidRPr="00BF1ACB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BF1ACB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BF1AC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BF1AC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lastRenderedPageBreak/>
        <w:t>Obsah ponuky</w:t>
      </w:r>
    </w:p>
    <w:p w14:paraId="63865D97" w14:textId="5E4F64A4" w:rsidR="00BA05C6" w:rsidRPr="00BF1ACB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Ponuka predložená účastníkom musí obsahovať</w:t>
      </w:r>
      <w:r w:rsidR="009D712C" w:rsidRPr="00BF1ACB">
        <w:rPr>
          <w:rFonts w:ascii="Arial Narrow" w:eastAsia="Times New Roman" w:hAnsi="Arial Narrow" w:cstheme="minorHAnsi"/>
          <w:lang w:eastAsia="sk-SK"/>
        </w:rPr>
        <w:t xml:space="preserve"> nasledovné doklady a dokumenty preukazujúce splnenie podmienok účasti a požiadaviek obstarávateľa v</w:t>
      </w:r>
      <w:r w:rsidR="00012BA9">
        <w:rPr>
          <w:rFonts w:ascii="Arial Narrow" w:eastAsia="Times New Roman" w:hAnsi="Arial Narrow" w:cstheme="minorHAnsi"/>
          <w:lang w:eastAsia="sk-SK"/>
        </w:rPr>
        <w:t> </w:t>
      </w:r>
      <w:r w:rsidR="009D712C" w:rsidRPr="00BF1ACB">
        <w:rPr>
          <w:rFonts w:ascii="Arial Narrow" w:eastAsia="Times New Roman" w:hAnsi="Arial Narrow" w:cstheme="minorHAnsi"/>
          <w:lang w:eastAsia="sk-SK"/>
        </w:rPr>
        <w:t>súťaži</w:t>
      </w:r>
      <w:r w:rsidR="00012BA9">
        <w:rPr>
          <w:rFonts w:ascii="Arial Narrow" w:eastAsia="Times New Roman" w:hAnsi="Arial Narrow" w:cstheme="minorHAnsi"/>
          <w:lang w:eastAsia="sk-SK"/>
        </w:rPr>
        <w:t xml:space="preserve"> alebo ich deklaráciu v zmysle nižšie uvedených inštrukcií</w:t>
      </w:r>
      <w:r w:rsidR="009D712C" w:rsidRPr="00BF1ACB">
        <w:rPr>
          <w:rFonts w:ascii="Arial Narrow" w:eastAsia="Times New Roman" w:hAnsi="Arial Narrow" w:cstheme="minorHAnsi"/>
          <w:lang w:eastAsia="sk-SK"/>
        </w:rPr>
        <w:t>:</w:t>
      </w:r>
    </w:p>
    <w:p w14:paraId="68638362" w14:textId="7F9B1E06" w:rsidR="00CE4A74" w:rsidRPr="00BF1ACB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 </w:t>
      </w:r>
      <w:r w:rsidR="00284DE9" w:rsidRPr="00BF1ACB">
        <w:rPr>
          <w:rFonts w:ascii="Arial Narrow" w:eastAsia="Times New Roman" w:hAnsi="Arial Narrow" w:cstheme="minorHAnsi"/>
          <w:lang w:eastAsia="sk-SK"/>
        </w:rPr>
        <w:t>7.1</w:t>
      </w:r>
      <w:r w:rsidR="00CE4A74" w:rsidRPr="00BF1ACB">
        <w:rPr>
          <w:rFonts w:ascii="Arial Narrow" w:eastAsia="Times New Roman" w:hAnsi="Arial Narrow" w:cstheme="minorHAnsi"/>
          <w:lang w:eastAsia="sk-SK"/>
        </w:rPr>
        <w:tab/>
      </w:r>
      <w:r w:rsidR="00E300FF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BF1ACB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BF1ACB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BF1ACB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="00E300FF" w:rsidRPr="00BF1ACB">
        <w:rPr>
          <w:rFonts w:ascii="Arial Narrow" w:eastAsia="Times New Roman" w:hAnsi="Arial Narrow" w:cstheme="minorHAnsi"/>
          <w:lang w:eastAsia="sk-SK"/>
        </w:rPr>
        <w:t xml:space="preserve"> budete zo súťaže vylúčení.</w:t>
      </w:r>
      <w:r w:rsidR="00186833" w:rsidRPr="00BF1ACB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BF1ACB">
        <w:rPr>
          <w:rFonts w:ascii="Arial Narrow" w:eastAsia="Times New Roman" w:hAnsi="Arial Narrow" w:cstheme="minorHAnsi"/>
          <w:lang w:eastAsia="sk-SK"/>
        </w:rPr>
        <w:t>doklad</w:t>
      </w:r>
      <w:r w:rsidR="00186833" w:rsidRPr="00BF1ACB">
        <w:rPr>
          <w:rFonts w:ascii="Arial Narrow" w:eastAsia="Times New Roman" w:hAnsi="Arial Narrow" w:cstheme="minorHAnsi"/>
          <w:lang w:eastAsia="sk-SK"/>
        </w:rPr>
        <w:t>om</w:t>
      </w:r>
      <w:r w:rsidR="00CE4A74" w:rsidRPr="00BF1ACB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BF1ACB">
        <w:rPr>
          <w:rFonts w:ascii="Arial Narrow" w:eastAsia="Times New Roman" w:hAnsi="Arial Narrow" w:cstheme="minorHAnsi"/>
          <w:lang w:eastAsia="sk-SK"/>
        </w:rPr>
        <w:t>o</w:t>
      </w:r>
      <w:r w:rsidR="008501CF" w:rsidRPr="00BF1ACB">
        <w:rPr>
          <w:rFonts w:ascii="Arial Narrow" w:eastAsia="Times New Roman" w:hAnsi="Arial Narrow" w:cstheme="minorHAnsi"/>
          <w:lang w:eastAsia="sk-SK"/>
        </w:rPr>
        <w:t>v</w:t>
      </w:r>
      <w:r w:rsidR="00CE4A74" w:rsidRPr="00BF1ACB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 organizáciou. V predmete podnikania musí byť zapísaný predmet podnikania oprávňujúci účastníka poskytovať požadovaný predmet zákazky</w:t>
      </w:r>
      <w:r w:rsidR="00186833" w:rsidRPr="00BF1ACB">
        <w:rPr>
          <w:rFonts w:ascii="Arial Narrow" w:eastAsia="Times New Roman" w:hAnsi="Arial Narrow" w:cstheme="minorHAnsi"/>
          <w:lang w:eastAsia="sk-SK"/>
        </w:rPr>
        <w:t>)</w:t>
      </w:r>
    </w:p>
    <w:p w14:paraId="38117985" w14:textId="4B533668" w:rsidR="00BC7A2E" w:rsidRPr="00BF1ACB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D22BD6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125CA3">
        <w:rPr>
          <w:rFonts w:ascii="Arial Narrow" w:hAnsi="Arial Narrow" w:cstheme="minorHAnsi"/>
          <w:sz w:val="22"/>
          <w:szCs w:val="22"/>
        </w:rPr>
        <w:t>“</w:t>
      </w:r>
      <w:r w:rsidRPr="00BF1ACB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BF1ACB">
        <w:rPr>
          <w:rFonts w:ascii="Arial Narrow" w:hAnsi="Arial Narrow" w:cstheme="minorHAnsi"/>
          <w:sz w:val="22"/>
          <w:szCs w:val="22"/>
        </w:rPr>
        <w:t>ných podkladov</w:t>
      </w:r>
      <w:r w:rsidRPr="00BF1ACB">
        <w:rPr>
          <w:rFonts w:ascii="Arial Narrow" w:hAnsi="Arial Narrow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525B0A8C" w:rsidR="00881949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Súhlas s „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BF1ACB">
        <w:rPr>
          <w:rFonts w:ascii="Arial Narrow" w:hAnsi="Arial Narrow" w:cstheme="minorHAnsi"/>
          <w:b/>
          <w:bCs/>
          <w:sz w:val="22"/>
          <w:szCs w:val="22"/>
        </w:rPr>
        <w:t>3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0</w:t>
      </w:r>
      <w:r w:rsidR="00DB0A72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BF1ACB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BF1ACB">
        <w:rPr>
          <w:rFonts w:ascii="Arial Narrow" w:hAnsi="Arial Narrow" w:cstheme="minorHAnsi"/>
          <w:sz w:val="22"/>
          <w:szCs w:val="22"/>
        </w:rPr>
        <w:t>“.Urobíte tak vo voliteľných podmienkach. V prípade nesúhlasu budete zo súťaže vylúčení.</w:t>
      </w:r>
    </w:p>
    <w:p w14:paraId="0A82BB2F" w14:textId="43844A4E" w:rsidR="0068397B" w:rsidRPr="00BF1ACB" w:rsidRDefault="0068397B" w:rsidP="0068397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8059D0">
        <w:rPr>
          <w:rFonts w:ascii="Arial Narrow" w:hAnsi="Arial Narrow" w:cstheme="minorHAnsi"/>
          <w:b/>
          <w:bCs/>
          <w:sz w:val="22"/>
          <w:szCs w:val="22"/>
        </w:rPr>
        <w:t>„</w:t>
      </w:r>
      <w:proofErr w:type="spellStart"/>
      <w:r w:rsidRPr="0068397B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Pr="0068397B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Pr="0068397B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Pr="0068397B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Pr="0068397B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Pr="0068397B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>
        <w:rPr>
          <w:rFonts w:ascii="Arial Narrow" w:hAnsi="Arial Narrow" w:cstheme="minorHAnsi"/>
          <w:sz w:val="22"/>
          <w:szCs w:val="22"/>
        </w:rPr>
        <w:t>“</w:t>
      </w:r>
      <w:r w:rsidRPr="00BF1ACB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3E9D0D76" w14:textId="1442C2A7" w:rsidR="0068397B" w:rsidRPr="000D693D" w:rsidRDefault="00352653" w:rsidP="000D693D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0D693D">
        <w:rPr>
          <w:rFonts w:ascii="Arial Narrow" w:hAnsi="Arial Narrow" w:cstheme="minorHAnsi"/>
          <w:sz w:val="22"/>
          <w:szCs w:val="22"/>
        </w:rPr>
        <w:t xml:space="preserve">Projektovanie musí </w:t>
      </w:r>
      <w:r w:rsidR="003A346B" w:rsidRPr="000D693D">
        <w:rPr>
          <w:rFonts w:ascii="Arial Narrow" w:hAnsi="Arial Narrow" w:cstheme="minorHAnsi"/>
          <w:sz w:val="22"/>
          <w:szCs w:val="22"/>
        </w:rPr>
        <w:t>spĺňať</w:t>
      </w:r>
      <w:r w:rsidRPr="000D693D">
        <w:rPr>
          <w:rFonts w:ascii="Arial Narrow" w:hAnsi="Arial Narrow" w:cstheme="minorHAnsi"/>
          <w:sz w:val="22"/>
          <w:szCs w:val="22"/>
        </w:rPr>
        <w:t xml:space="preserve"> </w:t>
      </w:r>
      <w:r w:rsidR="003A346B" w:rsidRPr="00D22BD6">
        <w:rPr>
          <w:rFonts w:ascii="Arial Narrow" w:hAnsi="Arial Narrow" w:cstheme="minorHAnsi"/>
          <w:b/>
          <w:bCs/>
          <w:sz w:val="22"/>
          <w:szCs w:val="22"/>
        </w:rPr>
        <w:t>„</w:t>
      </w:r>
      <w:proofErr w:type="spellStart"/>
      <w:r w:rsidR="003A346B" w:rsidRPr="00D22BD6">
        <w:rPr>
          <w:rFonts w:ascii="Arial Narrow" w:hAnsi="Arial Narrow" w:cstheme="minorHAnsi"/>
          <w:b/>
          <w:bCs/>
          <w:sz w:val="22"/>
          <w:szCs w:val="22"/>
        </w:rPr>
        <w:t>Vseobecne_pravidla</w:t>
      </w:r>
      <w:proofErr w:type="spellEnd"/>
      <w:r w:rsidR="003A346B" w:rsidRPr="00D22BD6">
        <w:rPr>
          <w:rFonts w:ascii="Arial Narrow" w:hAnsi="Arial Narrow" w:cstheme="minorHAnsi"/>
          <w:b/>
          <w:bCs/>
          <w:sz w:val="22"/>
          <w:szCs w:val="22"/>
        </w:rPr>
        <w:t xml:space="preserve">_ </w:t>
      </w:r>
      <w:proofErr w:type="spellStart"/>
      <w:r w:rsidR="003A346B" w:rsidRPr="00D22BD6">
        <w:rPr>
          <w:rFonts w:ascii="Arial Narrow" w:hAnsi="Arial Narrow" w:cstheme="minorHAnsi"/>
          <w:b/>
          <w:bCs/>
          <w:sz w:val="22"/>
          <w:szCs w:val="22"/>
        </w:rPr>
        <w:t>pre_partnerske_firmy_dodavajuce_OT_infrastrukturu_a_softver</w:t>
      </w:r>
      <w:proofErr w:type="spellEnd"/>
      <w:r w:rsidR="003A346B" w:rsidRPr="00D22BD6">
        <w:rPr>
          <w:rFonts w:ascii="Arial Narrow" w:hAnsi="Arial Narrow" w:cstheme="minorHAnsi"/>
          <w:b/>
          <w:bCs/>
          <w:sz w:val="22"/>
          <w:szCs w:val="22"/>
        </w:rPr>
        <w:t>“</w:t>
      </w:r>
      <w:r w:rsidR="003A346B" w:rsidRPr="000D693D">
        <w:rPr>
          <w:rFonts w:ascii="Arial Narrow" w:hAnsi="Arial Narrow" w:cstheme="minorHAnsi"/>
          <w:sz w:val="22"/>
          <w:szCs w:val="22"/>
        </w:rPr>
        <w:t xml:space="preserve"> ktoré tvorí prílohu týchto súťažných podkladov. Urobíte tak vo voliteľných podmienkach. V prípade nesúhlasu budete zo súťaže vylúčení.</w:t>
      </w:r>
    </w:p>
    <w:p w14:paraId="14A40A51" w14:textId="59310C3E" w:rsidR="00D231FE" w:rsidRPr="00BF1ACB" w:rsidRDefault="004A46F0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cenovú ponuku podľa časti 4 týchto súťažných podkladov</w:t>
      </w:r>
      <w:r w:rsidR="00D231FE" w:rsidRPr="00BF1ACB">
        <w:rPr>
          <w:rFonts w:ascii="Arial Narrow" w:hAnsi="Arial Narrow" w:cstheme="minorHAnsi"/>
          <w:sz w:val="22"/>
          <w:szCs w:val="22"/>
        </w:rPr>
        <w:t>,</w:t>
      </w:r>
      <w:r w:rsidR="00680B5D" w:rsidRPr="00BF1ACB">
        <w:rPr>
          <w:rFonts w:ascii="Arial Narrow" w:hAnsi="Arial Narrow" w:cstheme="minorHAnsi"/>
          <w:sz w:val="22"/>
          <w:szCs w:val="22"/>
        </w:rPr>
        <w:t xml:space="preserve"> ktorú vyplní elektronicky, </w:t>
      </w:r>
      <w:r w:rsidR="00000106" w:rsidRPr="00BF1ACB">
        <w:rPr>
          <w:rFonts w:ascii="Arial Narrow" w:hAnsi="Arial Narrow" w:cstheme="minorHAnsi"/>
          <w:sz w:val="22"/>
          <w:szCs w:val="22"/>
        </w:rPr>
        <w:t>a zároveň doplní r</w:t>
      </w:r>
      <w:r w:rsidR="00390BA1" w:rsidRPr="00BF1ACB">
        <w:rPr>
          <w:rFonts w:ascii="Arial Narrow" w:hAnsi="Arial Narrow" w:cstheme="minorHAnsi"/>
          <w:sz w:val="22"/>
          <w:szCs w:val="22"/>
        </w:rPr>
        <w:t>o</w:t>
      </w:r>
      <w:r w:rsidR="00000106" w:rsidRPr="00BF1ACB">
        <w:rPr>
          <w:rFonts w:ascii="Arial Narrow" w:hAnsi="Arial Narrow" w:cstheme="minorHAnsi"/>
          <w:sz w:val="22"/>
          <w:szCs w:val="22"/>
        </w:rPr>
        <w:t>zpisom cenovej ponu</w:t>
      </w:r>
      <w:r w:rsidR="00390BA1" w:rsidRPr="00BF1ACB">
        <w:rPr>
          <w:rFonts w:ascii="Arial Narrow" w:hAnsi="Arial Narrow" w:cstheme="minorHAnsi"/>
          <w:sz w:val="22"/>
          <w:szCs w:val="22"/>
        </w:rPr>
        <w:t>k</w:t>
      </w:r>
      <w:r w:rsidR="00000106" w:rsidRPr="00BF1ACB">
        <w:rPr>
          <w:rFonts w:ascii="Arial Narrow" w:hAnsi="Arial Narrow" w:cstheme="minorHAnsi"/>
          <w:sz w:val="22"/>
          <w:szCs w:val="22"/>
        </w:rPr>
        <w:t xml:space="preserve">y </w:t>
      </w:r>
      <w:r w:rsidR="00000106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>v</w:t>
      </w:r>
      <w:r w:rsidR="00BA1E16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yplnením </w:t>
      </w:r>
      <w:r w:rsidR="006127B9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>zošit</w:t>
      </w:r>
      <w:r w:rsidR="007215FA">
        <w:rPr>
          <w:rFonts w:ascii="Arial Narrow" w:hAnsi="Arial Narrow" w:cstheme="minorHAnsi"/>
          <w:b/>
          <w:bCs/>
          <w:sz w:val="22"/>
          <w:szCs w:val="22"/>
          <w:u w:val="single"/>
        </w:rPr>
        <w:t>ov</w:t>
      </w:r>
      <w:r w:rsidR="006127B9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7215FA" w:rsidRPr="007215FA">
        <w:rPr>
          <w:rFonts w:ascii="Arial Narrow" w:hAnsi="Arial Narrow" w:cstheme="minorHAnsi"/>
          <w:b/>
          <w:bCs/>
          <w:sz w:val="22"/>
          <w:szCs w:val="22"/>
          <w:u w:val="single"/>
        </w:rPr>
        <w:t>Príloha č. 1 CP HZS OST 967</w:t>
      </w:r>
      <w:r w:rsidR="007215FA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a</w:t>
      </w:r>
      <w:r w:rsidR="00D13567">
        <w:rPr>
          <w:rFonts w:ascii="Arial Narrow" w:hAnsi="Arial Narrow" w:cstheme="minorHAnsi"/>
          <w:b/>
          <w:bCs/>
          <w:sz w:val="22"/>
          <w:szCs w:val="22"/>
          <w:u w:val="single"/>
        </w:rPr>
        <w:t> </w:t>
      </w:r>
      <w:r w:rsidR="00D13567" w:rsidRPr="00D13567">
        <w:rPr>
          <w:rFonts w:ascii="Arial Narrow" w:hAnsi="Arial Narrow" w:cstheme="minorHAnsi"/>
          <w:b/>
          <w:bCs/>
          <w:sz w:val="22"/>
          <w:szCs w:val="22"/>
          <w:u w:val="single"/>
        </w:rPr>
        <w:t>Príloha č. 2 CP HZS OST 971</w:t>
      </w:r>
      <w:r w:rsidR="00D1356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 </w:t>
      </w:r>
      <w:r w:rsidR="00000106" w:rsidRPr="00BF1ACB">
        <w:rPr>
          <w:rFonts w:ascii="Arial Narrow" w:hAnsi="Arial Narrow" w:cstheme="minorHAnsi"/>
          <w:sz w:val="22"/>
          <w:szCs w:val="22"/>
        </w:rPr>
        <w:t>člene</w:t>
      </w:r>
      <w:r w:rsidR="00390BA1" w:rsidRPr="00BF1ACB">
        <w:rPr>
          <w:rFonts w:ascii="Arial Narrow" w:hAnsi="Arial Narrow" w:cstheme="minorHAnsi"/>
          <w:sz w:val="22"/>
          <w:szCs w:val="22"/>
        </w:rPr>
        <w:t xml:space="preserve">ní vymenovania všetkých potrebných úkonov </w:t>
      </w:r>
      <w:r w:rsidR="0082039E" w:rsidRPr="00BF1ACB">
        <w:rPr>
          <w:rFonts w:ascii="Arial Narrow" w:hAnsi="Arial Narrow" w:cstheme="minorHAnsi"/>
          <w:sz w:val="22"/>
          <w:szCs w:val="22"/>
        </w:rPr>
        <w:t>pre vypracovanie projektovej dokumentácie danom stupni</w:t>
      </w:r>
      <w:r w:rsidR="00164BDB" w:rsidRPr="00BF1ACB">
        <w:rPr>
          <w:rFonts w:ascii="Arial Narrow" w:hAnsi="Arial Narrow" w:cstheme="minorHAnsi"/>
          <w:sz w:val="22"/>
          <w:szCs w:val="22"/>
        </w:rPr>
        <w:t xml:space="preserve"> s ich ocenením jednotkovej výkonovej sadzby</w:t>
      </w:r>
      <w:r w:rsidR="00D3497F" w:rsidRPr="00BF1ACB">
        <w:rPr>
          <w:rFonts w:ascii="Arial Narrow" w:hAnsi="Arial Narrow" w:cstheme="minorHAnsi"/>
          <w:sz w:val="22"/>
          <w:szCs w:val="22"/>
        </w:rPr>
        <w:t> vo forme elektronického dokumentu</w:t>
      </w:r>
      <w:r w:rsidR="00841FDC" w:rsidRPr="00BF1ACB">
        <w:rPr>
          <w:rFonts w:ascii="Arial Narrow" w:hAnsi="Arial Narrow" w:cstheme="minorHAnsi"/>
          <w:sz w:val="22"/>
          <w:szCs w:val="22"/>
        </w:rPr>
        <w:t>.</w:t>
      </w:r>
      <w:r w:rsidR="00841FDC" w:rsidRPr="003B70F5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  <w:r w:rsidR="00841FDC" w:rsidRPr="00D22BD6">
        <w:rPr>
          <w:rFonts w:ascii="Arial Narrow" w:hAnsi="Arial Narrow" w:cstheme="minorHAnsi"/>
          <w:b/>
          <w:bCs/>
          <w:color w:val="00B050"/>
          <w:sz w:val="22"/>
          <w:szCs w:val="22"/>
          <w:highlight w:val="yellow"/>
        </w:rPr>
        <w:t>Predkladajte najlepšie možné ponuky, v kontrolnom kole Vaše ponuky odpečatíme a vyhodnotíme.</w:t>
      </w:r>
    </w:p>
    <w:p w14:paraId="713D60EB" w14:textId="77777777" w:rsidR="001D0D6B" w:rsidRPr="00BF1ACB" w:rsidRDefault="001D0D6B" w:rsidP="001D0D6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28DA40B0" w:rsidR="00D54798" w:rsidRPr="00BF1ACB" w:rsidRDefault="00D54798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BF1ACB">
        <w:rPr>
          <w:rFonts w:ascii="Arial Narrow" w:hAnsi="Arial Narrow" w:cstheme="minorHAnsi"/>
          <w:sz w:val="22"/>
          <w:szCs w:val="22"/>
        </w:rPr>
        <w:t xml:space="preserve"> (v prípade jej vyhlásenia)</w:t>
      </w:r>
      <w:r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3E251F" w:rsidRPr="00BF1ACB">
        <w:rPr>
          <w:rFonts w:ascii="Arial Narrow" w:hAnsi="Arial Narrow" w:cstheme="minorHAnsi"/>
          <w:sz w:val="22"/>
          <w:szCs w:val="22"/>
        </w:rPr>
        <w:t>Obstarávateľ po</w:t>
      </w:r>
      <w:r w:rsidRPr="00BF1ACB">
        <w:rPr>
          <w:rFonts w:ascii="Arial Narrow" w:hAnsi="Arial Narrow" w:cstheme="minorHAnsi"/>
          <w:sz w:val="22"/>
          <w:szCs w:val="22"/>
        </w:rPr>
        <w:t>žaduje uviesť meno a priezvisko, e-mail</w:t>
      </w:r>
      <w:r w:rsidR="006F0687" w:rsidRPr="00BF1ACB">
        <w:rPr>
          <w:rFonts w:ascii="Arial Narrow" w:hAnsi="Arial Narrow" w:cstheme="minorHAnsi"/>
          <w:sz w:val="22"/>
          <w:szCs w:val="22"/>
        </w:rPr>
        <w:t xml:space="preserve"> a</w:t>
      </w:r>
      <w:r w:rsidRPr="00BF1ACB">
        <w:rPr>
          <w:rFonts w:ascii="Arial Narrow" w:hAnsi="Arial Narrow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BF1ACB" w:rsidRDefault="00D54798" w:rsidP="00D54798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</w:p>
    <w:p w14:paraId="3F46C5F8" w14:textId="77777777" w:rsidR="00C01857" w:rsidRPr="00BF1ACB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Predloženie ponuky</w:t>
      </w:r>
    </w:p>
    <w:p w14:paraId="1925984F" w14:textId="77777777" w:rsidR="00C01857" w:rsidRPr="00BF1ACB" w:rsidRDefault="00C01857" w:rsidP="00C01857">
      <w:pPr>
        <w:pStyle w:val="Zarkazkladnhotextu3"/>
        <w:ind w:left="0"/>
        <w:rPr>
          <w:rFonts w:ascii="Arial Narrow" w:hAnsi="Arial Narrow" w:cstheme="minorHAnsi"/>
          <w:sz w:val="22"/>
          <w:szCs w:val="22"/>
        </w:rPr>
      </w:pPr>
    </w:p>
    <w:p w14:paraId="5250C0AD" w14:textId="418868E3" w:rsidR="00C01857" w:rsidRPr="00BF1AC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C01857" w:rsidRPr="00BF1ACB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BF1ACB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BF1ACB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BF1AC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C01857" w:rsidRPr="00BF1ACB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BF1ACB">
        <w:rPr>
          <w:rFonts w:ascii="Arial Narrow" w:hAnsi="Arial Narrow" w:cstheme="minorHAnsi"/>
          <w:sz w:val="22"/>
          <w:szCs w:val="22"/>
        </w:rPr>
        <w:t>ERMMA</w:t>
      </w:r>
      <w:r w:rsidR="00C01857" w:rsidRPr="00BF1ACB">
        <w:rPr>
          <w:rFonts w:ascii="Arial Narrow" w:hAnsi="Arial Narrow" w:cstheme="minorHAnsi"/>
          <w:sz w:val="22"/>
          <w:szCs w:val="22"/>
        </w:rPr>
        <w:t>“</w:t>
      </w:r>
      <w:r w:rsidR="008E7479"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BF1ACB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BF1ACB" w:rsidRDefault="00DF62A8" w:rsidP="00DF62A8">
      <w:pPr>
        <w:pStyle w:val="Odsekzoznamu"/>
        <w:ind w:left="567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14:paraId="3B785E62" w14:textId="287B381B" w:rsidR="00126855" w:rsidRPr="003748E5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3748E5">
        <w:rPr>
          <w:rFonts w:ascii="Arial Narrow" w:eastAsia="Times New Roman" w:hAnsi="Arial Narrow" w:cstheme="minorHAnsi"/>
          <w:b/>
          <w:lang w:eastAsia="sk-SK"/>
        </w:rPr>
        <w:t>Termín predkladania ponúk</w:t>
      </w:r>
      <w:r w:rsidR="00E0496A" w:rsidRPr="003748E5">
        <w:rPr>
          <w:rFonts w:ascii="Arial Narrow" w:eastAsia="Times New Roman" w:hAnsi="Arial Narrow" w:cstheme="minorHAnsi"/>
          <w:b/>
          <w:lang w:eastAsia="sk-SK"/>
        </w:rPr>
        <w:t xml:space="preserve"> a harmonogram súťaže</w:t>
      </w:r>
    </w:p>
    <w:p w14:paraId="453D1753" w14:textId="77777777" w:rsidR="00C279F2" w:rsidRPr="0094683F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94683F">
        <w:rPr>
          <w:rFonts w:ascii="Arial Narrow" w:hAnsi="Arial Narrow" w:cs="Calibri"/>
          <w:b/>
          <w:sz w:val="22"/>
          <w:szCs w:val="22"/>
        </w:rPr>
        <w:t>1. kolo:</w:t>
      </w:r>
      <w:r w:rsidRPr="0094683F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94683F">
        <w:rPr>
          <w:rFonts w:ascii="Arial Narrow" w:hAnsi="Arial Narrow" w:cs="Calibri"/>
          <w:b/>
          <w:sz w:val="22"/>
          <w:szCs w:val="22"/>
        </w:rPr>
        <w:t xml:space="preserve">Zapečatené kolo, obhliadky, kolo otázok a odpovedí </w:t>
      </w:r>
    </w:p>
    <w:p w14:paraId="53B4AE0F" w14:textId="622264F8" w:rsidR="00C279F2" w:rsidRPr="0094683F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94683F">
        <w:rPr>
          <w:rFonts w:ascii="Arial Narrow" w:hAnsi="Arial Narrow" w:cs="Calibri"/>
          <w:bCs/>
          <w:sz w:val="22"/>
          <w:szCs w:val="22"/>
        </w:rPr>
        <w:t xml:space="preserve">od </w:t>
      </w:r>
      <w:r w:rsidR="00632BED" w:rsidRPr="0094683F">
        <w:rPr>
          <w:rFonts w:ascii="Arial Narrow" w:hAnsi="Arial Narrow" w:cs="Calibri"/>
          <w:bCs/>
          <w:sz w:val="22"/>
          <w:szCs w:val="22"/>
        </w:rPr>
        <w:t>16</w:t>
      </w:r>
      <w:r w:rsidRPr="0094683F">
        <w:rPr>
          <w:rFonts w:ascii="Arial Narrow" w:hAnsi="Arial Narrow" w:cs="Calibri"/>
          <w:bCs/>
          <w:sz w:val="22"/>
          <w:szCs w:val="22"/>
        </w:rPr>
        <w:t>.</w:t>
      </w:r>
      <w:r w:rsidR="00517646" w:rsidRPr="0094683F">
        <w:rPr>
          <w:rFonts w:ascii="Arial Narrow" w:hAnsi="Arial Narrow" w:cs="Calibri"/>
          <w:bCs/>
          <w:sz w:val="22"/>
          <w:szCs w:val="22"/>
        </w:rPr>
        <w:t>05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632BED" w:rsidRPr="0094683F">
        <w:rPr>
          <w:rFonts w:ascii="Arial Narrow" w:hAnsi="Arial Narrow" w:cs="Calibri"/>
          <w:bCs/>
          <w:sz w:val="22"/>
          <w:szCs w:val="22"/>
        </w:rPr>
        <w:t>11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695D32" w:rsidRPr="0094683F">
        <w:rPr>
          <w:rFonts w:ascii="Arial Narrow" w:hAnsi="Arial Narrow" w:cs="Calibri"/>
          <w:bCs/>
          <w:sz w:val="22"/>
          <w:szCs w:val="22"/>
        </w:rPr>
        <w:t>30</w:t>
      </w:r>
      <w:r w:rsidRPr="0094683F">
        <w:rPr>
          <w:rFonts w:ascii="Arial Narrow" w:hAnsi="Arial Narrow" w:cs="Calibri"/>
          <w:bCs/>
          <w:sz w:val="22"/>
          <w:szCs w:val="22"/>
        </w:rPr>
        <w:t>.</w:t>
      </w:r>
      <w:r w:rsidR="00517646" w:rsidRPr="0094683F">
        <w:rPr>
          <w:rFonts w:ascii="Arial Narrow" w:hAnsi="Arial Narrow" w:cs="Calibri"/>
          <w:bCs/>
          <w:sz w:val="22"/>
          <w:szCs w:val="22"/>
        </w:rPr>
        <w:t>05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.2025 do </w:t>
      </w:r>
      <w:r w:rsidR="00695D32" w:rsidRPr="0094683F">
        <w:rPr>
          <w:rFonts w:ascii="Arial Narrow" w:hAnsi="Arial Narrow" w:cs="Calibri"/>
          <w:bCs/>
          <w:sz w:val="22"/>
          <w:szCs w:val="22"/>
        </w:rPr>
        <w:t>20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:00 </w:t>
      </w:r>
    </w:p>
    <w:p w14:paraId="5586464C" w14:textId="51ADE1A1" w:rsidR="00C279F2" w:rsidRPr="0094683F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94683F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8753F7" w:rsidRPr="0094683F">
        <w:rPr>
          <w:rFonts w:ascii="Arial Narrow" w:hAnsi="Arial Narrow" w:cs="Calibri"/>
          <w:bCs/>
          <w:sz w:val="22"/>
          <w:szCs w:val="22"/>
        </w:rPr>
        <w:t>individuálne</w:t>
      </w:r>
    </w:p>
    <w:p w14:paraId="1B43AB14" w14:textId="482E69E1" w:rsidR="00C279F2" w:rsidRPr="0094683F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94683F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720BE7" w:rsidRPr="0094683F">
        <w:rPr>
          <w:rFonts w:ascii="Arial Narrow" w:hAnsi="Arial Narrow" w:cs="Calibri"/>
          <w:b/>
          <w:bCs/>
          <w:sz w:val="22"/>
          <w:szCs w:val="22"/>
        </w:rPr>
        <w:t>30</w:t>
      </w:r>
      <w:r w:rsidRPr="0094683F">
        <w:rPr>
          <w:rFonts w:ascii="Arial Narrow" w:hAnsi="Arial Narrow" w:cs="Calibri"/>
          <w:b/>
          <w:bCs/>
          <w:sz w:val="22"/>
          <w:szCs w:val="22"/>
        </w:rPr>
        <w:t>.</w:t>
      </w:r>
      <w:r w:rsidR="00517646" w:rsidRPr="0094683F">
        <w:rPr>
          <w:rFonts w:ascii="Arial Narrow" w:hAnsi="Arial Narrow" w:cs="Calibri"/>
          <w:b/>
          <w:bCs/>
          <w:sz w:val="22"/>
          <w:szCs w:val="22"/>
        </w:rPr>
        <w:t>05</w:t>
      </w:r>
      <w:r w:rsidRPr="0094683F">
        <w:rPr>
          <w:rFonts w:ascii="Arial Narrow" w:hAnsi="Arial Narrow" w:cs="Calibri"/>
          <w:b/>
          <w:bCs/>
          <w:sz w:val="22"/>
          <w:szCs w:val="22"/>
        </w:rPr>
        <w:t xml:space="preserve">.2025 do </w:t>
      </w:r>
      <w:r w:rsidR="00720BE7" w:rsidRPr="0094683F">
        <w:rPr>
          <w:rFonts w:ascii="Arial Narrow" w:hAnsi="Arial Narrow" w:cs="Calibri"/>
          <w:b/>
          <w:bCs/>
          <w:sz w:val="22"/>
          <w:szCs w:val="22"/>
        </w:rPr>
        <w:t>20</w:t>
      </w:r>
      <w:r w:rsidRPr="0094683F">
        <w:rPr>
          <w:rFonts w:ascii="Arial Narrow" w:hAnsi="Arial Narrow" w:cs="Calibri"/>
          <w:b/>
          <w:bCs/>
          <w:sz w:val="22"/>
          <w:szCs w:val="22"/>
        </w:rPr>
        <w:t>:00</w:t>
      </w:r>
    </w:p>
    <w:p w14:paraId="0E06CD19" w14:textId="77777777" w:rsidR="00C279F2" w:rsidRPr="0094683F" w:rsidRDefault="00C279F2" w:rsidP="008F69D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Arial Narrow" w:hAnsi="Arial Narrow" w:cs="Calibri"/>
          <w:color w:val="00B050"/>
        </w:rPr>
      </w:pPr>
      <w:r w:rsidRPr="0094683F">
        <w:rPr>
          <w:rFonts w:ascii="Arial Narrow" w:hAnsi="Arial Narrow" w:cs="Calibri"/>
          <w:b/>
          <w:bCs/>
          <w:color w:val="00B050"/>
        </w:rPr>
        <w:t>predkladajte najlepšie možné ponuky, v kontrolnom kole Vaše ponuky odpečatíme a vyhodnotíme</w:t>
      </w:r>
    </w:p>
    <w:p w14:paraId="35F6FFB7" w14:textId="70743116" w:rsidR="00C279F2" w:rsidRPr="003748E5" w:rsidRDefault="00C279F2" w:rsidP="00C279F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94683F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 od </w:t>
      </w:r>
      <w:r w:rsidR="00720BE7" w:rsidRPr="0094683F">
        <w:rPr>
          <w:rFonts w:ascii="Arial Narrow" w:hAnsi="Arial Narrow" w:cs="Calibri"/>
          <w:bCs/>
          <w:sz w:val="22"/>
          <w:szCs w:val="22"/>
        </w:rPr>
        <w:t>30.</w:t>
      </w:r>
      <w:r w:rsidR="00517646" w:rsidRPr="0094683F">
        <w:rPr>
          <w:rFonts w:ascii="Arial Narrow" w:hAnsi="Arial Narrow" w:cs="Calibri"/>
          <w:bCs/>
          <w:sz w:val="22"/>
          <w:szCs w:val="22"/>
        </w:rPr>
        <w:t>05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720BE7" w:rsidRPr="0094683F">
        <w:rPr>
          <w:rFonts w:ascii="Arial Narrow" w:hAnsi="Arial Narrow" w:cs="Calibri"/>
          <w:bCs/>
          <w:sz w:val="22"/>
          <w:szCs w:val="22"/>
        </w:rPr>
        <w:t>20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EB06A1" w:rsidRPr="0094683F">
        <w:rPr>
          <w:rFonts w:ascii="Arial Narrow" w:hAnsi="Arial Narrow" w:cs="Calibri"/>
          <w:bCs/>
          <w:sz w:val="22"/>
          <w:szCs w:val="22"/>
        </w:rPr>
        <w:t>05</w:t>
      </w:r>
      <w:r w:rsidRPr="0094683F">
        <w:rPr>
          <w:rFonts w:ascii="Arial Narrow" w:hAnsi="Arial Narrow" w:cs="Calibri"/>
          <w:bCs/>
          <w:sz w:val="22"/>
          <w:szCs w:val="22"/>
        </w:rPr>
        <w:t>.0</w:t>
      </w:r>
      <w:r w:rsidR="00EB06A1" w:rsidRPr="0094683F">
        <w:rPr>
          <w:rFonts w:ascii="Arial Narrow" w:hAnsi="Arial Narrow" w:cs="Calibri"/>
          <w:bCs/>
          <w:sz w:val="22"/>
          <w:szCs w:val="22"/>
        </w:rPr>
        <w:t>6</w:t>
      </w:r>
      <w:r w:rsidRPr="0094683F">
        <w:rPr>
          <w:rFonts w:ascii="Arial Narrow" w:hAnsi="Arial Narrow" w:cs="Calibri"/>
          <w:bCs/>
          <w:sz w:val="22"/>
          <w:szCs w:val="22"/>
        </w:rPr>
        <w:t xml:space="preserve">.2025 do </w:t>
      </w:r>
      <w:r w:rsidR="008753F7" w:rsidRPr="0094683F">
        <w:rPr>
          <w:rFonts w:ascii="Arial Narrow" w:hAnsi="Arial Narrow" w:cs="Calibri"/>
          <w:bCs/>
          <w:sz w:val="22"/>
          <w:szCs w:val="22"/>
        </w:rPr>
        <w:t>20</w:t>
      </w:r>
      <w:r w:rsidRPr="0094683F">
        <w:rPr>
          <w:rFonts w:ascii="Arial Narrow" w:hAnsi="Arial Narrow" w:cs="Calibri"/>
          <w:bCs/>
          <w:sz w:val="22"/>
          <w:szCs w:val="22"/>
        </w:rPr>
        <w:t>:00</w:t>
      </w:r>
    </w:p>
    <w:p w14:paraId="12266168" w14:textId="77777777" w:rsidR="00C279F2" w:rsidRPr="003748E5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</w:p>
    <w:p w14:paraId="6EA73676" w14:textId="77777777" w:rsidR="00496F34" w:rsidRPr="003748E5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3748E5">
        <w:rPr>
          <w:rFonts w:ascii="Arial Narrow" w:eastAsia="Times New Roman" w:hAnsi="Arial Narrow" w:cstheme="minorHAnsi"/>
          <w:b/>
          <w:lang w:eastAsia="sk-SK"/>
        </w:rPr>
        <w:t>Doplnenie, zmena a odvolanie ponuky</w:t>
      </w:r>
    </w:p>
    <w:p w14:paraId="1FE14C06" w14:textId="2849F7FD" w:rsidR="00496F34" w:rsidRPr="00BF1ACB" w:rsidRDefault="00496F34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lastRenderedPageBreak/>
        <w:t xml:space="preserve">Účastník môže predloženú ponuku dodatočne doplniť, zmeniť alebo odvolať do uplynutia lehoty podľa bodu </w:t>
      </w:r>
      <w:r w:rsidR="00921B46" w:rsidRPr="00BF1ACB">
        <w:rPr>
          <w:rFonts w:ascii="Arial Narrow" w:hAnsi="Arial Narrow" w:cstheme="minorHAnsi"/>
        </w:rPr>
        <w:t>9</w:t>
      </w:r>
      <w:r w:rsidRPr="00BF1ACB">
        <w:rPr>
          <w:rFonts w:ascii="Arial Narrow" w:hAnsi="Arial Narrow" w:cstheme="minorHAnsi"/>
        </w:rPr>
        <w:t>.</w:t>
      </w:r>
    </w:p>
    <w:p w14:paraId="45A593A3" w14:textId="77777777" w:rsidR="0067252F" w:rsidRPr="00BF1ACB" w:rsidRDefault="0067252F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AA681B2" w14:textId="1147271C" w:rsidR="00BA05C6" w:rsidRPr="00BF1ACB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Preskúmanie ponúk</w:t>
      </w:r>
    </w:p>
    <w:p w14:paraId="30CA4E99" w14:textId="1E9C9AD1" w:rsidR="00BA05C6" w:rsidRPr="00BF1AC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Pr="00BF1ACB">
        <w:rPr>
          <w:rFonts w:ascii="Arial Narrow" w:hAnsi="Arial Narrow" w:cstheme="minorHAnsi"/>
          <w:sz w:val="22"/>
          <w:szCs w:val="22"/>
        </w:rPr>
        <w:t>Obstarávateľ</w:t>
      </w:r>
      <w:r w:rsidRPr="00BF1ACB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BF1AC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BF1AC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zodpovedá ďalším pokynom a  náležitostiam  uvedeným v týchto súťažných podkladoch</w:t>
      </w:r>
      <w:r w:rsidR="00272E10" w:rsidRPr="00BF1ACB">
        <w:rPr>
          <w:rFonts w:ascii="Arial Narrow" w:hAnsi="Arial Narrow" w:cstheme="minorHAnsi"/>
          <w:sz w:val="22"/>
          <w:szCs w:val="22"/>
        </w:rPr>
        <w:t xml:space="preserve"> a vo výzve k súťaži</w:t>
      </w:r>
      <w:r w:rsidRPr="00BF1ACB">
        <w:rPr>
          <w:rFonts w:ascii="Arial Narrow" w:hAnsi="Arial Narrow" w:cstheme="minorHAnsi"/>
          <w:sz w:val="22"/>
          <w:szCs w:val="22"/>
        </w:rPr>
        <w:t>.</w:t>
      </w:r>
    </w:p>
    <w:p w14:paraId="21412CCE" w14:textId="024E4C2E" w:rsidR="00421549" w:rsidRPr="00BF1ACB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9B3ED5" w:rsidRPr="00BF1ACB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BF1ACB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BF1AC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D2B40" w:rsidRPr="00BF1ACB">
        <w:rPr>
          <w:rFonts w:ascii="Arial Narrow" w:hAnsi="Arial Narrow" w:cstheme="minorHAnsi"/>
          <w:sz w:val="22"/>
          <w:szCs w:val="22"/>
        </w:rPr>
        <w:tab/>
      </w:r>
      <w:r w:rsidR="00421549" w:rsidRPr="00BF1ACB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BF1ACB">
        <w:rPr>
          <w:rFonts w:ascii="Arial Narrow" w:hAnsi="Arial Narrow" w:cstheme="minorHAnsi"/>
          <w:sz w:val="22"/>
          <w:szCs w:val="22"/>
        </w:rPr>
        <w:t>ERMMA</w:t>
      </w:r>
      <w:r w:rsidR="00421549" w:rsidRPr="00BF1ACB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BF1AC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421549" w:rsidRPr="00BF1ACB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BF1ACB">
        <w:rPr>
          <w:rFonts w:ascii="Arial Narrow" w:hAnsi="Arial Narrow" w:cstheme="minorHAnsi"/>
          <w:sz w:val="22"/>
          <w:szCs w:val="22"/>
        </w:rPr>
        <w:t>ERMMA</w:t>
      </w:r>
      <w:r w:rsidR="00421549" w:rsidRPr="00BF1ACB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BF1ACB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BF1ACB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BF1ACB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BF1ACB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BF1ACB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Vysvetľovanie ponúk</w:t>
      </w:r>
    </w:p>
    <w:p w14:paraId="09455FD4" w14:textId="356D0410" w:rsidR="0090530E" w:rsidRPr="00BF1ACB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BF1ACB">
        <w:rPr>
          <w:rFonts w:ascii="Arial Narrow" w:hAnsi="Arial Narrow" w:cstheme="minorHAnsi"/>
          <w:sz w:val="22"/>
          <w:szCs w:val="22"/>
        </w:rPr>
        <w:t>ERMMA</w:t>
      </w:r>
      <w:r w:rsidR="0090530E" w:rsidRPr="00BF1ACB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BF1ACB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BF1ACB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BF1ACB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BF1AC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BF1AC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BF1ACB">
        <w:rPr>
          <w:rFonts w:ascii="Arial Narrow" w:hAnsi="Arial Narrow" w:cstheme="minorHAnsi"/>
          <w:sz w:val="22"/>
          <w:szCs w:val="22"/>
        </w:rPr>
        <w:t>o</w:t>
      </w:r>
      <w:r w:rsidRPr="00BF1ACB">
        <w:rPr>
          <w:rFonts w:ascii="Arial Narrow" w:hAnsi="Arial Narrow" w:cstheme="minorHAnsi"/>
          <w:sz w:val="22"/>
          <w:szCs w:val="22"/>
        </w:rPr>
        <w:t>bstarávateľom</w:t>
      </w:r>
      <w:r w:rsidR="00B125C6" w:rsidRPr="00BF1ACB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BF1AC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BF1ACB">
        <w:rPr>
          <w:rFonts w:ascii="Arial Narrow" w:hAnsi="Arial Narrow" w:cstheme="minorHAnsi"/>
          <w:sz w:val="22"/>
          <w:szCs w:val="22"/>
        </w:rPr>
        <w:t>ERMMA</w:t>
      </w:r>
      <w:r w:rsidR="0090530E" w:rsidRPr="00BF1ACB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BF1ACB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BF1ACB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Vyhodnotenie ponúk</w:t>
      </w:r>
    </w:p>
    <w:p w14:paraId="66455AE5" w14:textId="7EEBD99B" w:rsidR="004C55E8" w:rsidRPr="00BF1ACB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BF1ACB">
        <w:rPr>
          <w:rFonts w:ascii="Arial Narrow" w:hAnsi="Arial Narrow" w:cstheme="minorHAnsi"/>
          <w:sz w:val="22"/>
          <w:szCs w:val="22"/>
        </w:rPr>
        <w:t>11</w:t>
      </w:r>
      <w:r w:rsidRPr="00BF1ACB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BF1ACB">
        <w:rPr>
          <w:rFonts w:ascii="Arial Narrow" w:hAnsi="Arial Narrow" w:cstheme="minorHAnsi"/>
          <w:sz w:val="22"/>
          <w:szCs w:val="22"/>
        </w:rPr>
        <w:t>12</w:t>
      </w:r>
      <w:r w:rsidRPr="00BF1ACB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69D6FE9" w:rsidR="004C55E8" w:rsidRPr="00BF1ACB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362F1">
        <w:rPr>
          <w:rFonts w:ascii="Arial Narrow" w:hAnsi="Arial Narrow" w:cstheme="minorHAnsi"/>
          <w:sz w:val="22"/>
          <w:szCs w:val="22"/>
        </w:rPr>
        <w:t>2</w:t>
      </w:r>
      <w:r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6873CC" w:rsidRPr="006873CC">
        <w:rPr>
          <w:rFonts w:ascii="Arial Narrow" w:hAnsi="Arial Narrow" w:cstheme="minorHAnsi"/>
          <w:sz w:val="22"/>
          <w:szCs w:val="22"/>
        </w:rPr>
        <w:t>KRITÉRIA NA VYHODNOTENIE PONÚK</w:t>
      </w:r>
    </w:p>
    <w:p w14:paraId="4A3F1B53" w14:textId="77777777" w:rsidR="00780E1A" w:rsidRPr="00BF1AC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BF1ACB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Platnosť ponuky</w:t>
      </w:r>
    </w:p>
    <w:p w14:paraId="3AD724D3" w14:textId="40DB1ED4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Lehota viazanosti ponúk je stanovená 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do </w:t>
      </w:r>
      <w:r w:rsidR="00935B17" w:rsidRPr="00BF1ACB">
        <w:rPr>
          <w:rFonts w:ascii="Arial Narrow" w:hAnsi="Arial Narrow" w:cstheme="minorHAnsi"/>
          <w:b/>
          <w:bCs/>
        </w:rPr>
        <w:t>3</w:t>
      </w:r>
      <w:r w:rsidR="00C279F2" w:rsidRPr="00BF1ACB">
        <w:rPr>
          <w:rFonts w:ascii="Arial Narrow" w:hAnsi="Arial Narrow" w:cstheme="minorHAnsi"/>
          <w:b/>
          <w:bCs/>
        </w:rPr>
        <w:t>0</w:t>
      </w:r>
      <w:r w:rsidR="00935B17" w:rsidRPr="00BF1ACB">
        <w:rPr>
          <w:rFonts w:ascii="Arial Narrow" w:hAnsi="Arial Narrow" w:cstheme="minorHAnsi"/>
          <w:b/>
          <w:bCs/>
        </w:rPr>
        <w:t>.</w:t>
      </w:r>
      <w:r w:rsidR="00C279F2" w:rsidRPr="00BF1ACB">
        <w:rPr>
          <w:rFonts w:ascii="Arial Narrow" w:hAnsi="Arial Narrow" w:cstheme="minorHAnsi"/>
          <w:b/>
          <w:bCs/>
        </w:rPr>
        <w:t>0</w:t>
      </w:r>
      <w:r w:rsidR="0048169C">
        <w:rPr>
          <w:rFonts w:ascii="Arial Narrow" w:hAnsi="Arial Narrow" w:cstheme="minorHAnsi"/>
          <w:b/>
          <w:bCs/>
        </w:rPr>
        <w:t>9</w:t>
      </w:r>
      <w:r w:rsidR="00935B17" w:rsidRPr="00BF1ACB">
        <w:rPr>
          <w:rFonts w:ascii="Arial Narrow" w:hAnsi="Arial Narrow" w:cstheme="minorHAnsi"/>
          <w:b/>
          <w:bCs/>
        </w:rPr>
        <w:t>.202</w:t>
      </w:r>
      <w:r w:rsidR="00F81A81" w:rsidRPr="00BF1ACB">
        <w:rPr>
          <w:rFonts w:ascii="Arial Narrow" w:hAnsi="Arial Narrow" w:cstheme="minorHAnsi"/>
          <w:b/>
          <w:bCs/>
        </w:rPr>
        <w:t>5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.</w:t>
      </w:r>
    </w:p>
    <w:p w14:paraId="6AAC904F" w14:textId="77777777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</w:p>
    <w:p w14:paraId="792928D9" w14:textId="7A22EA5A" w:rsidR="00BA05C6" w:rsidRPr="00BF1ACB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 xml:space="preserve">Práva </w:t>
      </w:r>
      <w:r w:rsidR="003B02B5" w:rsidRPr="00BF1ACB">
        <w:rPr>
          <w:rFonts w:ascii="Arial Narrow" w:eastAsia="Times New Roman" w:hAnsi="Arial Narrow" w:cstheme="minorHAnsi"/>
          <w:b/>
          <w:lang w:eastAsia="sk-SK"/>
        </w:rPr>
        <w:t>o</w:t>
      </w:r>
      <w:r w:rsidRPr="00BF1ACB">
        <w:rPr>
          <w:rFonts w:ascii="Arial Narrow" w:eastAsia="Times New Roman" w:hAnsi="Arial Narrow" w:cstheme="minorHAnsi"/>
          <w:b/>
          <w:lang w:eastAsia="sk-SK"/>
        </w:rPr>
        <w:t>bstarávateľa</w:t>
      </w:r>
    </w:p>
    <w:p w14:paraId="3B10FA3A" w14:textId="77777777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cs-CZ"/>
        </w:rPr>
      </w:pPr>
      <w:r w:rsidRPr="00BF1ACB">
        <w:rPr>
          <w:rFonts w:ascii="Arial Narrow" w:eastAsia="Times New Roman" w:hAnsi="Arial Narrow" w:cstheme="minorHAnsi"/>
          <w:lang w:eastAsia="sk-SK"/>
        </w:rPr>
        <w:t>Obstarávateľ</w:t>
      </w:r>
      <w:r w:rsidRPr="00BF1ACB">
        <w:rPr>
          <w:rFonts w:ascii="Arial Narrow" w:eastAsia="Times New Roman" w:hAnsi="Arial Narrow" w:cstheme="minorHAnsi"/>
          <w:lang w:eastAsia="cs-CZ"/>
        </w:rPr>
        <w:t xml:space="preserve"> si vyhradzuje právo:</w:t>
      </w:r>
    </w:p>
    <w:p w14:paraId="155C6468" w14:textId="31CBFA0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v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priebehu súťažnej lehoty zmeniť, spresniť, alebo doplniť podmienky zadania,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to písomne vo vzťahu k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 xml:space="preserve">všetkým účastníkom rovnako, </w:t>
      </w:r>
    </w:p>
    <w:p w14:paraId="14849B63" w14:textId="77777777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súťaž zrušiť, </w:t>
      </w:r>
    </w:p>
    <w:p w14:paraId="3E49E1E2" w14:textId="23BDABD1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odmietnuť všetky ponuky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neuzavrieť zmluvu so žiadnym z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účastníkov,</w:t>
      </w:r>
    </w:p>
    <w:p w14:paraId="3A9208D2" w14:textId="02C07BC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ďalej rokovať s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účastníkmi o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ponukovej cene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ďalších podmienkach ponuky,</w:t>
      </w:r>
    </w:p>
    <w:p w14:paraId="0F69375C" w14:textId="2D58C47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ponuky vyhodnocovať v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 xml:space="preserve">ďalších kolách; 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aj formou e-aukcie</w:t>
      </w:r>
      <w:r w:rsidRPr="00BF1ACB">
        <w:rPr>
          <w:rFonts w:ascii="Arial Narrow" w:hAnsi="Arial Narrow" w:cstheme="minorHAnsi"/>
          <w:sz w:val="22"/>
          <w:szCs w:val="22"/>
        </w:rPr>
        <w:t>.</w:t>
      </w:r>
    </w:p>
    <w:p w14:paraId="6DA6C546" w14:textId="77777777" w:rsidR="000B067F" w:rsidRPr="00BF1ACB" w:rsidRDefault="000B067F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8325E10" w14:textId="77777777" w:rsidR="002864E1" w:rsidRPr="00BF1ACB" w:rsidRDefault="002864E1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B14EA24" w14:textId="65B23477" w:rsidR="00F13A57" w:rsidRPr="00BF1ACB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ČASŤ 2 – KRITÉRIA NA VYHODNOTENIE PONÚK</w:t>
      </w:r>
    </w:p>
    <w:p w14:paraId="2C67415E" w14:textId="77777777" w:rsidR="00F13A57" w:rsidRPr="00BF1ACB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10438845" w14:textId="41755D1A" w:rsidR="00F13A57" w:rsidRPr="00BF1ACB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Komisia na vyhodnotenie ponúk porovná a</w:t>
      </w:r>
      <w:r w:rsidR="00AD1E46" w:rsidRPr="00BF1ACB">
        <w:rPr>
          <w:rFonts w:ascii="Arial Narrow" w:eastAsia="Times New Roman" w:hAnsi="Arial Narrow" w:cstheme="minorHAnsi"/>
          <w:lang w:eastAsia="sk-SK"/>
        </w:rPr>
        <w:t> </w:t>
      </w:r>
      <w:r w:rsidRPr="00BF1ACB">
        <w:rPr>
          <w:rFonts w:ascii="Arial Narrow" w:eastAsia="Times New Roman" w:hAnsi="Arial Narrow" w:cstheme="minorHAnsi"/>
          <w:lang w:eastAsia="sk-SK"/>
        </w:rPr>
        <w:t>vyhodnotí iba tie ponuky, ktoré sa pre účely týchto súťažných podkladov nepovažujú za neplatné.</w:t>
      </w:r>
    </w:p>
    <w:p w14:paraId="565D2B67" w14:textId="6C278CD6" w:rsidR="00F9063D" w:rsidRPr="00BF1ACB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Jediným kritériom na vyhodnotenie ponúk 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je najnižšia cena za dodanie predmetu obstarávania vyjadrená  v</w:t>
      </w:r>
      <w:r w:rsidR="00AD1E46" w:rsidRPr="00BF1ACB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eurách, s</w:t>
      </w:r>
      <w:r w:rsidR="00AD1E46" w:rsidRPr="00BF1ACB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uvedením ceny bez DPH, </w:t>
      </w:r>
      <w:r w:rsidRPr="00BF1ACB">
        <w:rPr>
          <w:rFonts w:ascii="Arial Narrow" w:eastAsia="Times New Roman" w:hAnsi="Arial Narrow" w:cstheme="minorHAnsi"/>
          <w:lang w:eastAsia="sk-SK"/>
        </w:rPr>
        <w:t xml:space="preserve">vypočítaná podľa časti 4 </w:t>
      </w:r>
      <w:r w:rsidR="00AD1E46" w:rsidRPr="00BF1ACB">
        <w:rPr>
          <w:rFonts w:ascii="Arial Narrow" w:eastAsia="Times New Roman" w:hAnsi="Arial Narrow" w:cstheme="minorHAnsi"/>
          <w:lang w:eastAsia="sk-SK"/>
        </w:rPr>
        <w:t>–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Spôsob určenia ceny. Poradie účastníkov sa určí porovnaním výšky navrhnutých ponukových cien. Úspešný bude ten účastník, ktorý požaduje za dodanie predmetu obstarávania najnižšiu cenu.</w:t>
      </w:r>
      <w:r w:rsidRPr="00BF1ACB">
        <w:rPr>
          <w:rFonts w:ascii="Arial Narrow" w:eastAsia="Times New Roman" w:hAnsi="Arial Narrow" w:cstheme="minorHAnsi"/>
          <w:b/>
          <w:lang w:eastAsia="sk-SK"/>
        </w:rPr>
        <w:t xml:space="preserve"> </w:t>
      </w:r>
    </w:p>
    <w:p w14:paraId="545B1AAC" w14:textId="461B262E" w:rsidR="00F9063D" w:rsidRPr="00BF1ACB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74CF4EE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2FEEAB79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4CE73FB1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A94898E" w14:textId="77777777" w:rsidR="00F9063D" w:rsidRPr="00BF1ACB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6AAF8E52" w14:textId="4452E4E1" w:rsidR="00CF37BB" w:rsidRPr="00316350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316350">
        <w:rPr>
          <w:rFonts w:ascii="Arial Narrow" w:eastAsia="Times New Roman" w:hAnsi="Arial Narrow" w:cstheme="minorHAnsi"/>
          <w:b/>
          <w:lang w:eastAsia="sk-SK"/>
        </w:rPr>
        <w:t xml:space="preserve">ČASŤ </w:t>
      </w:r>
      <w:r w:rsidR="00A555F8" w:rsidRPr="00316350">
        <w:rPr>
          <w:rFonts w:ascii="Arial Narrow" w:eastAsia="Times New Roman" w:hAnsi="Arial Narrow" w:cstheme="minorHAnsi"/>
          <w:b/>
          <w:lang w:eastAsia="sk-SK"/>
        </w:rPr>
        <w:t>3</w:t>
      </w:r>
      <w:r w:rsidRPr="00316350">
        <w:rPr>
          <w:rFonts w:ascii="Arial Narrow" w:eastAsia="Times New Roman" w:hAnsi="Arial Narrow" w:cstheme="minorHAnsi"/>
          <w:b/>
          <w:lang w:eastAsia="sk-SK"/>
        </w:rPr>
        <w:t xml:space="preserve"> </w:t>
      </w:r>
      <w:r w:rsidR="00AD1E46" w:rsidRPr="00316350">
        <w:rPr>
          <w:rFonts w:ascii="Arial Narrow" w:eastAsia="Times New Roman" w:hAnsi="Arial Narrow" w:cstheme="minorHAnsi"/>
          <w:b/>
          <w:lang w:eastAsia="sk-SK"/>
        </w:rPr>
        <w:t>–</w:t>
      </w:r>
      <w:r w:rsidRPr="00316350">
        <w:rPr>
          <w:rFonts w:ascii="Arial Narrow" w:eastAsia="Times New Roman" w:hAnsi="Arial Narrow" w:cstheme="minorHAnsi"/>
          <w:b/>
          <w:lang w:eastAsia="sk-SK"/>
        </w:rPr>
        <w:t xml:space="preserve"> OPIS PREDMETU ZÁKAZKY</w:t>
      </w:r>
    </w:p>
    <w:p w14:paraId="12AF80CA" w14:textId="77777777" w:rsidR="008956F2" w:rsidRPr="00316350" w:rsidRDefault="008956F2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770F52BA" w14:textId="313A750C" w:rsidR="006F115D" w:rsidRPr="00316350" w:rsidRDefault="006F115D" w:rsidP="006A3BDD">
      <w:pPr>
        <w:pStyle w:val="Odsekzoznamu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Časť OST</w:t>
      </w:r>
    </w:p>
    <w:p w14:paraId="21E58ECD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Počas realizácie výmeny technológie požadujeme zachovať dodávku TV.</w:t>
      </w:r>
    </w:p>
    <w:p w14:paraId="24AB037A" w14:textId="77777777" w:rsidR="00291BEB" w:rsidRPr="00316350" w:rsidRDefault="00291BEB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7735FE90" w14:textId="06B622DE" w:rsidR="006F115D" w:rsidRPr="00316350" w:rsidRDefault="006F115D" w:rsidP="006A3BDD">
      <w:pPr>
        <w:pStyle w:val="Odsekzoznamu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Časť primár:</w:t>
      </w:r>
    </w:p>
    <w:p w14:paraId="6D73DD82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V PD riešiť rozsah výmeny technológie od proti prírub jestvujúcich vstupných resp. výstupných uzatváracích armatúr osadených na primárnom rozvode. Predmetné uzatváracie armatúry a príruby na primárnej strane sa demontujú (uzatváracie armatúry na primárnom prívode resp. spiatočke budú dodávkou novej technológie odovzdávacej stanice). Jestvujúci regulátor diferenčného tlaku s havarijnou funkciou bude vymenený  novým, v rámci dodávky odovzdávacej stanice.</w:t>
      </w:r>
    </w:p>
    <w:p w14:paraId="1105C688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259DFE17" w14:textId="2AA000E3" w:rsidR="006F115D" w:rsidRPr="00316350" w:rsidRDefault="006F115D" w:rsidP="006A3BDD">
      <w:pPr>
        <w:pStyle w:val="Odsekzoznamu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Časť ÚK:</w:t>
      </w:r>
    </w:p>
    <w:p w14:paraId="3929720D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Na primárnom výtlaku navrhnúť  nový regulačný ventil ÚK.</w:t>
      </w:r>
    </w:p>
    <w:p w14:paraId="06093152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29B5CD0A" w14:textId="00964461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Sekundárnu stranu riešiť od proti prírub jestvujúcich vstupných resp. výstupných uzatváracích armatúr osadených na jednotlivých vetvách. Predmetné uzatváracie armatúry na sek. strane ÚK sa vymenia za nové. Výmena 2 ks obehových čerpadiel ÚK, z dôvodu väčšej tlakovej straty doskových výmenníkov v prevádzke bude vždy jedno čerpadlo, druhé bude slúžiť ako 100% záloha. Každé obehové čerpadlo bude opatrené frekvenčným meničom. Obehové čerpadlá opatriť spätnou klapkou a uzatváracími armatúrami. Jestvujúce výmenníky tepla sa nahradia novými doskovými výmenníkmi. Doskové výmenníky sa osadia uzatváracími armatúrami, teplomermi, tlakomermi, odkaľovacími armatúrami a poistnými ventilmi. Doplňovanie sústavy a udržiavanie požadovaného prevádzkového tlaku sekundárneho systému ÚK riešiť prepúšťaním vratného primárneho média do teplovodného systému ÚK. Prepúšťanie a odpúšťanie bude riešené cez elektromagnetické ventily a vodomery na základe automatických impulzov od snímačov tlaku. </w:t>
      </w:r>
    </w:p>
    <w:p w14:paraId="3E87BF97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78CDDE37" w14:textId="5409B3D6" w:rsidR="006F115D" w:rsidRPr="00316350" w:rsidRDefault="006F115D" w:rsidP="006A3BDD">
      <w:pPr>
        <w:pStyle w:val="Odsekzoznamu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Časť TV:</w:t>
      </w:r>
    </w:p>
    <w:p w14:paraId="0CD2E66F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Na primárnom výtlaku navrhnúť nový regulačný ventil TV.</w:t>
      </w:r>
    </w:p>
    <w:p w14:paraId="11DEECF2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3034B15E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 S riešením sekundárnej strany uvažovať od proti prírub jestvujúcich vstupných resp. výstupných uzatváracích armatúr osadených na jednotlivých vetvách. Predmetné uzatváracie armatúry na sek. strane TV sa vymenia. Výmena 2 ks cirkulačných čerpadiel TV, z dôvodu väčšej tlakovej straty doskových výmenníkov za jedno. Cirkulačné čerpadlo opatriť spätnou klapkou a uzatváracími armatúrami. Jestvujúce výmenníky tepla sa nahradia doskovými výmenníkmi doskovými výmenníkmi. Doskové výmenníky sa osadia uzatváracími armatúrami, </w:t>
      </w:r>
      <w:r w:rsidRPr="00316350">
        <w:rPr>
          <w:rFonts w:ascii="Arial Narrow" w:eastAsia="Times New Roman" w:hAnsi="Arial Narrow" w:cstheme="minorHAnsi"/>
          <w:bCs/>
          <w:lang w:eastAsia="sk-SK"/>
        </w:rPr>
        <w:lastRenderedPageBreak/>
        <w:t>teplomermi, tlakomermi, odkaľovacími armatúrami a poistnými ventilmi. Nová sedimentačná nádrž TV sa osadí do časti, kde bude umiestnená nová kompaktná stanica. Kompaktná odovzdávacia stanica bude riešená ako jeden celok pre ÚK a TV.</w:t>
      </w:r>
    </w:p>
    <w:p w14:paraId="7085387D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41D50F57" w14:textId="0805600C" w:rsidR="006F115D" w:rsidRPr="00316350" w:rsidRDefault="006F115D" w:rsidP="006A3BDD">
      <w:pPr>
        <w:pStyle w:val="Odsekzoznamu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 xml:space="preserve">Časť </w:t>
      </w:r>
      <w:proofErr w:type="spellStart"/>
      <w:r w:rsidRPr="00316350">
        <w:rPr>
          <w:rFonts w:ascii="Arial Narrow" w:hAnsi="Arial Narrow" w:cstheme="minorHAnsi"/>
          <w:b/>
        </w:rPr>
        <w:t>MaR</w:t>
      </w:r>
      <w:proofErr w:type="spellEnd"/>
      <w:r w:rsidRPr="00316350">
        <w:rPr>
          <w:rFonts w:ascii="Arial Narrow" w:hAnsi="Arial Narrow" w:cstheme="minorHAnsi"/>
          <w:b/>
        </w:rPr>
        <w:t xml:space="preserve"> a elektro:</w:t>
      </w:r>
    </w:p>
    <w:p w14:paraId="25BA673B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Prístroje okruhov merania a regulácie sú v súčasnej dobe priamo osadené v počítači LANDIS &amp; GYR aj s displejom ukazovania jednotlivých parametrov a ponechajú sa. Na priame ukazovanie tlaku a teploty budú na zariadení osadené manometre a teplomery. Zachovať prenos signálov na vyššie riadiace pracoviská a dispečing. Uvoľní sa miestnosť, kde sú umiestnené rozvádzače elektro,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MaR</w:t>
      </w:r>
      <w:proofErr w:type="spellEnd"/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 a komunikačného kábla. Nové rozvádzače budú spoločné pre časť elektro a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MaR</w:t>
      </w:r>
      <w:proofErr w:type="spellEnd"/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. Hlavný prívod elektrickej energie bude z fasády OST. </w:t>
      </w:r>
    </w:p>
    <w:p w14:paraId="7B17081D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3D9F3DE4" w14:textId="4C509E12" w:rsidR="006F115D" w:rsidRPr="00316350" w:rsidRDefault="006F115D" w:rsidP="006A3BDD">
      <w:pPr>
        <w:pStyle w:val="Odsekzoznamu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Stavebná časť:</w:t>
      </w:r>
    </w:p>
    <w:p w14:paraId="21162953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Spojovacie potrubie technológie primárneho a sekundárneho okruhu sa vymení za nové. V stavebnej časti PD riešiť odstránenie všetkých zvýšených častí podlahy, ktoré ostali po demontáži technologického zariadenia ÚK a TV. Odvádzanie odpadovej vody riešiť samospádom do kalovej jamy ktorá sa nachádza v najnižšom mieste OST. Podlaha sa opatrí proti prašným náterom. Steny OST budú opatrené jedným radom obkladu do výšky cca 15 cm.</w:t>
      </w:r>
    </w:p>
    <w:p w14:paraId="6A3C124B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D96A97B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37F08C2E" w14:textId="2C0DFB42" w:rsidR="006F115D" w:rsidRPr="00316350" w:rsidRDefault="000D300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316350">
        <w:rPr>
          <w:rFonts w:ascii="Arial Narrow" w:eastAsia="Times New Roman" w:hAnsi="Arial Narrow" w:cstheme="minorHAnsi"/>
          <w:b/>
          <w:lang w:eastAsia="sk-SK"/>
        </w:rPr>
        <w:t xml:space="preserve">2.Časť </w:t>
      </w:r>
      <w:r w:rsidR="006F115D" w:rsidRPr="00316350">
        <w:rPr>
          <w:rFonts w:ascii="Arial Narrow" w:eastAsia="Times New Roman" w:hAnsi="Arial Narrow" w:cstheme="minorHAnsi"/>
          <w:b/>
          <w:lang w:eastAsia="sk-SK"/>
        </w:rPr>
        <w:t>OZE Tepelné čerpadlo (TČ) pre OST realizovať:</w:t>
      </w:r>
    </w:p>
    <w:p w14:paraId="567CA7BD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Technológia TČ bude umiestnená v priestoroch OST. TČ bude vo vyhotovení vzduch – voda a bude slúžiť na ohrev TV. Vyhotovenie bude v tzv.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split</w:t>
      </w:r>
      <w:proofErr w:type="spellEnd"/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 (vonkajšiu jednotku umiestniť na strechu OST).</w:t>
      </w:r>
    </w:p>
    <w:p w14:paraId="073BE4FD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FCC83E5" w14:textId="37D92252" w:rsidR="006F115D" w:rsidRPr="00316350" w:rsidRDefault="006F115D" w:rsidP="006A3BDD">
      <w:pPr>
        <w:pStyle w:val="Odsekzoznamu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Časť TÚV:</w:t>
      </w:r>
    </w:p>
    <w:p w14:paraId="03ECB4B2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Technológia TČ bude napojená na sekundárny okruh TV cez nový zásobníkový ohrievač vody. Systém bude pracovať v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bivalentnej</w:t>
      </w:r>
      <w:proofErr w:type="spellEnd"/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 prevádzke s primárnym rozvodom. </w:t>
      </w:r>
    </w:p>
    <w:p w14:paraId="2ADCD59A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74FB2C9D" w14:textId="05FC79A4" w:rsidR="006F115D" w:rsidRPr="00316350" w:rsidRDefault="006F115D" w:rsidP="006A3BDD">
      <w:pPr>
        <w:pStyle w:val="Odsekzoznamu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 xml:space="preserve">Časť </w:t>
      </w:r>
      <w:proofErr w:type="spellStart"/>
      <w:r w:rsidRPr="00316350">
        <w:rPr>
          <w:rFonts w:ascii="Arial Narrow" w:hAnsi="Arial Narrow" w:cstheme="minorHAnsi"/>
          <w:b/>
        </w:rPr>
        <w:t>MaR</w:t>
      </w:r>
      <w:proofErr w:type="spellEnd"/>
      <w:r w:rsidRPr="00316350">
        <w:rPr>
          <w:rFonts w:ascii="Arial Narrow" w:hAnsi="Arial Narrow" w:cstheme="minorHAnsi"/>
          <w:b/>
        </w:rPr>
        <w:t xml:space="preserve"> a elektro:</w:t>
      </w:r>
    </w:p>
    <w:p w14:paraId="62EB81AA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Prístroje okruhov merania a regulácie sú v súčasnej dobe priamo osadené v RS aj s displejom ukazovania jednotlivých parametrov. Na priame ukazovanie tlaku a teploty budú na zariadení osadené manometre a teplomery. Zachovať prenos signálov na vyššie riadiace pracoviská a dispečing.</w:t>
      </w:r>
    </w:p>
    <w:p w14:paraId="7FDA2FB2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Prístroje okruhov merania a regulácie TČ budú napojené na nový riadiaci systém aj s prenosom údajov. Napájanie EE pre TČ bude z OST s novým podružným elektromerom.</w:t>
      </w:r>
    </w:p>
    <w:p w14:paraId="7064B0CE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61DFB377" w14:textId="410315CF" w:rsidR="006F115D" w:rsidRPr="00316350" w:rsidRDefault="006F115D" w:rsidP="006A3BDD">
      <w:pPr>
        <w:pStyle w:val="Odsekzoznamu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Časť stavebná:</w:t>
      </w:r>
    </w:p>
    <w:p w14:paraId="5DF4B3F8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Stavebne zabezpečiť prístup k technologickému zariadeniu TČ umiestneného mimo OST a nevyhnutné stavebné úpravy pre montáž vnútornej jednotky TČ. Zabezpečiť izoláciu a opravu dotknutej stavebnej časti. Izolácie a farebné značenia vyhotoviť podľa STN, nátery všetkých kovových častí protikoróznym náterom.</w:t>
      </w:r>
    </w:p>
    <w:p w14:paraId="0FA925D6" w14:textId="77777777" w:rsidR="006F115D" w:rsidRPr="00316350" w:rsidRDefault="006F115D" w:rsidP="006F115D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671D3611" w14:textId="23D70E0C" w:rsidR="006F115D" w:rsidRPr="00316350" w:rsidRDefault="006F115D" w:rsidP="006A3BDD">
      <w:pPr>
        <w:pStyle w:val="Odsekzoznamu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 Narrow" w:hAnsi="Arial Narrow" w:cstheme="minorHAnsi"/>
          <w:b/>
        </w:rPr>
      </w:pPr>
      <w:r w:rsidRPr="00316350">
        <w:rPr>
          <w:rFonts w:ascii="Arial Narrow" w:hAnsi="Arial Narrow" w:cstheme="minorHAnsi"/>
          <w:b/>
        </w:rPr>
        <w:t>Legislatíva a meranie:</w:t>
      </w:r>
    </w:p>
    <w:p w14:paraId="38FA71D5" w14:textId="66B01446" w:rsidR="006F115D" w:rsidRPr="00316350" w:rsidRDefault="006F115D" w:rsidP="00D22BD6">
      <w:p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V PD bude navrhnuté fakturačné meranie ktoré bude spĺňať legislatívne a metrologické požiadavky ohľadom fakturácie prípravy TV.</w:t>
      </w:r>
    </w:p>
    <w:p w14:paraId="1982327A" w14:textId="283FE231" w:rsidR="002D38E0" w:rsidRPr="00316350" w:rsidRDefault="00D2174C" w:rsidP="00E919C9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316350">
        <w:rPr>
          <w:rFonts w:ascii="Arial Narrow" w:hAnsi="Arial Narrow" w:cstheme="minorHAnsi"/>
        </w:rPr>
        <w:t xml:space="preserve"> </w:t>
      </w:r>
    </w:p>
    <w:p w14:paraId="3ACC5271" w14:textId="1FC9DE95" w:rsidR="0004653E" w:rsidRPr="00316350" w:rsidRDefault="0004653E" w:rsidP="006A3BDD">
      <w:pPr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316350">
        <w:rPr>
          <w:rFonts w:ascii="Arial Narrow" w:eastAsia="Times New Roman" w:hAnsi="Arial Narrow" w:cstheme="minorHAnsi"/>
          <w:b/>
          <w:lang w:eastAsia="sk-SK"/>
        </w:rPr>
        <w:t xml:space="preserve">POŽIADAVKY PRE PD pre odovzdávaciu stanicu tepla (ďalej aj ako „OST“) </w:t>
      </w:r>
    </w:p>
    <w:p w14:paraId="26CD9CBA" w14:textId="385AB769" w:rsidR="00E919C9" w:rsidRPr="00316350" w:rsidRDefault="00E919C9" w:rsidP="00E919C9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39DBDD1C" w14:textId="77777777" w:rsidR="00717320" w:rsidRPr="00316350" w:rsidRDefault="00717320" w:rsidP="00C26652">
      <w:pPr>
        <w:spacing w:after="0" w:line="240" w:lineRule="auto"/>
        <w:ind w:firstLine="708"/>
        <w:jc w:val="both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>Dokumentácia opravy bude vypracovaná ako realizačný projekt v obsahu a rozsahu podľa sadzobníka UNIKA v členení:</w:t>
      </w:r>
    </w:p>
    <w:p w14:paraId="42BE4820" w14:textId="55CADD10" w:rsidR="00717320" w:rsidRPr="00316350" w:rsidRDefault="00717320" w:rsidP="006A3BDD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sprievodná správa</w:t>
      </w:r>
    </w:p>
    <w:p w14:paraId="18E1BC02" w14:textId="77777777" w:rsidR="00717320" w:rsidRPr="00316350" w:rsidRDefault="00717320" w:rsidP="006A3BDD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súhrnná technická správa</w:t>
      </w:r>
    </w:p>
    <w:p w14:paraId="26F65E09" w14:textId="77777777" w:rsidR="00717320" w:rsidRPr="00316350" w:rsidRDefault="00717320" w:rsidP="006A3BDD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celková situácia opravy,</w:t>
      </w:r>
    </w:p>
    <w:p w14:paraId="548259C8" w14:textId="77777777" w:rsidR="00717320" w:rsidRPr="00316350" w:rsidRDefault="00717320" w:rsidP="006A3BDD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koordinačný výkres stavby</w:t>
      </w:r>
    </w:p>
    <w:p w14:paraId="27BB37AE" w14:textId="77777777" w:rsidR="00717320" w:rsidRPr="00316350" w:rsidRDefault="00717320" w:rsidP="006A3BDD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dokumentácia stavebných objektov, vrátane špecifikácií a rozpočtov resp. výkazov a výmerov:</w:t>
      </w:r>
    </w:p>
    <w:p w14:paraId="5453E8E0" w14:textId="0503A19B" w:rsidR="00717320" w:rsidRPr="00316350" w:rsidRDefault="00717320" w:rsidP="006A3BDD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stavebné úpravy</w:t>
      </w:r>
    </w:p>
    <w:p w14:paraId="3219AAF9" w14:textId="77777777" w:rsidR="00717320" w:rsidRPr="00316350" w:rsidRDefault="00717320" w:rsidP="006A3BDD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zdravotechnika,</w:t>
      </w:r>
    </w:p>
    <w:p w14:paraId="1DC0E4E1" w14:textId="77777777" w:rsidR="00717320" w:rsidRPr="00316350" w:rsidRDefault="00717320" w:rsidP="006A3BDD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strojno-technologická (súčasťou budú provizórne montáže potrubia a prepojenia pre chod OST počas rekonštrukcie),</w:t>
      </w:r>
    </w:p>
    <w:p w14:paraId="0C195E17" w14:textId="77777777" w:rsidR="00717320" w:rsidRPr="00316350" w:rsidRDefault="00717320" w:rsidP="006A3BDD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 xml:space="preserve">prevádzkový rozvod silnoprúdu + </w:t>
      </w:r>
      <w:proofErr w:type="spellStart"/>
      <w:r w:rsidRPr="00316350">
        <w:rPr>
          <w:rFonts w:ascii="Arial Narrow" w:hAnsi="Arial Narrow" w:cstheme="minorHAnsi"/>
          <w:sz w:val="22"/>
          <w:szCs w:val="22"/>
        </w:rPr>
        <w:t>MaR</w:t>
      </w:r>
      <w:proofErr w:type="spellEnd"/>
      <w:r w:rsidRPr="00316350">
        <w:rPr>
          <w:rFonts w:ascii="Arial Narrow" w:hAnsi="Arial Narrow" w:cstheme="minorHAnsi"/>
          <w:sz w:val="22"/>
          <w:szCs w:val="22"/>
        </w:rPr>
        <w:t xml:space="preserve"> , protokol o určení prostredia,</w:t>
      </w:r>
    </w:p>
    <w:p w14:paraId="443B3D5F" w14:textId="7DA03696" w:rsidR="00717320" w:rsidRPr="00316350" w:rsidRDefault="00717320" w:rsidP="006A3BDD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 xml:space="preserve">napojenie riadiaceho systému s prenosom signálov na </w:t>
      </w:r>
      <w:r w:rsidR="00AE3866" w:rsidRPr="00316350">
        <w:rPr>
          <w:rFonts w:ascii="Arial Narrow" w:hAnsi="Arial Narrow" w:cstheme="minorHAnsi"/>
          <w:sz w:val="22"/>
          <w:szCs w:val="22"/>
        </w:rPr>
        <w:t xml:space="preserve"> </w:t>
      </w:r>
      <w:r w:rsidRPr="00316350">
        <w:rPr>
          <w:rFonts w:ascii="Arial Narrow" w:hAnsi="Arial Narrow" w:cstheme="minorHAnsi"/>
          <w:sz w:val="22"/>
          <w:szCs w:val="22"/>
        </w:rPr>
        <w:t xml:space="preserve">dispečing MHTH, a.s. vrátane vizualizácie prenos dát, zabezpečenie v zmysle kybernetickej bezpečnosti </w:t>
      </w:r>
      <w:proofErr w:type="spellStart"/>
      <w:r w:rsidRPr="00316350">
        <w:rPr>
          <w:rFonts w:ascii="Arial Narrow" w:hAnsi="Arial Narrow" w:cstheme="minorHAnsi"/>
          <w:sz w:val="22"/>
          <w:szCs w:val="22"/>
        </w:rPr>
        <w:t>MHTH,a.s</w:t>
      </w:r>
      <w:proofErr w:type="spellEnd"/>
      <w:r w:rsidRPr="00316350">
        <w:rPr>
          <w:rFonts w:ascii="Arial Narrow" w:hAnsi="Arial Narrow" w:cstheme="minorHAnsi"/>
          <w:sz w:val="22"/>
          <w:szCs w:val="22"/>
        </w:rPr>
        <w:t>.</w:t>
      </w:r>
    </w:p>
    <w:p w14:paraId="2FAE3503" w14:textId="77777777" w:rsidR="00717320" w:rsidRPr="00316350" w:rsidRDefault="00717320" w:rsidP="006A3BDD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podrobný rozpočet opravy v exemplároch  č.1 a č. 2, v ostatných exemplároch podrobný výkaz výmer,</w:t>
      </w:r>
    </w:p>
    <w:p w14:paraId="49348337" w14:textId="1E6CCD74" w:rsidR="00717320" w:rsidRPr="00316350" w:rsidRDefault="00717320" w:rsidP="006A3BDD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 xml:space="preserve">dokladová časť - zápisy zo vstupnej, priebežnej a záverečnej </w:t>
      </w:r>
      <w:proofErr w:type="spellStart"/>
      <w:r w:rsidRPr="00316350">
        <w:rPr>
          <w:rFonts w:ascii="Arial Narrow" w:hAnsi="Arial Narrow" w:cstheme="minorHAnsi"/>
          <w:sz w:val="22"/>
          <w:szCs w:val="22"/>
        </w:rPr>
        <w:t>konzultácieí</w:t>
      </w:r>
      <w:proofErr w:type="spellEnd"/>
      <w:r w:rsidRPr="00316350">
        <w:rPr>
          <w:rFonts w:ascii="Arial Narrow" w:hAnsi="Arial Narrow" w:cstheme="minorHAnsi"/>
          <w:sz w:val="22"/>
          <w:szCs w:val="22"/>
        </w:rPr>
        <w:t xml:space="preserve">, zápisy účastníkmi dotknutých organizácií počas prác na </w:t>
      </w:r>
      <w:r w:rsidR="00F318D8" w:rsidRPr="00316350">
        <w:rPr>
          <w:rFonts w:ascii="Arial Narrow" w:hAnsi="Arial Narrow" w:cstheme="minorHAnsi"/>
          <w:sz w:val="22"/>
          <w:szCs w:val="22"/>
        </w:rPr>
        <w:t>PD</w:t>
      </w:r>
      <w:r w:rsidRPr="00316350">
        <w:rPr>
          <w:rFonts w:ascii="Arial Narrow" w:hAnsi="Arial Narrow" w:cstheme="minorHAnsi"/>
          <w:sz w:val="22"/>
          <w:szCs w:val="22"/>
        </w:rPr>
        <w:t>, prípadne záznamy z rokovaní s príslušnými orgánmi štátnej správy.</w:t>
      </w:r>
    </w:p>
    <w:p w14:paraId="0E1D8C61" w14:textId="2113EF03" w:rsidR="00717320" w:rsidRPr="00FA2D7E" w:rsidRDefault="00717320" w:rsidP="00FA2D7E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FA2D7E">
        <w:rPr>
          <w:rFonts w:ascii="Arial Narrow" w:hAnsi="Arial Narrow" w:cstheme="minorHAnsi"/>
          <w:sz w:val="22"/>
          <w:szCs w:val="22"/>
        </w:rPr>
        <w:t xml:space="preserve">obsah </w:t>
      </w:r>
      <w:r w:rsidR="00F318D8" w:rsidRPr="00FA2D7E">
        <w:rPr>
          <w:rFonts w:ascii="Arial Narrow" w:hAnsi="Arial Narrow" w:cstheme="minorHAnsi"/>
          <w:sz w:val="22"/>
          <w:szCs w:val="22"/>
        </w:rPr>
        <w:t xml:space="preserve">PD </w:t>
      </w:r>
      <w:r w:rsidRPr="00FA2D7E">
        <w:rPr>
          <w:rFonts w:ascii="Arial Narrow" w:hAnsi="Arial Narrow" w:cstheme="minorHAnsi"/>
          <w:sz w:val="22"/>
          <w:szCs w:val="22"/>
        </w:rPr>
        <w:t xml:space="preserve">vo všetkých stupňoch v tlačenej forme s rovnakým obsahom ako CD v digitálnej forme </w:t>
      </w:r>
      <w:proofErr w:type="spellStart"/>
      <w:r w:rsidRPr="00FA2D7E">
        <w:rPr>
          <w:rFonts w:ascii="Arial Narrow" w:hAnsi="Arial Narrow" w:cstheme="minorHAnsi"/>
          <w:sz w:val="22"/>
          <w:szCs w:val="22"/>
        </w:rPr>
        <w:t>Microstation</w:t>
      </w:r>
      <w:proofErr w:type="spellEnd"/>
      <w:r w:rsidRPr="00FA2D7E">
        <w:rPr>
          <w:rFonts w:ascii="Arial Narrow" w:hAnsi="Arial Narrow" w:cstheme="minorHAnsi"/>
          <w:sz w:val="22"/>
          <w:szCs w:val="22"/>
        </w:rPr>
        <w:t xml:space="preserve"> na CD (výkresy v jednom z nasledovných formátov: *.</w:t>
      </w:r>
      <w:proofErr w:type="spellStart"/>
      <w:r w:rsidRPr="00FA2D7E">
        <w:rPr>
          <w:rFonts w:ascii="Arial Narrow" w:hAnsi="Arial Narrow" w:cstheme="minorHAnsi"/>
          <w:sz w:val="22"/>
          <w:szCs w:val="22"/>
        </w:rPr>
        <w:t>dgn</w:t>
      </w:r>
      <w:proofErr w:type="spellEnd"/>
      <w:r w:rsidRPr="00FA2D7E">
        <w:rPr>
          <w:rFonts w:ascii="Arial Narrow" w:hAnsi="Arial Narrow" w:cstheme="minorHAnsi"/>
          <w:sz w:val="22"/>
          <w:szCs w:val="22"/>
        </w:rPr>
        <w:t xml:space="preserve"> verzia 7, *</w:t>
      </w:r>
      <w:proofErr w:type="spellStart"/>
      <w:r w:rsidRPr="00FA2D7E">
        <w:rPr>
          <w:rFonts w:ascii="Arial Narrow" w:hAnsi="Arial Narrow" w:cstheme="minorHAnsi"/>
          <w:sz w:val="22"/>
          <w:szCs w:val="22"/>
        </w:rPr>
        <w:t>dxf</w:t>
      </w:r>
      <w:proofErr w:type="spellEnd"/>
      <w:r w:rsidRPr="00FA2D7E">
        <w:rPr>
          <w:rFonts w:ascii="Arial Narrow" w:hAnsi="Arial Narrow" w:cstheme="minorHAnsi"/>
          <w:sz w:val="22"/>
          <w:szCs w:val="22"/>
        </w:rPr>
        <w:t>, *</w:t>
      </w:r>
      <w:proofErr w:type="spellStart"/>
      <w:r w:rsidRPr="00FA2D7E">
        <w:rPr>
          <w:rFonts w:ascii="Arial Narrow" w:hAnsi="Arial Narrow" w:cstheme="minorHAnsi"/>
          <w:sz w:val="22"/>
          <w:szCs w:val="22"/>
        </w:rPr>
        <w:t>dwg</w:t>
      </w:r>
      <w:proofErr w:type="spellEnd"/>
      <w:r w:rsidRPr="00FA2D7E">
        <w:rPr>
          <w:rFonts w:ascii="Arial Narrow" w:hAnsi="Arial Narrow" w:cstheme="minorHAnsi"/>
          <w:sz w:val="22"/>
          <w:szCs w:val="22"/>
        </w:rPr>
        <w:t xml:space="preserve"> a dokumenty vo formáte *.</w:t>
      </w:r>
      <w:proofErr w:type="spellStart"/>
      <w:r w:rsidRPr="00FA2D7E">
        <w:rPr>
          <w:rFonts w:ascii="Arial Narrow" w:hAnsi="Arial Narrow" w:cstheme="minorHAnsi"/>
          <w:sz w:val="22"/>
          <w:szCs w:val="22"/>
        </w:rPr>
        <w:t>doc</w:t>
      </w:r>
      <w:proofErr w:type="spellEnd"/>
      <w:r w:rsidRPr="00FA2D7E">
        <w:rPr>
          <w:rFonts w:ascii="Arial Narrow" w:hAnsi="Arial Narrow" w:cstheme="minorHAnsi"/>
          <w:sz w:val="22"/>
          <w:szCs w:val="22"/>
        </w:rPr>
        <w:t>, *.</w:t>
      </w:r>
      <w:proofErr w:type="spellStart"/>
      <w:r w:rsidRPr="00FA2D7E">
        <w:rPr>
          <w:rFonts w:ascii="Arial Narrow" w:hAnsi="Arial Narrow" w:cstheme="minorHAnsi"/>
          <w:sz w:val="22"/>
          <w:szCs w:val="22"/>
        </w:rPr>
        <w:t>xls</w:t>
      </w:r>
      <w:proofErr w:type="spellEnd"/>
      <w:r w:rsidRPr="00FA2D7E">
        <w:rPr>
          <w:rFonts w:ascii="Arial Narrow" w:hAnsi="Arial Narrow" w:cstheme="minorHAnsi"/>
          <w:sz w:val="22"/>
          <w:szCs w:val="22"/>
        </w:rPr>
        <w:t xml:space="preserve"> ): obsah PD, technická správa a technická špecifikácia, zoznamy rozpočet, výkaz – výmer (súpis použitého materiálu a prác). Súčasťou odovzdávanej dokumentácie bude aj finálny 3D model pre náhľad.</w:t>
      </w:r>
    </w:p>
    <w:p w14:paraId="1D68851B" w14:textId="77777777" w:rsidR="009E3E6E" w:rsidRPr="00316350" w:rsidRDefault="009E3E6E" w:rsidP="00717320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1E9F2468" w14:textId="17985242" w:rsidR="00717320" w:rsidRPr="00316350" w:rsidRDefault="00717320" w:rsidP="00717320">
      <w:pPr>
        <w:spacing w:after="0" w:line="240" w:lineRule="auto"/>
        <w:jc w:val="both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V rámci spracovávania </w:t>
      </w:r>
      <w:r w:rsidR="00F318D8" w:rsidRPr="00316350">
        <w:rPr>
          <w:rFonts w:ascii="Arial Narrow" w:hAnsi="Arial Narrow" w:cstheme="minorHAnsi"/>
        </w:rPr>
        <w:t xml:space="preserve">PD  </w:t>
      </w:r>
      <w:r w:rsidRPr="00316350">
        <w:rPr>
          <w:rFonts w:ascii="Arial Narrow" w:hAnsi="Arial Narrow" w:cstheme="minorHAnsi"/>
        </w:rPr>
        <w:t>OST zrealizuje zhotoviteľ nasledovné činnosti:</w:t>
      </w:r>
    </w:p>
    <w:p w14:paraId="5A4461FA" w14:textId="6A08192B" w:rsidR="00717320" w:rsidRPr="00316350" w:rsidRDefault="00717320" w:rsidP="006A3BDD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zameranie existujúceho stavu OST,</w:t>
      </w:r>
    </w:p>
    <w:p w14:paraId="0C6F9681" w14:textId="49985BFB" w:rsidR="00717320" w:rsidRPr="00316350" w:rsidRDefault="00717320" w:rsidP="006A3BDD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 xml:space="preserve">priebežné a záverečné prerokovanie </w:t>
      </w:r>
      <w:r w:rsidR="00F318D8" w:rsidRPr="00316350">
        <w:rPr>
          <w:rFonts w:ascii="Arial Narrow" w:hAnsi="Arial Narrow" w:cstheme="minorHAnsi"/>
          <w:sz w:val="22"/>
          <w:szCs w:val="22"/>
        </w:rPr>
        <w:t xml:space="preserve">PD </w:t>
      </w:r>
      <w:r w:rsidRPr="00316350">
        <w:rPr>
          <w:rFonts w:ascii="Arial Narrow" w:hAnsi="Arial Narrow" w:cstheme="minorHAnsi"/>
          <w:sz w:val="22"/>
          <w:szCs w:val="22"/>
        </w:rPr>
        <w:t>s objednávateľom,</w:t>
      </w:r>
    </w:p>
    <w:p w14:paraId="2FED8ECF" w14:textId="77777777" w:rsidR="00717320" w:rsidRPr="00316350" w:rsidRDefault="00717320" w:rsidP="006A3BDD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vypracovanie dokumentácie rekonštrukcie OST,</w:t>
      </w:r>
    </w:p>
    <w:p w14:paraId="478C5AAA" w14:textId="77777777" w:rsidR="00717320" w:rsidRPr="00316350" w:rsidRDefault="00717320" w:rsidP="006A3BDD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>odsúhlasenie technického riešenia</w:t>
      </w:r>
    </w:p>
    <w:p w14:paraId="6E7EFFD3" w14:textId="750D9A40" w:rsidR="00717320" w:rsidRPr="00316350" w:rsidRDefault="00717320" w:rsidP="006A3BDD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316350">
        <w:rPr>
          <w:rFonts w:ascii="Arial Narrow" w:hAnsi="Arial Narrow" w:cstheme="minorHAnsi"/>
          <w:sz w:val="22"/>
          <w:szCs w:val="22"/>
        </w:rPr>
        <w:t xml:space="preserve">dodanie odborného stanoviska a posúdenia k </w:t>
      </w:r>
      <w:r w:rsidR="00F318D8" w:rsidRPr="00316350">
        <w:rPr>
          <w:rFonts w:ascii="Arial Narrow" w:hAnsi="Arial Narrow" w:cstheme="minorHAnsi"/>
          <w:sz w:val="22"/>
          <w:szCs w:val="22"/>
        </w:rPr>
        <w:t xml:space="preserve">PD </w:t>
      </w:r>
      <w:r w:rsidRPr="00316350">
        <w:rPr>
          <w:rFonts w:ascii="Arial Narrow" w:hAnsi="Arial Narrow" w:cstheme="minorHAnsi"/>
          <w:sz w:val="22"/>
          <w:szCs w:val="22"/>
        </w:rPr>
        <w:t>od Technickej inšpekcie SR a hasičského zboru a hygieny,</w:t>
      </w:r>
    </w:p>
    <w:p w14:paraId="19293A37" w14:textId="77777777" w:rsidR="00717320" w:rsidRPr="00316350" w:rsidRDefault="00717320" w:rsidP="00717320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5498B00E" w14:textId="77777777" w:rsidR="00717320" w:rsidRPr="00316350" w:rsidRDefault="00717320" w:rsidP="00717320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0A6EFAB" w14:textId="233C014D" w:rsidR="00717320" w:rsidRPr="00316350" w:rsidRDefault="00717320" w:rsidP="00717320">
      <w:pPr>
        <w:spacing w:after="0" w:line="240" w:lineRule="auto"/>
        <w:jc w:val="both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Zhotoviteľom vypracovaná </w:t>
      </w:r>
      <w:r w:rsidR="00D85018" w:rsidRPr="00316350">
        <w:rPr>
          <w:rFonts w:ascii="Arial Narrow" w:hAnsi="Arial Narrow" w:cstheme="minorHAnsi"/>
        </w:rPr>
        <w:t>PD DRS</w:t>
      </w:r>
      <w:r w:rsidRPr="00316350">
        <w:rPr>
          <w:rFonts w:ascii="Arial Narrow" w:hAnsi="Arial Narrow" w:cstheme="minorHAnsi"/>
        </w:rPr>
        <w:t xml:space="preserve"> musí vyhovovať podmienkam stavebného zákona, ako aj príslušným vyhláškam, ako aj príslušným slovenským technickým normám, Vyhláške Ministerstva práce, sociálnych vecí a rodiny Slovenskej republiky Slovenskej republiky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a technickým podmienkam pre projektovanie.  </w:t>
      </w:r>
      <w:r w:rsidR="00D85018" w:rsidRPr="00316350">
        <w:rPr>
          <w:rFonts w:ascii="Arial Narrow" w:hAnsi="Arial Narrow" w:cstheme="minorHAnsi"/>
        </w:rPr>
        <w:t>PD DRS</w:t>
      </w:r>
      <w:r w:rsidRPr="00316350">
        <w:rPr>
          <w:rFonts w:ascii="Arial Narrow" w:hAnsi="Arial Narrow" w:cstheme="minorHAnsi"/>
        </w:rPr>
        <w:t xml:space="preserve"> musí byť vypracovaná v súlade s požiadavkami na vypracovanie </w:t>
      </w:r>
      <w:r w:rsidR="00247C2B" w:rsidRPr="00316350">
        <w:rPr>
          <w:rFonts w:ascii="Arial Narrow" w:hAnsi="Arial Narrow" w:cstheme="minorHAnsi"/>
        </w:rPr>
        <w:t xml:space="preserve">PD pre </w:t>
      </w:r>
      <w:r w:rsidRPr="00316350">
        <w:rPr>
          <w:rFonts w:ascii="Arial Narrow" w:hAnsi="Arial Narrow" w:cstheme="minorHAnsi"/>
        </w:rPr>
        <w:t xml:space="preserve">OST a musí vyhovovať  pripojovacím a monitorovacím podmienkam objednávateľa, ktoré sú uvedené na web adrese objednávateľa. </w:t>
      </w:r>
    </w:p>
    <w:p w14:paraId="1F4519C9" w14:textId="77777777" w:rsidR="00717320" w:rsidRPr="00316350" w:rsidRDefault="00717320" w:rsidP="00717320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38FB035F" w14:textId="500AA889" w:rsidR="00717320" w:rsidRPr="00316350" w:rsidRDefault="00717320" w:rsidP="00717320">
      <w:pPr>
        <w:spacing w:after="0" w:line="240" w:lineRule="auto"/>
        <w:jc w:val="both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Zhotoviteľ bude vykonávať odborný autorský dohľad počas realizácie diela v čase a v rozsahu podľa požiadavky objednávateľa. Rozsah výkonu odborného autorského dohľadu (ďalej aj „AD“) bude vzájomne odsúhlasený protokolom a potvrdený zmluvnými stranami v denníku AD. Celkový rozsah AD v zmysle tejto zmluvy nesmie prekročiť </w:t>
      </w:r>
      <w:r w:rsidR="00247C2B" w:rsidRPr="00316350">
        <w:rPr>
          <w:rFonts w:ascii="Arial Narrow" w:hAnsi="Arial Narrow" w:cstheme="minorHAnsi"/>
        </w:rPr>
        <w:t xml:space="preserve">25 </w:t>
      </w:r>
      <w:r w:rsidRPr="00316350">
        <w:rPr>
          <w:rFonts w:ascii="Arial Narrow" w:hAnsi="Arial Narrow" w:cstheme="minorHAnsi"/>
        </w:rPr>
        <w:t>hodín.</w:t>
      </w:r>
    </w:p>
    <w:p w14:paraId="24B267DC" w14:textId="77777777" w:rsidR="00076195" w:rsidRPr="00316350" w:rsidRDefault="00076195" w:rsidP="00076195">
      <w:pPr>
        <w:spacing w:after="160" w:line="259" w:lineRule="auto"/>
        <w:contextualSpacing/>
        <w:rPr>
          <w:rFonts w:ascii="Arial Narrow" w:hAnsi="Arial Narrow" w:cs="Calibri"/>
        </w:rPr>
      </w:pPr>
    </w:p>
    <w:p w14:paraId="2D8DBB6E" w14:textId="43F06723" w:rsidR="00076195" w:rsidRPr="00316350" w:rsidRDefault="00076195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316350">
        <w:rPr>
          <w:rFonts w:ascii="Arial Narrow" w:eastAsia="Times New Roman" w:hAnsi="Arial Narrow" w:cstheme="minorHAnsi"/>
          <w:b/>
          <w:lang w:eastAsia="sk-SK"/>
        </w:rPr>
        <w:lastRenderedPageBreak/>
        <w:t>PODKLADY PRE VYPRACOVANIE CENOVEJ PONUKY</w:t>
      </w:r>
    </w:p>
    <w:p w14:paraId="3D313E7E" w14:textId="77777777" w:rsidR="00D85018" w:rsidRPr="00316350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06A9B937" w14:textId="51B0B2D0" w:rsidR="002D0C0E" w:rsidRPr="00316350" w:rsidRDefault="00B37D2A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OST967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Červeňákova</w:t>
      </w:r>
      <w:proofErr w:type="spellEnd"/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: </w:t>
      </w:r>
      <w:r w:rsidR="002D0C0E" w:rsidRPr="00316350">
        <w:rPr>
          <w:rFonts w:ascii="Arial Narrow" w:eastAsia="Times New Roman" w:hAnsi="Arial Narrow" w:cstheme="minorHAnsi"/>
          <w:bCs/>
          <w:lang w:eastAsia="sk-SK"/>
        </w:rPr>
        <w:t>Technická správa</w:t>
      </w:r>
      <w:r w:rsidRPr="00316350">
        <w:rPr>
          <w:rFonts w:ascii="Arial Narrow" w:eastAsia="Times New Roman" w:hAnsi="Arial Narrow" w:cstheme="minorHAnsi"/>
          <w:bCs/>
          <w:lang w:eastAsia="sk-SK"/>
        </w:rPr>
        <w:t>,</w:t>
      </w:r>
      <w:r w:rsidR="002D0C0E" w:rsidRPr="00316350">
        <w:rPr>
          <w:rFonts w:ascii="Arial Narrow" w:eastAsia="Times New Roman" w:hAnsi="Arial Narrow" w:cstheme="minorHAnsi"/>
          <w:bCs/>
          <w:lang w:eastAsia="sk-SK"/>
        </w:rPr>
        <w:t xml:space="preserve"> Funkčná schéma</w:t>
      </w:r>
    </w:p>
    <w:p w14:paraId="6C4E2A32" w14:textId="59F57D59" w:rsidR="00B37D2A" w:rsidRPr="00316350" w:rsidRDefault="00B37D2A" w:rsidP="00B37D2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OST971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Bilíkova</w:t>
      </w:r>
      <w:proofErr w:type="spellEnd"/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: Technická správa, </w:t>
      </w:r>
      <w:r w:rsidR="00D660C5" w:rsidRPr="00316350">
        <w:rPr>
          <w:rFonts w:ascii="Arial Narrow" w:eastAsia="Times New Roman" w:hAnsi="Arial Narrow" w:cstheme="minorHAnsi"/>
          <w:bCs/>
          <w:lang w:eastAsia="sk-SK"/>
        </w:rPr>
        <w:t>Schéma zapojenia, Technologická schéma</w:t>
      </w:r>
      <w:r w:rsidR="00002355" w:rsidRPr="00316350">
        <w:rPr>
          <w:rFonts w:ascii="Arial Narrow" w:eastAsia="Times New Roman" w:hAnsi="Arial Narrow" w:cstheme="minorHAnsi"/>
          <w:bCs/>
          <w:lang w:eastAsia="sk-SK"/>
        </w:rPr>
        <w:t xml:space="preserve">, Technická správa </w:t>
      </w:r>
      <w:proofErr w:type="spellStart"/>
      <w:r w:rsidR="00002355" w:rsidRPr="00316350">
        <w:rPr>
          <w:rFonts w:ascii="Arial Narrow" w:eastAsia="Times New Roman" w:hAnsi="Arial Narrow" w:cstheme="minorHAnsi"/>
          <w:bCs/>
          <w:lang w:eastAsia="sk-SK"/>
        </w:rPr>
        <w:t>MaR</w:t>
      </w:r>
      <w:proofErr w:type="spellEnd"/>
      <w:r w:rsidR="00002355" w:rsidRPr="00316350">
        <w:rPr>
          <w:rFonts w:ascii="Arial Narrow" w:eastAsia="Times New Roman" w:hAnsi="Arial Narrow" w:cstheme="minorHAnsi"/>
          <w:bCs/>
          <w:lang w:eastAsia="sk-SK"/>
        </w:rPr>
        <w:t>,</w:t>
      </w:r>
    </w:p>
    <w:p w14:paraId="4CF0CE52" w14:textId="77777777" w:rsidR="00D85018" w:rsidRPr="00316350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5F9AF078" w14:textId="77777777" w:rsidR="00D85018" w:rsidRPr="00316350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1A2EF307" w14:textId="2B23A77E" w:rsidR="00076195" w:rsidRPr="00316350" w:rsidRDefault="008F4D4E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/>
          <w:color w:val="FF0000"/>
          <w:lang w:eastAsia="sk-SK"/>
        </w:rPr>
        <w:t xml:space="preserve"> </w:t>
      </w:r>
    </w:p>
    <w:p w14:paraId="5B12F245" w14:textId="77777777" w:rsidR="00CE2DC8" w:rsidRPr="00316350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316350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0E5210E" w14:textId="77777777" w:rsidR="00CE2DC8" w:rsidRPr="00316350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16350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7131BD58" w14:textId="77777777" w:rsidR="00CE2DC8" w:rsidRPr="00316350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316350">
        <w:rPr>
          <w:rFonts w:ascii="Arial Narrow" w:hAnsi="Arial Narrow" w:cstheme="minorHAnsi"/>
        </w:rPr>
        <w:t>Incoterms</w:t>
      </w:r>
      <w:proofErr w:type="spellEnd"/>
      <w:r w:rsidRPr="00316350">
        <w:rPr>
          <w:rFonts w:ascii="Arial Narrow" w:hAnsi="Arial Narrow" w:cstheme="minorHAnsi"/>
        </w:rPr>
        <w:t xml:space="preserve"> DDP Bratislava.</w:t>
      </w:r>
    </w:p>
    <w:p w14:paraId="1C39E011" w14:textId="77777777" w:rsidR="00CE2DC8" w:rsidRPr="00316350" w:rsidRDefault="00CE2DC8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16350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"ERMMA" sú tieto položky:</w:t>
      </w:r>
    </w:p>
    <w:p w14:paraId="0051CC4E" w14:textId="5196B6C1" w:rsidR="005774A0" w:rsidRPr="00316350" w:rsidRDefault="005774A0" w:rsidP="005774A0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255"/>
        <w:gridCol w:w="1417"/>
        <w:gridCol w:w="1701"/>
      </w:tblGrid>
      <w:tr w:rsidR="005774A0" w:rsidRPr="00316350" w14:paraId="3E76BB4F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78A26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BCE63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99A7C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85DE3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MNOŽSTVO</w:t>
            </w:r>
          </w:p>
        </w:tc>
      </w:tr>
      <w:tr w:rsidR="005774A0" w:rsidRPr="00316350" w14:paraId="5BBDE83C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BFCAA7A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lang w:eastAsia="sk-SK"/>
              </w:rPr>
              <w:t>001.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24EFEC" w14:textId="78B17B9C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 xml:space="preserve">Vypracovanie PD v stupni DRS pre </w:t>
            </w:r>
            <w:r w:rsidR="00EF08EC"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OST967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151643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03E6E7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</w:tr>
      <w:tr w:rsidR="005774A0" w:rsidRPr="00316350" w14:paraId="16FAC879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F83281B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002.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A65347" w14:textId="4BDFFDF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Vypracovanie PD </w:t>
            </w:r>
            <w:r w:rsidR="00316350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OST967 </w:t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v stupni DRS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D5787F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7C98B3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5774A0" w:rsidRPr="00316350" w14:paraId="2136B0EF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E97B56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003.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2D609D" w14:textId="5F55AAAA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Autorský dozor </w:t>
            </w:r>
            <w:r w:rsidR="00316350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OST967</w:t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316350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cena AD je zahrnutá v maximálnej cene za PD, pričom celková cena odborného AD nesmie prekročiť </w:t>
            </w:r>
            <w:r w:rsidR="00F318D8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25 </w:t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hodín, </w:t>
            </w:r>
            <w:proofErr w:type="spellStart"/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E06716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hod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DFA12A" w14:textId="7481131F" w:rsidR="005774A0" w:rsidRPr="00316350" w:rsidRDefault="00247C2B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25</w:t>
            </w:r>
            <w:r w:rsidR="005774A0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.00</w:t>
            </w:r>
          </w:p>
        </w:tc>
      </w:tr>
      <w:tr w:rsidR="005774A0" w:rsidRPr="00316350" w14:paraId="4115E171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A2E9126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lang w:eastAsia="sk-SK"/>
              </w:rPr>
              <w:t>004.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832DDA" w14:textId="16C78486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 xml:space="preserve">Vypracovanie PD v stupni DRS pre </w:t>
            </w:r>
            <w:r w:rsidR="00EF08EC"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OST971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82F63C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2D4753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</w:p>
        </w:tc>
      </w:tr>
      <w:tr w:rsidR="005774A0" w:rsidRPr="00316350" w14:paraId="5B33BF32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F767EEB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005.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F004FD" w14:textId="7F33D0AF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Vypracovanie PD v stupni DRS </w:t>
            </w:r>
            <w:r w:rsidR="00316350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OST971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FC556C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65DF49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5774A0" w:rsidRPr="00316350" w14:paraId="54293DDC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B3ACC89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006.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C588C6" w14:textId="18922653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Autorský dozor </w:t>
            </w:r>
            <w:r w:rsidR="00316350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OST971</w:t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316350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cena AD je zahrnutá v maximálnej cene za PD, pričom celková cena odborného AD nesmie prekročiť </w:t>
            </w:r>
            <w:r w:rsidR="00F318D8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25 </w:t>
            </w: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hodín, </w:t>
            </w:r>
            <w:proofErr w:type="spellStart"/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1CE813" w14:textId="77777777" w:rsidR="005774A0" w:rsidRPr="00316350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hod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FFFA12" w14:textId="39D4FFF1" w:rsidR="005774A0" w:rsidRPr="00316350" w:rsidRDefault="00247C2B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25</w:t>
            </w:r>
            <w:r w:rsidR="005774A0"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.00</w:t>
            </w:r>
          </w:p>
        </w:tc>
      </w:tr>
    </w:tbl>
    <w:p w14:paraId="634AE3D1" w14:textId="77777777" w:rsidR="005774A0" w:rsidRPr="00316350" w:rsidRDefault="005774A0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4743DEEA" w14:textId="5A5E6D88" w:rsidR="009A5575" w:rsidRPr="00316350" w:rsidRDefault="00B636A6" w:rsidP="009A5575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316350">
        <w:rPr>
          <w:rFonts w:ascii="Arial Narrow" w:eastAsia="Times New Roman" w:hAnsi="Arial Narrow" w:cstheme="minorHAnsi"/>
          <w:b/>
          <w:bCs/>
          <w:lang w:eastAsia="sk-SK"/>
        </w:rPr>
        <w:t>Voliteľné podmienky:</w:t>
      </w: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3282"/>
      </w:tblGrid>
      <w:tr w:rsidR="008753F7" w:rsidRPr="00316350" w14:paraId="2EC6CDBB" w14:textId="77777777" w:rsidTr="003A2D3C">
        <w:tc>
          <w:tcPr>
            <w:tcW w:w="523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93334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VOLITEĽNEJ PODMIENKY</w:t>
            </w:r>
          </w:p>
        </w:tc>
        <w:tc>
          <w:tcPr>
            <w:tcW w:w="38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0C2F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ROZSAH HODNÔT</w:t>
            </w:r>
          </w:p>
        </w:tc>
      </w:tr>
      <w:tr w:rsidR="008753F7" w:rsidRPr="00316350" w14:paraId="16943C8F" w14:textId="77777777" w:rsidTr="003A2D3C">
        <w:tc>
          <w:tcPr>
            <w:tcW w:w="523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BCF48E4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Disponujem potrebnými oprávneniami/povoleniami</w:t>
            </w:r>
          </w:p>
        </w:tc>
        <w:tc>
          <w:tcPr>
            <w:tcW w:w="38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2C1104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Nedisponujem; Disponujem</w:t>
            </w:r>
          </w:p>
        </w:tc>
      </w:tr>
      <w:tr w:rsidR="008753F7" w:rsidRPr="00316350" w14:paraId="14FD3379" w14:textId="77777777" w:rsidTr="003A2D3C">
        <w:tc>
          <w:tcPr>
            <w:tcW w:w="523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E3F7FD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Súhlas s obsahom Čestné vyhlásenie účastníka MHTH</w:t>
            </w:r>
          </w:p>
        </w:tc>
        <w:tc>
          <w:tcPr>
            <w:tcW w:w="38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AD8E08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8753F7" w:rsidRPr="00316350" w14:paraId="4E4B373E" w14:textId="77777777" w:rsidTr="003A2D3C">
        <w:tc>
          <w:tcPr>
            <w:tcW w:w="523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AC5E75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Súhlas s Všeobecné zmluvné podmienky pre </w:t>
            </w:r>
            <w:proofErr w:type="spellStart"/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nákup_MHTH</w:t>
            </w:r>
            <w:proofErr w:type="spellEnd"/>
          </w:p>
        </w:tc>
        <w:tc>
          <w:tcPr>
            <w:tcW w:w="38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B07C80" w14:textId="77777777" w:rsidR="008753F7" w:rsidRPr="00316350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316350" w14:paraId="52C846CF" w14:textId="77777777" w:rsidTr="003A2D3C">
        <w:tc>
          <w:tcPr>
            <w:tcW w:w="523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</w:tcPr>
          <w:p w14:paraId="5252ADFF" w14:textId="3CF1B7F4" w:rsidR="004C6508" w:rsidRPr="00316350" w:rsidRDefault="004C6508" w:rsidP="00D22BD6">
            <w:pPr>
              <w:spacing w:line="240" w:lineRule="auto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Súhlas s </w:t>
            </w:r>
            <w:proofErr w:type="spellStart"/>
            <w:r w:rsidR="004F03D4" w:rsidRPr="00316350">
              <w:rPr>
                <w:rFonts w:ascii="Arial Narrow" w:hAnsi="Arial Narrow" w:cstheme="minorHAnsi"/>
                <w:b/>
                <w:bCs/>
              </w:rPr>
              <w:t>Vseobecne_pravidla</w:t>
            </w:r>
            <w:proofErr w:type="spellEnd"/>
            <w:r w:rsidR="004F03D4" w:rsidRPr="00316350">
              <w:rPr>
                <w:rFonts w:ascii="Arial Narrow" w:hAnsi="Arial Narrow" w:cstheme="minorHAnsi"/>
                <w:b/>
                <w:bCs/>
              </w:rPr>
              <w:t xml:space="preserve">_ </w:t>
            </w:r>
            <w:proofErr w:type="spellStart"/>
            <w:r w:rsidR="004F03D4" w:rsidRPr="00316350">
              <w:rPr>
                <w:rFonts w:ascii="Arial Narrow" w:hAnsi="Arial Narrow" w:cstheme="minorHAnsi"/>
                <w:b/>
                <w:bCs/>
              </w:rPr>
              <w:t>pre_partnerske_firmy_dodavajuce_OT_infrastrukturu_a_softver</w:t>
            </w:r>
            <w:proofErr w:type="spellEnd"/>
          </w:p>
        </w:tc>
        <w:tc>
          <w:tcPr>
            <w:tcW w:w="38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E9F77D" w14:textId="67780FC7" w:rsidR="004C6508" w:rsidRPr="00316350" w:rsidRDefault="001048E1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316350" w14:paraId="11C14070" w14:textId="77777777" w:rsidTr="003A2D3C">
        <w:tc>
          <w:tcPr>
            <w:tcW w:w="523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6932548" w14:textId="4331E3A7" w:rsidR="004C6508" w:rsidRPr="00316350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lastRenderedPageBreak/>
              <w:t>Platnosť cien do 30.09.2025</w:t>
            </w:r>
          </w:p>
        </w:tc>
        <w:tc>
          <w:tcPr>
            <w:tcW w:w="38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0A1A3D" w14:textId="77777777" w:rsidR="004C6508" w:rsidRPr="00316350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316350" w14:paraId="7805CFF5" w14:textId="77777777" w:rsidTr="003A2D3C">
        <w:tc>
          <w:tcPr>
            <w:tcW w:w="523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DD1CAC6" w14:textId="77777777" w:rsidR="004C6508" w:rsidRPr="00316350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Realizačné lehoty pre PD podľa bodu 4 SP, ČASŤ 1 - VŠEOBECNÉ INFORMÁCIE</w:t>
            </w:r>
          </w:p>
        </w:tc>
        <w:tc>
          <w:tcPr>
            <w:tcW w:w="38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5CEFB6" w14:textId="77777777" w:rsidR="004C6508" w:rsidRPr="00316350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316350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</w:tbl>
    <w:p w14:paraId="0F7AD5BB" w14:textId="77777777" w:rsidR="00C74E02" w:rsidRPr="00316350" w:rsidRDefault="00C74E02" w:rsidP="00C74E02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71C2DC77" w14:textId="77777777" w:rsidR="007F7035" w:rsidRPr="00316350" w:rsidRDefault="007F7035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C355374" w14:textId="3F81CDD9" w:rsidR="00BC3659" w:rsidRPr="00316350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316350">
        <w:rPr>
          <w:rFonts w:ascii="Arial Narrow" w:eastAsia="Times New Roman" w:hAnsi="Arial Narrow" w:cstheme="minorHAnsi"/>
          <w:b/>
          <w:lang w:eastAsia="sk-SK"/>
        </w:rPr>
        <w:t>ČASŤ 5 – OBCHODNÉ PODMIENKY</w:t>
      </w:r>
    </w:p>
    <w:p w14:paraId="3E9DC36C" w14:textId="596620D6" w:rsidR="00E25FC5" w:rsidRPr="00316350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316350">
        <w:rPr>
          <w:rFonts w:ascii="Arial Narrow" w:eastAsia="Times New Roman" w:hAnsi="Arial Narrow" w:cstheme="minorHAnsi"/>
          <w:lang w:eastAsia="sk-SK"/>
        </w:rPr>
        <w:t>Zmluvné podmienky realizácie predmetu zákazky sú podrobne stanovené v</w:t>
      </w:r>
      <w:r w:rsidR="00246857" w:rsidRPr="00316350">
        <w:rPr>
          <w:rFonts w:ascii="Arial Narrow" w:eastAsia="Times New Roman" w:hAnsi="Arial Narrow" w:cstheme="minorHAnsi"/>
          <w:lang w:eastAsia="sk-SK"/>
        </w:rPr>
        <w:t> </w:t>
      </w:r>
      <w:r w:rsidR="00823B34" w:rsidRPr="00316350">
        <w:rPr>
          <w:rFonts w:ascii="Arial Narrow" w:eastAsia="Times New Roman" w:hAnsi="Arial Narrow" w:cstheme="minorHAnsi"/>
          <w:bCs/>
          <w:lang w:eastAsia="sk-SK"/>
        </w:rPr>
        <w:t>všeobecné</w:t>
      </w:r>
      <w:r w:rsidR="002C4F91" w:rsidRPr="00316350">
        <w:rPr>
          <w:rFonts w:ascii="Arial Narrow" w:eastAsia="Times New Roman" w:hAnsi="Arial Narrow" w:cstheme="minorHAnsi"/>
          <w:bCs/>
          <w:lang w:eastAsia="sk-SK"/>
        </w:rPr>
        <w:t>-zmluvne-podmienky-pre-</w:t>
      </w:r>
      <w:r w:rsidR="00823B34" w:rsidRPr="00316350">
        <w:rPr>
          <w:rFonts w:ascii="Arial Narrow" w:eastAsia="Times New Roman" w:hAnsi="Arial Narrow" w:cstheme="minorHAnsi"/>
          <w:bCs/>
          <w:lang w:eastAsia="sk-SK"/>
        </w:rPr>
        <w:t>nákup</w:t>
      </w:r>
      <w:r w:rsidR="002C4F91" w:rsidRPr="00316350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2C4F91" w:rsidRPr="00316350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2C4F91" w:rsidRPr="00316350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52B15ECA" w14:textId="77777777" w:rsidR="005E18FB" w:rsidRPr="00316350" w:rsidRDefault="005E18FB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7FA19DDB" w14:textId="77777777" w:rsidR="00660191" w:rsidRPr="00316350" w:rsidRDefault="00660191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3679A7A" w14:textId="51F9E5C9" w:rsidR="001517E2" w:rsidRPr="00316350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316350">
        <w:rPr>
          <w:rFonts w:ascii="Arial Narrow" w:eastAsia="Times New Roman" w:hAnsi="Arial Narrow" w:cstheme="minorHAnsi"/>
          <w:b/>
          <w:lang w:eastAsia="sk-SK"/>
        </w:rPr>
        <w:t>ČAS</w:t>
      </w:r>
      <w:r w:rsidR="00D469EB" w:rsidRPr="00316350">
        <w:rPr>
          <w:rFonts w:ascii="Arial Narrow" w:eastAsia="Times New Roman" w:hAnsi="Arial Narrow" w:cstheme="minorHAnsi"/>
          <w:b/>
          <w:lang w:eastAsia="sk-SK"/>
        </w:rPr>
        <w:t xml:space="preserve">Ť 6 - </w:t>
      </w:r>
      <w:r w:rsidR="001517E2" w:rsidRPr="00316350">
        <w:rPr>
          <w:rFonts w:ascii="Arial Narrow" w:eastAsia="Times New Roman" w:hAnsi="Arial Narrow" w:cstheme="minorHAnsi"/>
          <w:b/>
          <w:lang w:eastAsia="sk-SK"/>
        </w:rPr>
        <w:t>PRÍLOHY</w:t>
      </w:r>
    </w:p>
    <w:p w14:paraId="5D7FADFA" w14:textId="49465020" w:rsidR="0049305D" w:rsidRPr="00316350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>príloha č. 1</w:t>
      </w:r>
      <w:r w:rsidR="00A16CB4" w:rsidRPr="00316350">
        <w:rPr>
          <w:rFonts w:ascii="Arial Narrow" w:hAnsi="Arial Narrow" w:cstheme="minorHAnsi"/>
        </w:rPr>
        <w:t xml:space="preserve"> -</w:t>
      </w:r>
      <w:r w:rsidRPr="00316350">
        <w:rPr>
          <w:rFonts w:ascii="Arial Narrow" w:hAnsi="Arial Narrow" w:cstheme="minorHAnsi"/>
        </w:rPr>
        <w:t xml:space="preserve"> Čestné vyhlásenie účastníka</w:t>
      </w:r>
    </w:p>
    <w:p w14:paraId="7D7309D9" w14:textId="5B3DA01A" w:rsidR="008A165A" w:rsidRPr="00316350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príloha č. 2 </w:t>
      </w:r>
      <w:r w:rsidR="000276DF" w:rsidRPr="00316350">
        <w:rPr>
          <w:rFonts w:ascii="Arial Narrow" w:hAnsi="Arial Narrow" w:cstheme="minorHAnsi"/>
        </w:rPr>
        <w:t xml:space="preserve">– </w:t>
      </w:r>
      <w:r w:rsidR="006F7145" w:rsidRPr="00316350">
        <w:rPr>
          <w:rFonts w:ascii="Arial Narrow" w:hAnsi="Arial Narrow" w:cstheme="minorHAnsi"/>
        </w:rPr>
        <w:t xml:space="preserve"> </w:t>
      </w:r>
      <w:proofErr w:type="spellStart"/>
      <w:r w:rsidR="008A165A" w:rsidRPr="00316350">
        <w:rPr>
          <w:rFonts w:ascii="Arial Narrow" w:eastAsia="Times New Roman" w:hAnsi="Arial Narrow" w:cstheme="minorHAnsi"/>
          <w:bCs/>
          <w:lang w:eastAsia="sk-SK"/>
        </w:rPr>
        <w:t>vseobecne</w:t>
      </w:r>
      <w:proofErr w:type="spellEnd"/>
      <w:r w:rsidR="008A165A" w:rsidRPr="00316350">
        <w:rPr>
          <w:rFonts w:ascii="Arial Narrow" w:eastAsia="Times New Roman" w:hAnsi="Arial Narrow" w:cstheme="minorHAnsi"/>
          <w:bCs/>
          <w:lang w:eastAsia="sk-SK"/>
        </w:rPr>
        <w:t>-zmluvne-podmienky-pre-</w:t>
      </w:r>
      <w:proofErr w:type="spellStart"/>
      <w:r w:rsidR="008A165A" w:rsidRPr="00316350">
        <w:rPr>
          <w:rFonts w:ascii="Arial Narrow" w:eastAsia="Times New Roman" w:hAnsi="Arial Narrow" w:cstheme="minorHAnsi"/>
          <w:bCs/>
          <w:lang w:eastAsia="sk-SK"/>
        </w:rPr>
        <w:t>nakup</w:t>
      </w:r>
      <w:proofErr w:type="spellEnd"/>
      <w:r w:rsidR="008A165A" w:rsidRPr="00316350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8A165A" w:rsidRPr="00316350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8A165A" w:rsidRPr="00316350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1861DAC4" w14:textId="37E1ABA5" w:rsidR="00656338" w:rsidRPr="00316350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Príloha č. 3 – </w:t>
      </w:r>
      <w:proofErr w:type="spellStart"/>
      <w:r w:rsidR="00656338" w:rsidRPr="00316350">
        <w:rPr>
          <w:rFonts w:ascii="Arial Narrow" w:hAnsi="Arial Narrow" w:cstheme="minorHAnsi"/>
        </w:rPr>
        <w:t>Otázky_a_odpovede</w:t>
      </w:r>
      <w:proofErr w:type="spellEnd"/>
    </w:p>
    <w:p w14:paraId="67DC306F" w14:textId="348BFD66" w:rsidR="000276DF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>Príloha č. 4 –</w:t>
      </w:r>
      <w:r w:rsidR="00862E94" w:rsidRPr="00316350">
        <w:rPr>
          <w:rFonts w:ascii="Arial Narrow" w:hAnsi="Arial Narrow" w:cstheme="minorHAnsi"/>
        </w:rPr>
        <w:t xml:space="preserve"> </w:t>
      </w:r>
      <w:r w:rsidR="00D13567" w:rsidRPr="00D13567">
        <w:rPr>
          <w:rFonts w:ascii="Arial Narrow" w:hAnsi="Arial Narrow" w:cstheme="minorHAnsi"/>
        </w:rPr>
        <w:t>Príloha č. 1 CP HZS OST 967</w:t>
      </w:r>
    </w:p>
    <w:p w14:paraId="3E9C9240" w14:textId="03AFB222" w:rsidR="00D13567" w:rsidRDefault="00D13567" w:rsidP="00D13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Príloha č. </w:t>
      </w:r>
      <w:r>
        <w:rPr>
          <w:rFonts w:ascii="Arial Narrow" w:hAnsi="Arial Narrow" w:cstheme="minorHAnsi"/>
        </w:rPr>
        <w:t>5</w:t>
      </w:r>
      <w:r w:rsidRPr="00316350">
        <w:rPr>
          <w:rFonts w:ascii="Arial Narrow" w:hAnsi="Arial Narrow" w:cstheme="minorHAnsi"/>
        </w:rPr>
        <w:t xml:space="preserve"> – </w:t>
      </w:r>
      <w:r w:rsidR="00923DE0" w:rsidRPr="00923DE0">
        <w:rPr>
          <w:rFonts w:ascii="Arial Narrow" w:hAnsi="Arial Narrow" w:cstheme="minorHAnsi"/>
        </w:rPr>
        <w:t>Príloha č. 2 CP HZS OST 971</w:t>
      </w:r>
    </w:p>
    <w:p w14:paraId="28F66B2B" w14:textId="25368E81" w:rsidR="004F3CB9" w:rsidRPr="00316350" w:rsidRDefault="009E0E12" w:rsidP="003B70F5">
      <w:pPr>
        <w:spacing w:after="0" w:line="240" w:lineRule="auto"/>
        <w:jc w:val="both"/>
        <w:textAlignment w:val="baseline"/>
        <w:rPr>
          <w:rFonts w:ascii="Arial Narrow" w:hAnsi="Arial Narrow" w:cstheme="minorHAnsi"/>
        </w:rPr>
      </w:pPr>
      <w:r w:rsidRPr="00316350">
        <w:rPr>
          <w:rFonts w:ascii="Arial Narrow" w:hAnsi="Arial Narrow" w:cstheme="minorHAnsi"/>
        </w:rPr>
        <w:t xml:space="preserve">Príloha č. </w:t>
      </w:r>
      <w:r w:rsidR="00923DE0">
        <w:rPr>
          <w:rFonts w:ascii="Arial Narrow" w:hAnsi="Arial Narrow" w:cstheme="minorHAnsi"/>
        </w:rPr>
        <w:t>6</w:t>
      </w:r>
      <w:r w:rsidR="00923DE0" w:rsidRPr="00316350">
        <w:rPr>
          <w:rFonts w:ascii="Arial Narrow" w:hAnsi="Arial Narrow" w:cstheme="minorHAnsi"/>
        </w:rPr>
        <w:t xml:space="preserve"> </w:t>
      </w:r>
      <w:r w:rsidRPr="00316350">
        <w:rPr>
          <w:rFonts w:ascii="Arial Narrow" w:hAnsi="Arial Narrow" w:cstheme="minorHAnsi"/>
        </w:rPr>
        <w:t xml:space="preserve">– </w:t>
      </w:r>
      <w:hyperlink r:id="rId15" w:history="1">
        <w:r w:rsidR="004F3CB9" w:rsidRPr="00316350">
          <w:rPr>
            <w:rStyle w:val="Hypertextovprepojenie"/>
            <w:rFonts w:ascii="Arial Narrow" w:eastAsia="Times New Roman" w:hAnsi="Arial Narrow" w:cstheme="minorHAnsi"/>
            <w:bCs/>
            <w:lang w:eastAsia="sk-SK"/>
          </w:rPr>
          <w:t>https://mhth.sk/storage/app/media/Pripojovacie_podmienky_Bratislava_2024.pdf</w:t>
        </w:r>
      </w:hyperlink>
    </w:p>
    <w:p w14:paraId="774DBAE0" w14:textId="27E8BDA8" w:rsidR="004F3CB9" w:rsidRPr="00316350" w:rsidRDefault="004F3CB9" w:rsidP="004F3CB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>Príloha č.</w:t>
      </w:r>
      <w:r w:rsidR="00685501" w:rsidRPr="00316350">
        <w:rPr>
          <w:rFonts w:ascii="Arial Narrow" w:eastAsia="Times New Roman" w:hAnsi="Arial Narrow" w:cstheme="minorHAnsi"/>
          <w:bCs/>
          <w:lang w:eastAsia="sk-SK"/>
        </w:rPr>
        <w:t xml:space="preserve"> </w:t>
      </w:r>
      <w:r w:rsidR="00923DE0">
        <w:rPr>
          <w:rFonts w:ascii="Arial Narrow" w:eastAsia="Times New Roman" w:hAnsi="Arial Narrow" w:cstheme="minorHAnsi"/>
          <w:bCs/>
          <w:lang w:eastAsia="sk-SK"/>
        </w:rPr>
        <w:t>7</w:t>
      </w:r>
      <w:r w:rsidR="00923DE0" w:rsidRPr="00316350">
        <w:rPr>
          <w:rFonts w:ascii="Arial Narrow" w:eastAsia="Times New Roman" w:hAnsi="Arial Narrow" w:cstheme="minorHAnsi"/>
          <w:bCs/>
          <w:lang w:eastAsia="sk-SK"/>
        </w:rPr>
        <w:t xml:space="preserve"> </w:t>
      </w:r>
      <w:r w:rsidR="00F318D8" w:rsidRPr="00316350">
        <w:rPr>
          <w:rFonts w:ascii="Arial Narrow" w:eastAsia="Times New Roman" w:hAnsi="Arial Narrow" w:cstheme="minorHAnsi"/>
          <w:bCs/>
          <w:lang w:eastAsia="sk-SK"/>
        </w:rPr>
        <w:t xml:space="preserve">-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Vseobecne_pravidla</w:t>
      </w:r>
      <w:proofErr w:type="spellEnd"/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_ </w:t>
      </w:r>
      <w:proofErr w:type="spellStart"/>
      <w:r w:rsidRPr="00316350">
        <w:rPr>
          <w:rFonts w:ascii="Arial Narrow" w:eastAsia="Times New Roman" w:hAnsi="Arial Narrow" w:cstheme="minorHAnsi"/>
          <w:bCs/>
          <w:lang w:eastAsia="sk-SK"/>
        </w:rPr>
        <w:t>pre_partnerske_firmy_dodavajuce_OT_infrastrukturu_a_softver</w:t>
      </w:r>
      <w:proofErr w:type="spellEnd"/>
    </w:p>
    <w:p w14:paraId="1B44B0A7" w14:textId="26C0AF1F" w:rsidR="001048E1" w:rsidRDefault="001048E1" w:rsidP="001048E1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316350">
        <w:rPr>
          <w:rFonts w:ascii="Arial Narrow" w:eastAsia="Times New Roman" w:hAnsi="Arial Narrow" w:cstheme="minorHAnsi"/>
          <w:bCs/>
          <w:lang w:eastAsia="sk-SK"/>
        </w:rPr>
        <w:t xml:space="preserve">Príloha č. </w:t>
      </w:r>
      <w:r w:rsidR="00923DE0">
        <w:rPr>
          <w:rFonts w:ascii="Arial Narrow" w:eastAsia="Times New Roman" w:hAnsi="Arial Narrow" w:cstheme="minorHAnsi"/>
          <w:bCs/>
          <w:lang w:eastAsia="sk-SK"/>
        </w:rPr>
        <w:t>8</w:t>
      </w:r>
      <w:r w:rsidR="00923DE0" w:rsidRPr="00316350">
        <w:rPr>
          <w:rFonts w:ascii="Arial Narrow" w:eastAsia="Times New Roman" w:hAnsi="Arial Narrow" w:cstheme="minorHAnsi"/>
          <w:bCs/>
          <w:lang w:eastAsia="sk-SK"/>
        </w:rPr>
        <w:t xml:space="preserve"> </w:t>
      </w:r>
      <w:r w:rsidR="00F318D8" w:rsidRPr="00316350">
        <w:rPr>
          <w:rFonts w:ascii="Arial Narrow" w:eastAsia="Times New Roman" w:hAnsi="Arial Narrow" w:cstheme="minorHAnsi"/>
          <w:bCs/>
          <w:lang w:eastAsia="sk-SK"/>
        </w:rPr>
        <w:t xml:space="preserve">- </w:t>
      </w:r>
      <w:r w:rsidR="00C0273E" w:rsidRPr="00316350">
        <w:rPr>
          <w:rFonts w:ascii="Arial Narrow" w:eastAsia="Times New Roman" w:hAnsi="Arial Narrow" w:cstheme="minorHAnsi"/>
          <w:bCs/>
          <w:lang w:eastAsia="sk-SK"/>
        </w:rPr>
        <w:t>technická dokumentácia k OST967 a 971</w:t>
      </w:r>
      <w:r w:rsidR="00C0273E">
        <w:rPr>
          <w:rFonts w:ascii="Arial Narrow" w:eastAsia="Times New Roman" w:hAnsi="Arial Narrow" w:cstheme="minorHAnsi"/>
          <w:bCs/>
          <w:lang w:eastAsia="sk-SK"/>
        </w:rPr>
        <w:t xml:space="preserve"> </w:t>
      </w:r>
    </w:p>
    <w:p w14:paraId="29CAF8B9" w14:textId="77777777" w:rsidR="001048E1" w:rsidRPr="00611315" w:rsidRDefault="001048E1" w:rsidP="004F3CB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</w:p>
    <w:p w14:paraId="611874AD" w14:textId="2C6DF91D" w:rsidR="009E0E12" w:rsidRPr="00BF1ACB" w:rsidRDefault="00DA71A8" w:rsidP="001A3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4A7F7C72" w14:textId="77777777" w:rsidR="000276DF" w:rsidRPr="00BF1ACB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p w14:paraId="5A75365A" w14:textId="0B9A1101" w:rsidR="004605CA" w:rsidRPr="00BF1ACB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sectPr w:rsidR="004605CA" w:rsidRPr="00BF1ACB" w:rsidSect="008F6B17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FCE68" w14:textId="77777777" w:rsidR="00582618" w:rsidRDefault="00582618" w:rsidP="00344EB6">
      <w:pPr>
        <w:spacing w:after="0" w:line="240" w:lineRule="auto"/>
      </w:pPr>
      <w:r>
        <w:separator/>
      </w:r>
    </w:p>
  </w:endnote>
  <w:endnote w:type="continuationSeparator" w:id="0">
    <w:p w14:paraId="3691C6FD" w14:textId="77777777" w:rsidR="00582618" w:rsidRDefault="00582618" w:rsidP="00344EB6">
      <w:pPr>
        <w:spacing w:after="0" w:line="240" w:lineRule="auto"/>
      </w:pPr>
      <w:r>
        <w:continuationSeparator/>
      </w:r>
    </w:p>
  </w:endnote>
  <w:endnote w:type="continuationNotice" w:id="1">
    <w:p w14:paraId="35ADB5C1" w14:textId="77777777" w:rsidR="00582618" w:rsidRDefault="00582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126B" w14:textId="77777777" w:rsidR="00582618" w:rsidRDefault="00582618" w:rsidP="00344EB6">
      <w:pPr>
        <w:spacing w:after="0" w:line="240" w:lineRule="auto"/>
      </w:pPr>
      <w:r>
        <w:separator/>
      </w:r>
    </w:p>
  </w:footnote>
  <w:footnote w:type="continuationSeparator" w:id="0">
    <w:p w14:paraId="4A1691DD" w14:textId="77777777" w:rsidR="00582618" w:rsidRDefault="00582618" w:rsidP="00344EB6">
      <w:pPr>
        <w:spacing w:after="0" w:line="240" w:lineRule="auto"/>
      </w:pPr>
      <w:r>
        <w:continuationSeparator/>
      </w:r>
    </w:p>
  </w:footnote>
  <w:footnote w:type="continuationNotice" w:id="1">
    <w:p w14:paraId="548429D3" w14:textId="77777777" w:rsidR="00582618" w:rsidRDefault="00582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5320"/>
    <w:multiLevelType w:val="hybridMultilevel"/>
    <w:tmpl w:val="2A8CAC62"/>
    <w:lvl w:ilvl="0" w:tplc="A12E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0E7D33"/>
    <w:multiLevelType w:val="hybridMultilevel"/>
    <w:tmpl w:val="363CF674"/>
    <w:lvl w:ilvl="0" w:tplc="8D4052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1F3B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3D7F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A2B5452"/>
    <w:multiLevelType w:val="hybridMultilevel"/>
    <w:tmpl w:val="20083084"/>
    <w:lvl w:ilvl="0" w:tplc="E286E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7C736EE"/>
    <w:multiLevelType w:val="hybridMultilevel"/>
    <w:tmpl w:val="0F50D826"/>
    <w:lvl w:ilvl="0" w:tplc="7B6EA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0114"/>
    <w:multiLevelType w:val="hybridMultilevel"/>
    <w:tmpl w:val="973A3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4286">
    <w:abstractNumId w:val="1"/>
  </w:num>
  <w:num w:numId="2" w16cid:durableId="1342195282">
    <w:abstractNumId w:val="2"/>
  </w:num>
  <w:num w:numId="3" w16cid:durableId="356807517">
    <w:abstractNumId w:val="7"/>
  </w:num>
  <w:num w:numId="4" w16cid:durableId="1789079203">
    <w:abstractNumId w:val="6"/>
  </w:num>
  <w:num w:numId="5" w16cid:durableId="1685786287">
    <w:abstractNumId w:val="11"/>
  </w:num>
  <w:num w:numId="6" w16cid:durableId="269972616">
    <w:abstractNumId w:val="10"/>
  </w:num>
  <w:num w:numId="7" w16cid:durableId="1539590059">
    <w:abstractNumId w:val="9"/>
  </w:num>
  <w:num w:numId="8" w16cid:durableId="1562328971">
    <w:abstractNumId w:val="4"/>
  </w:num>
  <w:num w:numId="9" w16cid:durableId="1419131098">
    <w:abstractNumId w:val="13"/>
  </w:num>
  <w:num w:numId="10" w16cid:durableId="606278628">
    <w:abstractNumId w:val="3"/>
  </w:num>
  <w:num w:numId="11" w16cid:durableId="1196310307">
    <w:abstractNumId w:val="8"/>
  </w:num>
  <w:num w:numId="12" w16cid:durableId="1421171852">
    <w:abstractNumId w:val="5"/>
  </w:num>
  <w:num w:numId="13" w16cid:durableId="829980368">
    <w:abstractNumId w:val="12"/>
  </w:num>
  <w:num w:numId="14" w16cid:durableId="20271726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06"/>
    <w:rsid w:val="00000243"/>
    <w:rsid w:val="00000301"/>
    <w:rsid w:val="00000A73"/>
    <w:rsid w:val="0000166B"/>
    <w:rsid w:val="00001D8A"/>
    <w:rsid w:val="00002355"/>
    <w:rsid w:val="00002876"/>
    <w:rsid w:val="000035E0"/>
    <w:rsid w:val="000036B4"/>
    <w:rsid w:val="00003B81"/>
    <w:rsid w:val="00005764"/>
    <w:rsid w:val="00007640"/>
    <w:rsid w:val="00010120"/>
    <w:rsid w:val="00010381"/>
    <w:rsid w:val="00010C40"/>
    <w:rsid w:val="00011765"/>
    <w:rsid w:val="00012BA9"/>
    <w:rsid w:val="00013548"/>
    <w:rsid w:val="0001432B"/>
    <w:rsid w:val="00016723"/>
    <w:rsid w:val="00017775"/>
    <w:rsid w:val="00021290"/>
    <w:rsid w:val="00021799"/>
    <w:rsid w:val="00022BD5"/>
    <w:rsid w:val="000253B3"/>
    <w:rsid w:val="00026EB1"/>
    <w:rsid w:val="0002712A"/>
    <w:rsid w:val="0002715B"/>
    <w:rsid w:val="000276DF"/>
    <w:rsid w:val="00027F31"/>
    <w:rsid w:val="00031A34"/>
    <w:rsid w:val="00032236"/>
    <w:rsid w:val="0003319E"/>
    <w:rsid w:val="00034FB5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3649"/>
    <w:rsid w:val="000444B6"/>
    <w:rsid w:val="0004526F"/>
    <w:rsid w:val="00045DED"/>
    <w:rsid w:val="0004645C"/>
    <w:rsid w:val="0004653E"/>
    <w:rsid w:val="00046BF9"/>
    <w:rsid w:val="00050E0F"/>
    <w:rsid w:val="00050F2F"/>
    <w:rsid w:val="000512BB"/>
    <w:rsid w:val="000523A7"/>
    <w:rsid w:val="00054663"/>
    <w:rsid w:val="00054919"/>
    <w:rsid w:val="0005545B"/>
    <w:rsid w:val="00055598"/>
    <w:rsid w:val="000556E5"/>
    <w:rsid w:val="00055B30"/>
    <w:rsid w:val="000566ED"/>
    <w:rsid w:val="000604C0"/>
    <w:rsid w:val="00061A5C"/>
    <w:rsid w:val="00061ACF"/>
    <w:rsid w:val="000638BE"/>
    <w:rsid w:val="00064E34"/>
    <w:rsid w:val="00065890"/>
    <w:rsid w:val="0006594C"/>
    <w:rsid w:val="00065ECC"/>
    <w:rsid w:val="00066823"/>
    <w:rsid w:val="00067083"/>
    <w:rsid w:val="000702F1"/>
    <w:rsid w:val="00070ED0"/>
    <w:rsid w:val="00074178"/>
    <w:rsid w:val="00074CC2"/>
    <w:rsid w:val="00074DBB"/>
    <w:rsid w:val="00074E3B"/>
    <w:rsid w:val="00075143"/>
    <w:rsid w:val="000755C1"/>
    <w:rsid w:val="00075754"/>
    <w:rsid w:val="0007576B"/>
    <w:rsid w:val="00075B6E"/>
    <w:rsid w:val="00076195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77F"/>
    <w:rsid w:val="00093BAA"/>
    <w:rsid w:val="000940F6"/>
    <w:rsid w:val="00094CEF"/>
    <w:rsid w:val="00094E05"/>
    <w:rsid w:val="00096383"/>
    <w:rsid w:val="0009707E"/>
    <w:rsid w:val="00097366"/>
    <w:rsid w:val="000A0F77"/>
    <w:rsid w:val="000A170D"/>
    <w:rsid w:val="000A1C16"/>
    <w:rsid w:val="000A239D"/>
    <w:rsid w:val="000A3B9E"/>
    <w:rsid w:val="000A5244"/>
    <w:rsid w:val="000A5689"/>
    <w:rsid w:val="000A5879"/>
    <w:rsid w:val="000A6688"/>
    <w:rsid w:val="000A6A71"/>
    <w:rsid w:val="000A7BBD"/>
    <w:rsid w:val="000B067F"/>
    <w:rsid w:val="000B0BB0"/>
    <w:rsid w:val="000B3429"/>
    <w:rsid w:val="000B4913"/>
    <w:rsid w:val="000B75CB"/>
    <w:rsid w:val="000C06A1"/>
    <w:rsid w:val="000C0A58"/>
    <w:rsid w:val="000C1943"/>
    <w:rsid w:val="000C2273"/>
    <w:rsid w:val="000C2DC1"/>
    <w:rsid w:val="000C4750"/>
    <w:rsid w:val="000C50B1"/>
    <w:rsid w:val="000C54D7"/>
    <w:rsid w:val="000C62C9"/>
    <w:rsid w:val="000C6585"/>
    <w:rsid w:val="000C6727"/>
    <w:rsid w:val="000D0725"/>
    <w:rsid w:val="000D1396"/>
    <w:rsid w:val="000D1889"/>
    <w:rsid w:val="000D300D"/>
    <w:rsid w:val="000D35ED"/>
    <w:rsid w:val="000D3C0A"/>
    <w:rsid w:val="000D6408"/>
    <w:rsid w:val="000D693D"/>
    <w:rsid w:val="000D7DB0"/>
    <w:rsid w:val="000D7FE9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0136"/>
    <w:rsid w:val="000F0E50"/>
    <w:rsid w:val="000F24B1"/>
    <w:rsid w:val="000F24F3"/>
    <w:rsid w:val="000F2CDA"/>
    <w:rsid w:val="000F3730"/>
    <w:rsid w:val="000F3CF6"/>
    <w:rsid w:val="000F4766"/>
    <w:rsid w:val="000F6C2B"/>
    <w:rsid w:val="00100215"/>
    <w:rsid w:val="00100268"/>
    <w:rsid w:val="001007A9"/>
    <w:rsid w:val="00101335"/>
    <w:rsid w:val="00101FD3"/>
    <w:rsid w:val="001022EB"/>
    <w:rsid w:val="00104162"/>
    <w:rsid w:val="00104163"/>
    <w:rsid w:val="001048E1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20D"/>
    <w:rsid w:val="0012165C"/>
    <w:rsid w:val="00122586"/>
    <w:rsid w:val="00125CA3"/>
    <w:rsid w:val="00126855"/>
    <w:rsid w:val="00126C3E"/>
    <w:rsid w:val="00126D9D"/>
    <w:rsid w:val="00130470"/>
    <w:rsid w:val="001311D9"/>
    <w:rsid w:val="00131D0D"/>
    <w:rsid w:val="001338A7"/>
    <w:rsid w:val="00134DE4"/>
    <w:rsid w:val="00135BC9"/>
    <w:rsid w:val="00137D8C"/>
    <w:rsid w:val="0014060C"/>
    <w:rsid w:val="00142A0F"/>
    <w:rsid w:val="00143172"/>
    <w:rsid w:val="0014368A"/>
    <w:rsid w:val="001438D5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6FC5"/>
    <w:rsid w:val="001474CF"/>
    <w:rsid w:val="001517E2"/>
    <w:rsid w:val="00152A5B"/>
    <w:rsid w:val="00152BFF"/>
    <w:rsid w:val="00152C12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3ADF"/>
    <w:rsid w:val="00164BDB"/>
    <w:rsid w:val="0016518C"/>
    <w:rsid w:val="00166443"/>
    <w:rsid w:val="001668FC"/>
    <w:rsid w:val="001709FC"/>
    <w:rsid w:val="0017354F"/>
    <w:rsid w:val="001735F4"/>
    <w:rsid w:val="00173603"/>
    <w:rsid w:val="00174124"/>
    <w:rsid w:val="00175B71"/>
    <w:rsid w:val="00175F80"/>
    <w:rsid w:val="001773FB"/>
    <w:rsid w:val="00177E17"/>
    <w:rsid w:val="00180405"/>
    <w:rsid w:val="00184F84"/>
    <w:rsid w:val="00184FFC"/>
    <w:rsid w:val="00185D8C"/>
    <w:rsid w:val="00186833"/>
    <w:rsid w:val="001874A3"/>
    <w:rsid w:val="001906F3"/>
    <w:rsid w:val="00190BF0"/>
    <w:rsid w:val="00190EED"/>
    <w:rsid w:val="001938ED"/>
    <w:rsid w:val="00195723"/>
    <w:rsid w:val="00196B3A"/>
    <w:rsid w:val="00197412"/>
    <w:rsid w:val="00197A4E"/>
    <w:rsid w:val="001A0225"/>
    <w:rsid w:val="001A3780"/>
    <w:rsid w:val="001A44E0"/>
    <w:rsid w:val="001A5A99"/>
    <w:rsid w:val="001A5C1C"/>
    <w:rsid w:val="001A607E"/>
    <w:rsid w:val="001A6242"/>
    <w:rsid w:val="001A657F"/>
    <w:rsid w:val="001B16C8"/>
    <w:rsid w:val="001B1BB8"/>
    <w:rsid w:val="001B1D20"/>
    <w:rsid w:val="001B20E3"/>
    <w:rsid w:val="001B45C1"/>
    <w:rsid w:val="001B5914"/>
    <w:rsid w:val="001B598C"/>
    <w:rsid w:val="001B5F60"/>
    <w:rsid w:val="001B723D"/>
    <w:rsid w:val="001C008F"/>
    <w:rsid w:val="001C2C39"/>
    <w:rsid w:val="001C523C"/>
    <w:rsid w:val="001D0D6B"/>
    <w:rsid w:val="001D4572"/>
    <w:rsid w:val="001D4BFF"/>
    <w:rsid w:val="001D4E34"/>
    <w:rsid w:val="001D4EAD"/>
    <w:rsid w:val="001D5779"/>
    <w:rsid w:val="001D65C8"/>
    <w:rsid w:val="001D6C81"/>
    <w:rsid w:val="001D76E4"/>
    <w:rsid w:val="001D7DF8"/>
    <w:rsid w:val="001E1332"/>
    <w:rsid w:val="001E5B37"/>
    <w:rsid w:val="001E75C5"/>
    <w:rsid w:val="001F0218"/>
    <w:rsid w:val="001F0B89"/>
    <w:rsid w:val="001F176D"/>
    <w:rsid w:val="001F1D50"/>
    <w:rsid w:val="001F4297"/>
    <w:rsid w:val="001F5366"/>
    <w:rsid w:val="001F5B33"/>
    <w:rsid w:val="001F5B61"/>
    <w:rsid w:val="001F7B27"/>
    <w:rsid w:val="001F7E75"/>
    <w:rsid w:val="00200500"/>
    <w:rsid w:val="00206934"/>
    <w:rsid w:val="00207AFE"/>
    <w:rsid w:val="002139D1"/>
    <w:rsid w:val="00214C74"/>
    <w:rsid w:val="00215A7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9A0"/>
    <w:rsid w:val="00240FBA"/>
    <w:rsid w:val="002419C3"/>
    <w:rsid w:val="00241AA7"/>
    <w:rsid w:val="00242503"/>
    <w:rsid w:val="0024408D"/>
    <w:rsid w:val="002442C6"/>
    <w:rsid w:val="00244E73"/>
    <w:rsid w:val="002463A2"/>
    <w:rsid w:val="00246857"/>
    <w:rsid w:val="002478FC"/>
    <w:rsid w:val="00247C2B"/>
    <w:rsid w:val="002503E0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57AE1"/>
    <w:rsid w:val="00261D61"/>
    <w:rsid w:val="00261F8C"/>
    <w:rsid w:val="0026260E"/>
    <w:rsid w:val="00263EF6"/>
    <w:rsid w:val="00264B1D"/>
    <w:rsid w:val="00264E17"/>
    <w:rsid w:val="002653D6"/>
    <w:rsid w:val="00266185"/>
    <w:rsid w:val="00266533"/>
    <w:rsid w:val="00266CCD"/>
    <w:rsid w:val="00267AEF"/>
    <w:rsid w:val="00267F22"/>
    <w:rsid w:val="002700E8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7E7C"/>
    <w:rsid w:val="002814A9"/>
    <w:rsid w:val="0028257A"/>
    <w:rsid w:val="00282844"/>
    <w:rsid w:val="002830A8"/>
    <w:rsid w:val="00283C6E"/>
    <w:rsid w:val="00284DE9"/>
    <w:rsid w:val="00286284"/>
    <w:rsid w:val="002864E1"/>
    <w:rsid w:val="0028678F"/>
    <w:rsid w:val="00287B98"/>
    <w:rsid w:val="002905A9"/>
    <w:rsid w:val="00291BEB"/>
    <w:rsid w:val="00291D2B"/>
    <w:rsid w:val="00292E32"/>
    <w:rsid w:val="002934CC"/>
    <w:rsid w:val="00293D7F"/>
    <w:rsid w:val="002952C3"/>
    <w:rsid w:val="00295421"/>
    <w:rsid w:val="00295738"/>
    <w:rsid w:val="00295A14"/>
    <w:rsid w:val="00296067"/>
    <w:rsid w:val="00297DB5"/>
    <w:rsid w:val="002A0C05"/>
    <w:rsid w:val="002A176F"/>
    <w:rsid w:val="002A3206"/>
    <w:rsid w:val="002A5EB9"/>
    <w:rsid w:val="002A5FFD"/>
    <w:rsid w:val="002A6E12"/>
    <w:rsid w:val="002A7B28"/>
    <w:rsid w:val="002A7FD1"/>
    <w:rsid w:val="002B1860"/>
    <w:rsid w:val="002B27E5"/>
    <w:rsid w:val="002B2991"/>
    <w:rsid w:val="002B3A93"/>
    <w:rsid w:val="002B4A3B"/>
    <w:rsid w:val="002B504F"/>
    <w:rsid w:val="002B5AB1"/>
    <w:rsid w:val="002B703A"/>
    <w:rsid w:val="002B7FF8"/>
    <w:rsid w:val="002C0348"/>
    <w:rsid w:val="002C1917"/>
    <w:rsid w:val="002C1998"/>
    <w:rsid w:val="002C21C4"/>
    <w:rsid w:val="002C2344"/>
    <w:rsid w:val="002C2866"/>
    <w:rsid w:val="002C44B4"/>
    <w:rsid w:val="002C4F0E"/>
    <w:rsid w:val="002C4F91"/>
    <w:rsid w:val="002C6DA1"/>
    <w:rsid w:val="002C76AC"/>
    <w:rsid w:val="002C7E2C"/>
    <w:rsid w:val="002D078B"/>
    <w:rsid w:val="002D0C0E"/>
    <w:rsid w:val="002D0C3F"/>
    <w:rsid w:val="002D1F78"/>
    <w:rsid w:val="002D2231"/>
    <w:rsid w:val="002D38E0"/>
    <w:rsid w:val="002D7440"/>
    <w:rsid w:val="002E0349"/>
    <w:rsid w:val="002E2869"/>
    <w:rsid w:val="002E2A3C"/>
    <w:rsid w:val="002E2C48"/>
    <w:rsid w:val="002E601C"/>
    <w:rsid w:val="002F0C40"/>
    <w:rsid w:val="002F324E"/>
    <w:rsid w:val="002F3D0D"/>
    <w:rsid w:val="002F47F6"/>
    <w:rsid w:val="002F6A18"/>
    <w:rsid w:val="002F71CF"/>
    <w:rsid w:val="00300B8D"/>
    <w:rsid w:val="003010A3"/>
    <w:rsid w:val="00301ACF"/>
    <w:rsid w:val="00301D9B"/>
    <w:rsid w:val="00301DA3"/>
    <w:rsid w:val="00302215"/>
    <w:rsid w:val="00303C27"/>
    <w:rsid w:val="00306B65"/>
    <w:rsid w:val="00307065"/>
    <w:rsid w:val="003112E4"/>
    <w:rsid w:val="003136FA"/>
    <w:rsid w:val="0031560E"/>
    <w:rsid w:val="00316350"/>
    <w:rsid w:val="00320082"/>
    <w:rsid w:val="003213B9"/>
    <w:rsid w:val="00321643"/>
    <w:rsid w:val="00321CE9"/>
    <w:rsid w:val="0032275B"/>
    <w:rsid w:val="00322AF0"/>
    <w:rsid w:val="00322E8B"/>
    <w:rsid w:val="00323780"/>
    <w:rsid w:val="00323B80"/>
    <w:rsid w:val="003253E2"/>
    <w:rsid w:val="0032543D"/>
    <w:rsid w:val="00325BB4"/>
    <w:rsid w:val="00325BF8"/>
    <w:rsid w:val="00326C16"/>
    <w:rsid w:val="00326F1A"/>
    <w:rsid w:val="00326FA8"/>
    <w:rsid w:val="00327F18"/>
    <w:rsid w:val="00331DA2"/>
    <w:rsid w:val="00332C46"/>
    <w:rsid w:val="00335A75"/>
    <w:rsid w:val="00340B17"/>
    <w:rsid w:val="00340CA3"/>
    <w:rsid w:val="00340F06"/>
    <w:rsid w:val="00341B2E"/>
    <w:rsid w:val="00341D8C"/>
    <w:rsid w:val="00342632"/>
    <w:rsid w:val="00342A56"/>
    <w:rsid w:val="003432FA"/>
    <w:rsid w:val="0034353F"/>
    <w:rsid w:val="00344EB6"/>
    <w:rsid w:val="00345091"/>
    <w:rsid w:val="003461AD"/>
    <w:rsid w:val="00346AA3"/>
    <w:rsid w:val="00346AD1"/>
    <w:rsid w:val="00350EBB"/>
    <w:rsid w:val="003518EB"/>
    <w:rsid w:val="00351B83"/>
    <w:rsid w:val="00352653"/>
    <w:rsid w:val="00352DE8"/>
    <w:rsid w:val="003545AA"/>
    <w:rsid w:val="003545EB"/>
    <w:rsid w:val="00356958"/>
    <w:rsid w:val="003617E3"/>
    <w:rsid w:val="003619CD"/>
    <w:rsid w:val="003661D1"/>
    <w:rsid w:val="00367B26"/>
    <w:rsid w:val="00370393"/>
    <w:rsid w:val="00370B30"/>
    <w:rsid w:val="003719DF"/>
    <w:rsid w:val="003728BA"/>
    <w:rsid w:val="0037367F"/>
    <w:rsid w:val="00373FC1"/>
    <w:rsid w:val="003748E5"/>
    <w:rsid w:val="0037600F"/>
    <w:rsid w:val="00376ABD"/>
    <w:rsid w:val="0037783A"/>
    <w:rsid w:val="003807DE"/>
    <w:rsid w:val="003807FA"/>
    <w:rsid w:val="00381137"/>
    <w:rsid w:val="00383359"/>
    <w:rsid w:val="00385451"/>
    <w:rsid w:val="00390A8B"/>
    <w:rsid w:val="00390BA1"/>
    <w:rsid w:val="00391A5D"/>
    <w:rsid w:val="00393927"/>
    <w:rsid w:val="00393E60"/>
    <w:rsid w:val="0039431C"/>
    <w:rsid w:val="00394417"/>
    <w:rsid w:val="003944BA"/>
    <w:rsid w:val="003967C1"/>
    <w:rsid w:val="003A20EB"/>
    <w:rsid w:val="003A210A"/>
    <w:rsid w:val="003A2D3C"/>
    <w:rsid w:val="003A2D60"/>
    <w:rsid w:val="003A346B"/>
    <w:rsid w:val="003A3816"/>
    <w:rsid w:val="003A53ED"/>
    <w:rsid w:val="003A72F7"/>
    <w:rsid w:val="003B02B5"/>
    <w:rsid w:val="003B1543"/>
    <w:rsid w:val="003B2386"/>
    <w:rsid w:val="003B3328"/>
    <w:rsid w:val="003B3C43"/>
    <w:rsid w:val="003B4C63"/>
    <w:rsid w:val="003B63BD"/>
    <w:rsid w:val="003B6B56"/>
    <w:rsid w:val="003B70F5"/>
    <w:rsid w:val="003B7138"/>
    <w:rsid w:val="003C1375"/>
    <w:rsid w:val="003C2693"/>
    <w:rsid w:val="003C3C5A"/>
    <w:rsid w:val="003C738B"/>
    <w:rsid w:val="003C7759"/>
    <w:rsid w:val="003D11B3"/>
    <w:rsid w:val="003D1824"/>
    <w:rsid w:val="003D2A37"/>
    <w:rsid w:val="003D2DFF"/>
    <w:rsid w:val="003D2FBF"/>
    <w:rsid w:val="003D3629"/>
    <w:rsid w:val="003D36B2"/>
    <w:rsid w:val="003D4423"/>
    <w:rsid w:val="003D4842"/>
    <w:rsid w:val="003D59F8"/>
    <w:rsid w:val="003D7056"/>
    <w:rsid w:val="003D7265"/>
    <w:rsid w:val="003D7A67"/>
    <w:rsid w:val="003E05F8"/>
    <w:rsid w:val="003E0EDD"/>
    <w:rsid w:val="003E251F"/>
    <w:rsid w:val="003E2B9D"/>
    <w:rsid w:val="003E33F0"/>
    <w:rsid w:val="003E546F"/>
    <w:rsid w:val="003E6111"/>
    <w:rsid w:val="003E6703"/>
    <w:rsid w:val="003E6DCB"/>
    <w:rsid w:val="003E7841"/>
    <w:rsid w:val="003F11C1"/>
    <w:rsid w:val="003F1641"/>
    <w:rsid w:val="003F2405"/>
    <w:rsid w:val="003F2660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CDF"/>
    <w:rsid w:val="004020F9"/>
    <w:rsid w:val="0040331C"/>
    <w:rsid w:val="00403B57"/>
    <w:rsid w:val="004045D1"/>
    <w:rsid w:val="00407460"/>
    <w:rsid w:val="00407786"/>
    <w:rsid w:val="00410F6C"/>
    <w:rsid w:val="0041154D"/>
    <w:rsid w:val="004127F1"/>
    <w:rsid w:val="0041282F"/>
    <w:rsid w:val="00412A21"/>
    <w:rsid w:val="00413B86"/>
    <w:rsid w:val="00413EB3"/>
    <w:rsid w:val="004143F6"/>
    <w:rsid w:val="00414A01"/>
    <w:rsid w:val="00414ADA"/>
    <w:rsid w:val="00421549"/>
    <w:rsid w:val="0042196F"/>
    <w:rsid w:val="00421DA1"/>
    <w:rsid w:val="00421FC7"/>
    <w:rsid w:val="00422346"/>
    <w:rsid w:val="004229D3"/>
    <w:rsid w:val="004238DA"/>
    <w:rsid w:val="00423CE0"/>
    <w:rsid w:val="004241E6"/>
    <w:rsid w:val="00425E98"/>
    <w:rsid w:val="0042601A"/>
    <w:rsid w:val="00426CB2"/>
    <w:rsid w:val="00426F41"/>
    <w:rsid w:val="004270FA"/>
    <w:rsid w:val="00427682"/>
    <w:rsid w:val="004310EE"/>
    <w:rsid w:val="004314FD"/>
    <w:rsid w:val="004318E9"/>
    <w:rsid w:val="00432A15"/>
    <w:rsid w:val="00433F29"/>
    <w:rsid w:val="0043517A"/>
    <w:rsid w:val="00435263"/>
    <w:rsid w:val="00435818"/>
    <w:rsid w:val="0043587A"/>
    <w:rsid w:val="00436B57"/>
    <w:rsid w:val="00437B91"/>
    <w:rsid w:val="00441CF0"/>
    <w:rsid w:val="00443DD2"/>
    <w:rsid w:val="00444706"/>
    <w:rsid w:val="004469AE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DD8"/>
    <w:rsid w:val="00455E8B"/>
    <w:rsid w:val="004605CA"/>
    <w:rsid w:val="00461266"/>
    <w:rsid w:val="004616BC"/>
    <w:rsid w:val="0046181C"/>
    <w:rsid w:val="00461F5F"/>
    <w:rsid w:val="004620F6"/>
    <w:rsid w:val="004647B9"/>
    <w:rsid w:val="00464983"/>
    <w:rsid w:val="00464E24"/>
    <w:rsid w:val="00466299"/>
    <w:rsid w:val="00466DA3"/>
    <w:rsid w:val="00466EC0"/>
    <w:rsid w:val="0046724D"/>
    <w:rsid w:val="0046737C"/>
    <w:rsid w:val="0046797A"/>
    <w:rsid w:val="004707ED"/>
    <w:rsid w:val="00471400"/>
    <w:rsid w:val="00473E9F"/>
    <w:rsid w:val="0047490F"/>
    <w:rsid w:val="004763E3"/>
    <w:rsid w:val="00477906"/>
    <w:rsid w:val="00480B0A"/>
    <w:rsid w:val="00481148"/>
    <w:rsid w:val="00481399"/>
    <w:rsid w:val="0048169C"/>
    <w:rsid w:val="00481D49"/>
    <w:rsid w:val="00482156"/>
    <w:rsid w:val="00482852"/>
    <w:rsid w:val="0048357C"/>
    <w:rsid w:val="00484A12"/>
    <w:rsid w:val="00484E01"/>
    <w:rsid w:val="0048596C"/>
    <w:rsid w:val="0048706E"/>
    <w:rsid w:val="00490146"/>
    <w:rsid w:val="00490292"/>
    <w:rsid w:val="0049060A"/>
    <w:rsid w:val="00490B18"/>
    <w:rsid w:val="00491EF8"/>
    <w:rsid w:val="0049305D"/>
    <w:rsid w:val="00493A61"/>
    <w:rsid w:val="00493CFB"/>
    <w:rsid w:val="00494664"/>
    <w:rsid w:val="00494ABD"/>
    <w:rsid w:val="00495D97"/>
    <w:rsid w:val="00496BF2"/>
    <w:rsid w:val="00496F34"/>
    <w:rsid w:val="004A05EE"/>
    <w:rsid w:val="004A0A39"/>
    <w:rsid w:val="004A0C41"/>
    <w:rsid w:val="004A25F3"/>
    <w:rsid w:val="004A2677"/>
    <w:rsid w:val="004A3ABA"/>
    <w:rsid w:val="004A46F0"/>
    <w:rsid w:val="004A5743"/>
    <w:rsid w:val="004A76B3"/>
    <w:rsid w:val="004B2ACC"/>
    <w:rsid w:val="004B3282"/>
    <w:rsid w:val="004B460E"/>
    <w:rsid w:val="004B4D5A"/>
    <w:rsid w:val="004B579A"/>
    <w:rsid w:val="004B579B"/>
    <w:rsid w:val="004B6B5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6508"/>
    <w:rsid w:val="004C6C3C"/>
    <w:rsid w:val="004C7FD6"/>
    <w:rsid w:val="004D030C"/>
    <w:rsid w:val="004D0A80"/>
    <w:rsid w:val="004D0B12"/>
    <w:rsid w:val="004D3D5D"/>
    <w:rsid w:val="004D42D6"/>
    <w:rsid w:val="004D5733"/>
    <w:rsid w:val="004D77EF"/>
    <w:rsid w:val="004E099A"/>
    <w:rsid w:val="004E1102"/>
    <w:rsid w:val="004E2257"/>
    <w:rsid w:val="004E48B7"/>
    <w:rsid w:val="004E6FBC"/>
    <w:rsid w:val="004E73C8"/>
    <w:rsid w:val="004E7635"/>
    <w:rsid w:val="004F038C"/>
    <w:rsid w:val="004F03D4"/>
    <w:rsid w:val="004F387F"/>
    <w:rsid w:val="004F3CB9"/>
    <w:rsid w:val="004F473C"/>
    <w:rsid w:val="004F6305"/>
    <w:rsid w:val="004F68BE"/>
    <w:rsid w:val="004F7325"/>
    <w:rsid w:val="004F7D9D"/>
    <w:rsid w:val="004F7EAD"/>
    <w:rsid w:val="005003A3"/>
    <w:rsid w:val="00500803"/>
    <w:rsid w:val="005008EB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1AD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17646"/>
    <w:rsid w:val="005200EC"/>
    <w:rsid w:val="0052101F"/>
    <w:rsid w:val="005215EF"/>
    <w:rsid w:val="00521E4C"/>
    <w:rsid w:val="005248B4"/>
    <w:rsid w:val="00524DF8"/>
    <w:rsid w:val="00525FCB"/>
    <w:rsid w:val="00527F00"/>
    <w:rsid w:val="00530E50"/>
    <w:rsid w:val="005310C0"/>
    <w:rsid w:val="00532DF0"/>
    <w:rsid w:val="00532F13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D2F"/>
    <w:rsid w:val="00544FD1"/>
    <w:rsid w:val="00545100"/>
    <w:rsid w:val="00545B82"/>
    <w:rsid w:val="00545D3F"/>
    <w:rsid w:val="00547B63"/>
    <w:rsid w:val="0055317A"/>
    <w:rsid w:val="00553309"/>
    <w:rsid w:val="0055480E"/>
    <w:rsid w:val="00554A67"/>
    <w:rsid w:val="00554CFF"/>
    <w:rsid w:val="00554E76"/>
    <w:rsid w:val="00555861"/>
    <w:rsid w:val="00557626"/>
    <w:rsid w:val="0056113C"/>
    <w:rsid w:val="00561D5A"/>
    <w:rsid w:val="00561D73"/>
    <w:rsid w:val="00562726"/>
    <w:rsid w:val="00563DA7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4A0"/>
    <w:rsid w:val="00577655"/>
    <w:rsid w:val="00577E5B"/>
    <w:rsid w:val="00581F06"/>
    <w:rsid w:val="005820B7"/>
    <w:rsid w:val="00582618"/>
    <w:rsid w:val="0058266A"/>
    <w:rsid w:val="00587CBB"/>
    <w:rsid w:val="00590971"/>
    <w:rsid w:val="0059112A"/>
    <w:rsid w:val="00591FFF"/>
    <w:rsid w:val="00592502"/>
    <w:rsid w:val="005927EA"/>
    <w:rsid w:val="00592F0C"/>
    <w:rsid w:val="005945EF"/>
    <w:rsid w:val="0059470C"/>
    <w:rsid w:val="00595350"/>
    <w:rsid w:val="00595A87"/>
    <w:rsid w:val="00595B5C"/>
    <w:rsid w:val="00595BDD"/>
    <w:rsid w:val="005A0026"/>
    <w:rsid w:val="005A0158"/>
    <w:rsid w:val="005A02A2"/>
    <w:rsid w:val="005A060D"/>
    <w:rsid w:val="005A1102"/>
    <w:rsid w:val="005A1C8C"/>
    <w:rsid w:val="005A2A3E"/>
    <w:rsid w:val="005A31D5"/>
    <w:rsid w:val="005A391B"/>
    <w:rsid w:val="005A3F1B"/>
    <w:rsid w:val="005A4105"/>
    <w:rsid w:val="005A49FA"/>
    <w:rsid w:val="005A5636"/>
    <w:rsid w:val="005A5BFF"/>
    <w:rsid w:val="005A7C3E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0D72"/>
    <w:rsid w:val="005C1127"/>
    <w:rsid w:val="005C3E1B"/>
    <w:rsid w:val="005C4EF3"/>
    <w:rsid w:val="005C5699"/>
    <w:rsid w:val="005C6B65"/>
    <w:rsid w:val="005C6CBA"/>
    <w:rsid w:val="005D140A"/>
    <w:rsid w:val="005D2F14"/>
    <w:rsid w:val="005D3E02"/>
    <w:rsid w:val="005D43A7"/>
    <w:rsid w:val="005D5938"/>
    <w:rsid w:val="005D5EF9"/>
    <w:rsid w:val="005D6E91"/>
    <w:rsid w:val="005D751B"/>
    <w:rsid w:val="005D75F3"/>
    <w:rsid w:val="005D7B03"/>
    <w:rsid w:val="005D7E0C"/>
    <w:rsid w:val="005E0C04"/>
    <w:rsid w:val="005E18FB"/>
    <w:rsid w:val="005E1923"/>
    <w:rsid w:val="005E58C8"/>
    <w:rsid w:val="005F0495"/>
    <w:rsid w:val="005F0953"/>
    <w:rsid w:val="005F150C"/>
    <w:rsid w:val="005F3105"/>
    <w:rsid w:val="005F3655"/>
    <w:rsid w:val="005F46E6"/>
    <w:rsid w:val="005F616C"/>
    <w:rsid w:val="005F72BA"/>
    <w:rsid w:val="005F7C41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27B9"/>
    <w:rsid w:val="00616204"/>
    <w:rsid w:val="0061669D"/>
    <w:rsid w:val="006179F6"/>
    <w:rsid w:val="00617E54"/>
    <w:rsid w:val="006207BC"/>
    <w:rsid w:val="006212E6"/>
    <w:rsid w:val="006214AC"/>
    <w:rsid w:val="006224B9"/>
    <w:rsid w:val="00622546"/>
    <w:rsid w:val="006257D4"/>
    <w:rsid w:val="00625AD5"/>
    <w:rsid w:val="00625B81"/>
    <w:rsid w:val="00625EC5"/>
    <w:rsid w:val="00625F2A"/>
    <w:rsid w:val="006317A0"/>
    <w:rsid w:val="00632BED"/>
    <w:rsid w:val="00633AEF"/>
    <w:rsid w:val="00636242"/>
    <w:rsid w:val="00636B9B"/>
    <w:rsid w:val="00637492"/>
    <w:rsid w:val="0064075C"/>
    <w:rsid w:val="0064193E"/>
    <w:rsid w:val="00643F74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495"/>
    <w:rsid w:val="00654B2F"/>
    <w:rsid w:val="00654DCB"/>
    <w:rsid w:val="00655181"/>
    <w:rsid w:val="00656338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3F"/>
    <w:rsid w:val="00666E7E"/>
    <w:rsid w:val="006675AE"/>
    <w:rsid w:val="00667BC2"/>
    <w:rsid w:val="006701BA"/>
    <w:rsid w:val="00670842"/>
    <w:rsid w:val="00671589"/>
    <w:rsid w:val="0067252F"/>
    <w:rsid w:val="00672BC6"/>
    <w:rsid w:val="00672C4D"/>
    <w:rsid w:val="00673DB0"/>
    <w:rsid w:val="00675230"/>
    <w:rsid w:val="00675A38"/>
    <w:rsid w:val="00675A81"/>
    <w:rsid w:val="00675DE8"/>
    <w:rsid w:val="00675FB8"/>
    <w:rsid w:val="006764DE"/>
    <w:rsid w:val="0067651E"/>
    <w:rsid w:val="00676F85"/>
    <w:rsid w:val="00680B5D"/>
    <w:rsid w:val="00681A42"/>
    <w:rsid w:val="0068397B"/>
    <w:rsid w:val="00684940"/>
    <w:rsid w:val="00685501"/>
    <w:rsid w:val="0068595F"/>
    <w:rsid w:val="00685CE7"/>
    <w:rsid w:val="00686B57"/>
    <w:rsid w:val="00686EC3"/>
    <w:rsid w:val="006873CC"/>
    <w:rsid w:val="00687462"/>
    <w:rsid w:val="00687474"/>
    <w:rsid w:val="0068757E"/>
    <w:rsid w:val="006908DC"/>
    <w:rsid w:val="0069127B"/>
    <w:rsid w:val="00692C8A"/>
    <w:rsid w:val="006945E0"/>
    <w:rsid w:val="00694951"/>
    <w:rsid w:val="00695171"/>
    <w:rsid w:val="00695580"/>
    <w:rsid w:val="00695CE7"/>
    <w:rsid w:val="00695D32"/>
    <w:rsid w:val="00696432"/>
    <w:rsid w:val="006970C5"/>
    <w:rsid w:val="00697868"/>
    <w:rsid w:val="006A1C18"/>
    <w:rsid w:val="006A22BC"/>
    <w:rsid w:val="006A292B"/>
    <w:rsid w:val="006A393A"/>
    <w:rsid w:val="006A3BDD"/>
    <w:rsid w:val="006A72E9"/>
    <w:rsid w:val="006A79EB"/>
    <w:rsid w:val="006A7FF0"/>
    <w:rsid w:val="006B1144"/>
    <w:rsid w:val="006B178E"/>
    <w:rsid w:val="006B1CA8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7A8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CD0"/>
    <w:rsid w:val="006D77F2"/>
    <w:rsid w:val="006E02BB"/>
    <w:rsid w:val="006E03F0"/>
    <w:rsid w:val="006E0628"/>
    <w:rsid w:val="006E0DD6"/>
    <w:rsid w:val="006E3F41"/>
    <w:rsid w:val="006E43F0"/>
    <w:rsid w:val="006E704F"/>
    <w:rsid w:val="006E7C77"/>
    <w:rsid w:val="006F0687"/>
    <w:rsid w:val="006F083F"/>
    <w:rsid w:val="006F115D"/>
    <w:rsid w:val="006F1718"/>
    <w:rsid w:val="006F45B4"/>
    <w:rsid w:val="006F4F2A"/>
    <w:rsid w:val="006F4F8B"/>
    <w:rsid w:val="006F547F"/>
    <w:rsid w:val="006F696E"/>
    <w:rsid w:val="006F6DA5"/>
    <w:rsid w:val="006F7145"/>
    <w:rsid w:val="006F723B"/>
    <w:rsid w:val="006F779E"/>
    <w:rsid w:val="006F7BAC"/>
    <w:rsid w:val="00700A0E"/>
    <w:rsid w:val="007015FE"/>
    <w:rsid w:val="00701A3B"/>
    <w:rsid w:val="00701D4D"/>
    <w:rsid w:val="0070329E"/>
    <w:rsid w:val="00703D82"/>
    <w:rsid w:val="007048ED"/>
    <w:rsid w:val="00705420"/>
    <w:rsid w:val="00706268"/>
    <w:rsid w:val="007075F9"/>
    <w:rsid w:val="007102D6"/>
    <w:rsid w:val="00710F5D"/>
    <w:rsid w:val="00710F88"/>
    <w:rsid w:val="007139FB"/>
    <w:rsid w:val="0071483E"/>
    <w:rsid w:val="007158F2"/>
    <w:rsid w:val="00715C5A"/>
    <w:rsid w:val="00717320"/>
    <w:rsid w:val="007207A7"/>
    <w:rsid w:val="00720BE7"/>
    <w:rsid w:val="00721055"/>
    <w:rsid w:val="007215FA"/>
    <w:rsid w:val="0072193C"/>
    <w:rsid w:val="007228FE"/>
    <w:rsid w:val="007249CA"/>
    <w:rsid w:val="00724E75"/>
    <w:rsid w:val="00725918"/>
    <w:rsid w:val="00726AC8"/>
    <w:rsid w:val="00726F8C"/>
    <w:rsid w:val="00727E4A"/>
    <w:rsid w:val="00730AEB"/>
    <w:rsid w:val="007333F7"/>
    <w:rsid w:val="00733A2A"/>
    <w:rsid w:val="00733CA1"/>
    <w:rsid w:val="00733DC5"/>
    <w:rsid w:val="007343A9"/>
    <w:rsid w:val="00734D18"/>
    <w:rsid w:val="00735624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DED"/>
    <w:rsid w:val="00756F2C"/>
    <w:rsid w:val="0076060A"/>
    <w:rsid w:val="007617E3"/>
    <w:rsid w:val="00761929"/>
    <w:rsid w:val="00761AF3"/>
    <w:rsid w:val="00761E6B"/>
    <w:rsid w:val="007632D2"/>
    <w:rsid w:val="00763A59"/>
    <w:rsid w:val="00763FD5"/>
    <w:rsid w:val="00764BF9"/>
    <w:rsid w:val="0077175E"/>
    <w:rsid w:val="00771B43"/>
    <w:rsid w:val="00772707"/>
    <w:rsid w:val="00773C28"/>
    <w:rsid w:val="0077400E"/>
    <w:rsid w:val="007741EC"/>
    <w:rsid w:val="00774AB7"/>
    <w:rsid w:val="007761C5"/>
    <w:rsid w:val="00776C0E"/>
    <w:rsid w:val="00780495"/>
    <w:rsid w:val="00780E1A"/>
    <w:rsid w:val="00782B92"/>
    <w:rsid w:val="00783A38"/>
    <w:rsid w:val="00784FBA"/>
    <w:rsid w:val="00786615"/>
    <w:rsid w:val="007869B1"/>
    <w:rsid w:val="00786E2C"/>
    <w:rsid w:val="00787D5B"/>
    <w:rsid w:val="007904E5"/>
    <w:rsid w:val="007915AA"/>
    <w:rsid w:val="00791C94"/>
    <w:rsid w:val="007940AD"/>
    <w:rsid w:val="00794157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6E2"/>
    <w:rsid w:val="007A6561"/>
    <w:rsid w:val="007A6AD7"/>
    <w:rsid w:val="007A6E1D"/>
    <w:rsid w:val="007A70F0"/>
    <w:rsid w:val="007A79A0"/>
    <w:rsid w:val="007B0853"/>
    <w:rsid w:val="007B1440"/>
    <w:rsid w:val="007B19EE"/>
    <w:rsid w:val="007B1B3D"/>
    <w:rsid w:val="007B1F7D"/>
    <w:rsid w:val="007B388E"/>
    <w:rsid w:val="007B3B0A"/>
    <w:rsid w:val="007B42EF"/>
    <w:rsid w:val="007B6F55"/>
    <w:rsid w:val="007B706F"/>
    <w:rsid w:val="007B7B6E"/>
    <w:rsid w:val="007C0052"/>
    <w:rsid w:val="007C017B"/>
    <w:rsid w:val="007C019D"/>
    <w:rsid w:val="007C0944"/>
    <w:rsid w:val="007C181C"/>
    <w:rsid w:val="007C2B74"/>
    <w:rsid w:val="007C4DBC"/>
    <w:rsid w:val="007D06A4"/>
    <w:rsid w:val="007D0F6A"/>
    <w:rsid w:val="007D1A5D"/>
    <w:rsid w:val="007D1CFC"/>
    <w:rsid w:val="007D438A"/>
    <w:rsid w:val="007D4BB7"/>
    <w:rsid w:val="007D556E"/>
    <w:rsid w:val="007D6523"/>
    <w:rsid w:val="007D725D"/>
    <w:rsid w:val="007E2E8B"/>
    <w:rsid w:val="007E79E6"/>
    <w:rsid w:val="007E7CCA"/>
    <w:rsid w:val="007F0459"/>
    <w:rsid w:val="007F1142"/>
    <w:rsid w:val="007F138E"/>
    <w:rsid w:val="007F165B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6B9D"/>
    <w:rsid w:val="007F7035"/>
    <w:rsid w:val="007F70A3"/>
    <w:rsid w:val="007F7E8C"/>
    <w:rsid w:val="008039D2"/>
    <w:rsid w:val="00805488"/>
    <w:rsid w:val="00805AA3"/>
    <w:rsid w:val="008067DA"/>
    <w:rsid w:val="00807462"/>
    <w:rsid w:val="0081128A"/>
    <w:rsid w:val="00811D1F"/>
    <w:rsid w:val="008122A5"/>
    <w:rsid w:val="00812568"/>
    <w:rsid w:val="00812B2E"/>
    <w:rsid w:val="008131E0"/>
    <w:rsid w:val="00813CAA"/>
    <w:rsid w:val="00813F08"/>
    <w:rsid w:val="0081526B"/>
    <w:rsid w:val="008157ED"/>
    <w:rsid w:val="00816019"/>
    <w:rsid w:val="00816798"/>
    <w:rsid w:val="008167DD"/>
    <w:rsid w:val="0082039E"/>
    <w:rsid w:val="00820421"/>
    <w:rsid w:val="0082140B"/>
    <w:rsid w:val="0082153F"/>
    <w:rsid w:val="00821A05"/>
    <w:rsid w:val="0082208A"/>
    <w:rsid w:val="0082246A"/>
    <w:rsid w:val="0082249F"/>
    <w:rsid w:val="008237AE"/>
    <w:rsid w:val="00823B34"/>
    <w:rsid w:val="00823C8D"/>
    <w:rsid w:val="008253FC"/>
    <w:rsid w:val="008274BB"/>
    <w:rsid w:val="00827969"/>
    <w:rsid w:val="008300FE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0CA"/>
    <w:rsid w:val="00840642"/>
    <w:rsid w:val="00840987"/>
    <w:rsid w:val="0084116A"/>
    <w:rsid w:val="008417E4"/>
    <w:rsid w:val="00841CF9"/>
    <w:rsid w:val="00841FDC"/>
    <w:rsid w:val="00843ECE"/>
    <w:rsid w:val="008470E8"/>
    <w:rsid w:val="008474A6"/>
    <w:rsid w:val="00847E37"/>
    <w:rsid w:val="008501CF"/>
    <w:rsid w:val="00853909"/>
    <w:rsid w:val="00854367"/>
    <w:rsid w:val="00854E57"/>
    <w:rsid w:val="008550F5"/>
    <w:rsid w:val="00855B77"/>
    <w:rsid w:val="00857B23"/>
    <w:rsid w:val="00860110"/>
    <w:rsid w:val="00860661"/>
    <w:rsid w:val="00861AA0"/>
    <w:rsid w:val="00861F42"/>
    <w:rsid w:val="00862E94"/>
    <w:rsid w:val="00862EC5"/>
    <w:rsid w:val="00863158"/>
    <w:rsid w:val="008634A0"/>
    <w:rsid w:val="008635CE"/>
    <w:rsid w:val="008639E1"/>
    <w:rsid w:val="00863F31"/>
    <w:rsid w:val="008643DC"/>
    <w:rsid w:val="00864ED1"/>
    <w:rsid w:val="0086621C"/>
    <w:rsid w:val="0086649D"/>
    <w:rsid w:val="00866615"/>
    <w:rsid w:val="00866A61"/>
    <w:rsid w:val="0086748B"/>
    <w:rsid w:val="0086774A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3F7"/>
    <w:rsid w:val="00875560"/>
    <w:rsid w:val="00875A3D"/>
    <w:rsid w:val="00876F69"/>
    <w:rsid w:val="00877010"/>
    <w:rsid w:val="008770B2"/>
    <w:rsid w:val="0088004F"/>
    <w:rsid w:val="008802DF"/>
    <w:rsid w:val="00880331"/>
    <w:rsid w:val="00880803"/>
    <w:rsid w:val="00881949"/>
    <w:rsid w:val="00882DF4"/>
    <w:rsid w:val="008850B5"/>
    <w:rsid w:val="00885287"/>
    <w:rsid w:val="008855F4"/>
    <w:rsid w:val="00887019"/>
    <w:rsid w:val="008902DE"/>
    <w:rsid w:val="008905A4"/>
    <w:rsid w:val="00890DC4"/>
    <w:rsid w:val="00893298"/>
    <w:rsid w:val="00893359"/>
    <w:rsid w:val="00893FAC"/>
    <w:rsid w:val="00894A42"/>
    <w:rsid w:val="008956F2"/>
    <w:rsid w:val="008966DF"/>
    <w:rsid w:val="008974E7"/>
    <w:rsid w:val="008A0422"/>
    <w:rsid w:val="008A0A82"/>
    <w:rsid w:val="008A0C81"/>
    <w:rsid w:val="008A0F4C"/>
    <w:rsid w:val="008A165A"/>
    <w:rsid w:val="008A16B3"/>
    <w:rsid w:val="008A24E7"/>
    <w:rsid w:val="008A33D3"/>
    <w:rsid w:val="008A3C68"/>
    <w:rsid w:val="008A5084"/>
    <w:rsid w:val="008A5747"/>
    <w:rsid w:val="008A6AA4"/>
    <w:rsid w:val="008A6FF7"/>
    <w:rsid w:val="008B2313"/>
    <w:rsid w:val="008B2EB9"/>
    <w:rsid w:val="008B4252"/>
    <w:rsid w:val="008B7369"/>
    <w:rsid w:val="008B73CF"/>
    <w:rsid w:val="008B7DE5"/>
    <w:rsid w:val="008C099C"/>
    <w:rsid w:val="008C0AC6"/>
    <w:rsid w:val="008C2949"/>
    <w:rsid w:val="008C3443"/>
    <w:rsid w:val="008C352A"/>
    <w:rsid w:val="008C3F40"/>
    <w:rsid w:val="008C4940"/>
    <w:rsid w:val="008C7E30"/>
    <w:rsid w:val="008D0B1B"/>
    <w:rsid w:val="008D4BE8"/>
    <w:rsid w:val="008D53BB"/>
    <w:rsid w:val="008D7739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4D4E"/>
    <w:rsid w:val="008F5067"/>
    <w:rsid w:val="008F675F"/>
    <w:rsid w:val="008F69D2"/>
    <w:rsid w:val="008F6B17"/>
    <w:rsid w:val="008F6B84"/>
    <w:rsid w:val="008F752C"/>
    <w:rsid w:val="0090248E"/>
    <w:rsid w:val="00904A63"/>
    <w:rsid w:val="0090530E"/>
    <w:rsid w:val="009060CD"/>
    <w:rsid w:val="00907AD7"/>
    <w:rsid w:val="00911071"/>
    <w:rsid w:val="009115C1"/>
    <w:rsid w:val="00911828"/>
    <w:rsid w:val="00912735"/>
    <w:rsid w:val="00913C3E"/>
    <w:rsid w:val="00913D05"/>
    <w:rsid w:val="009141BB"/>
    <w:rsid w:val="009166E6"/>
    <w:rsid w:val="00917BBD"/>
    <w:rsid w:val="00921806"/>
    <w:rsid w:val="00921B46"/>
    <w:rsid w:val="0092213C"/>
    <w:rsid w:val="009229C0"/>
    <w:rsid w:val="00923B65"/>
    <w:rsid w:val="00923DE0"/>
    <w:rsid w:val="00923FD7"/>
    <w:rsid w:val="00926A57"/>
    <w:rsid w:val="00931D94"/>
    <w:rsid w:val="00932D9A"/>
    <w:rsid w:val="00933A60"/>
    <w:rsid w:val="009359F9"/>
    <w:rsid w:val="00935B17"/>
    <w:rsid w:val="00935CF3"/>
    <w:rsid w:val="009360A5"/>
    <w:rsid w:val="009360CB"/>
    <w:rsid w:val="0093697F"/>
    <w:rsid w:val="00936FF7"/>
    <w:rsid w:val="00937A22"/>
    <w:rsid w:val="009414DB"/>
    <w:rsid w:val="00942D68"/>
    <w:rsid w:val="00943173"/>
    <w:rsid w:val="00944C40"/>
    <w:rsid w:val="0094683F"/>
    <w:rsid w:val="0095175B"/>
    <w:rsid w:val="00952DBD"/>
    <w:rsid w:val="00952F93"/>
    <w:rsid w:val="0095347A"/>
    <w:rsid w:val="009552C3"/>
    <w:rsid w:val="00955354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2870"/>
    <w:rsid w:val="00972D54"/>
    <w:rsid w:val="0097350E"/>
    <w:rsid w:val="00973BFB"/>
    <w:rsid w:val="009744AE"/>
    <w:rsid w:val="00975EE0"/>
    <w:rsid w:val="00976CBD"/>
    <w:rsid w:val="00977D21"/>
    <w:rsid w:val="009811DC"/>
    <w:rsid w:val="009813C7"/>
    <w:rsid w:val="0098370A"/>
    <w:rsid w:val="0098425D"/>
    <w:rsid w:val="00985ADF"/>
    <w:rsid w:val="00990EEA"/>
    <w:rsid w:val="009914C5"/>
    <w:rsid w:val="00991A30"/>
    <w:rsid w:val="00991FC1"/>
    <w:rsid w:val="00993AFA"/>
    <w:rsid w:val="00995BC2"/>
    <w:rsid w:val="009A1248"/>
    <w:rsid w:val="009A1CE1"/>
    <w:rsid w:val="009A31E1"/>
    <w:rsid w:val="009A5575"/>
    <w:rsid w:val="009A57BF"/>
    <w:rsid w:val="009A7290"/>
    <w:rsid w:val="009A770F"/>
    <w:rsid w:val="009B04CA"/>
    <w:rsid w:val="009B3569"/>
    <w:rsid w:val="009B3ED5"/>
    <w:rsid w:val="009B459D"/>
    <w:rsid w:val="009B46C4"/>
    <w:rsid w:val="009B4B8C"/>
    <w:rsid w:val="009B68CE"/>
    <w:rsid w:val="009B7788"/>
    <w:rsid w:val="009C108A"/>
    <w:rsid w:val="009C1E8A"/>
    <w:rsid w:val="009C1F7A"/>
    <w:rsid w:val="009C2314"/>
    <w:rsid w:val="009C37C2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6D18"/>
    <w:rsid w:val="009D712C"/>
    <w:rsid w:val="009D77CA"/>
    <w:rsid w:val="009D79C7"/>
    <w:rsid w:val="009E03F9"/>
    <w:rsid w:val="009E0E12"/>
    <w:rsid w:val="009E0FFB"/>
    <w:rsid w:val="009E1B2D"/>
    <w:rsid w:val="009E39EF"/>
    <w:rsid w:val="009E3ACB"/>
    <w:rsid w:val="009E3C37"/>
    <w:rsid w:val="009E3E6E"/>
    <w:rsid w:val="009E4181"/>
    <w:rsid w:val="009E4437"/>
    <w:rsid w:val="009E5317"/>
    <w:rsid w:val="009F002F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2CD8"/>
    <w:rsid w:val="00A02EDA"/>
    <w:rsid w:val="00A03769"/>
    <w:rsid w:val="00A04821"/>
    <w:rsid w:val="00A05412"/>
    <w:rsid w:val="00A07BA3"/>
    <w:rsid w:val="00A11ED1"/>
    <w:rsid w:val="00A13421"/>
    <w:rsid w:val="00A134B5"/>
    <w:rsid w:val="00A14131"/>
    <w:rsid w:val="00A1442D"/>
    <w:rsid w:val="00A14583"/>
    <w:rsid w:val="00A154A2"/>
    <w:rsid w:val="00A15C1C"/>
    <w:rsid w:val="00A15E77"/>
    <w:rsid w:val="00A16CB4"/>
    <w:rsid w:val="00A20A12"/>
    <w:rsid w:val="00A20DDA"/>
    <w:rsid w:val="00A22F85"/>
    <w:rsid w:val="00A238AE"/>
    <w:rsid w:val="00A24C76"/>
    <w:rsid w:val="00A258FB"/>
    <w:rsid w:val="00A2595B"/>
    <w:rsid w:val="00A266A8"/>
    <w:rsid w:val="00A300D5"/>
    <w:rsid w:val="00A31A54"/>
    <w:rsid w:val="00A31B69"/>
    <w:rsid w:val="00A32490"/>
    <w:rsid w:val="00A32769"/>
    <w:rsid w:val="00A332D7"/>
    <w:rsid w:val="00A347D9"/>
    <w:rsid w:val="00A35F80"/>
    <w:rsid w:val="00A362F1"/>
    <w:rsid w:val="00A369E3"/>
    <w:rsid w:val="00A37DC0"/>
    <w:rsid w:val="00A4032D"/>
    <w:rsid w:val="00A40A15"/>
    <w:rsid w:val="00A41979"/>
    <w:rsid w:val="00A445BA"/>
    <w:rsid w:val="00A44CC0"/>
    <w:rsid w:val="00A44F55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486"/>
    <w:rsid w:val="00A67B08"/>
    <w:rsid w:val="00A67EDA"/>
    <w:rsid w:val="00A709CD"/>
    <w:rsid w:val="00A7445C"/>
    <w:rsid w:val="00A7456F"/>
    <w:rsid w:val="00A76D54"/>
    <w:rsid w:val="00A77B08"/>
    <w:rsid w:val="00A77EAF"/>
    <w:rsid w:val="00A802AC"/>
    <w:rsid w:val="00A815FF"/>
    <w:rsid w:val="00A8161F"/>
    <w:rsid w:val="00A8374D"/>
    <w:rsid w:val="00A858A5"/>
    <w:rsid w:val="00A85D71"/>
    <w:rsid w:val="00A871F0"/>
    <w:rsid w:val="00A87F24"/>
    <w:rsid w:val="00A87FF7"/>
    <w:rsid w:val="00A90514"/>
    <w:rsid w:val="00A91E88"/>
    <w:rsid w:val="00A92271"/>
    <w:rsid w:val="00A92310"/>
    <w:rsid w:val="00A92847"/>
    <w:rsid w:val="00A9328B"/>
    <w:rsid w:val="00A943FC"/>
    <w:rsid w:val="00A95029"/>
    <w:rsid w:val="00A9513A"/>
    <w:rsid w:val="00A97E9B"/>
    <w:rsid w:val="00AA03F0"/>
    <w:rsid w:val="00AA2588"/>
    <w:rsid w:val="00AA34CD"/>
    <w:rsid w:val="00AA59FC"/>
    <w:rsid w:val="00AA5E21"/>
    <w:rsid w:val="00AA69A1"/>
    <w:rsid w:val="00AB0560"/>
    <w:rsid w:val="00AB07AC"/>
    <w:rsid w:val="00AB0E22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44E6"/>
    <w:rsid w:val="00AC5239"/>
    <w:rsid w:val="00AC7376"/>
    <w:rsid w:val="00AC7457"/>
    <w:rsid w:val="00AD0E67"/>
    <w:rsid w:val="00AD1A11"/>
    <w:rsid w:val="00AD1B49"/>
    <w:rsid w:val="00AD1C21"/>
    <w:rsid w:val="00AD1E46"/>
    <w:rsid w:val="00AD30CE"/>
    <w:rsid w:val="00AD5763"/>
    <w:rsid w:val="00AD5D5B"/>
    <w:rsid w:val="00AD5DC3"/>
    <w:rsid w:val="00AD64A8"/>
    <w:rsid w:val="00AD677D"/>
    <w:rsid w:val="00AD691A"/>
    <w:rsid w:val="00AD6AF1"/>
    <w:rsid w:val="00AE0542"/>
    <w:rsid w:val="00AE0A9A"/>
    <w:rsid w:val="00AE14A3"/>
    <w:rsid w:val="00AE2761"/>
    <w:rsid w:val="00AE305B"/>
    <w:rsid w:val="00AE3866"/>
    <w:rsid w:val="00AE3979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8D2"/>
    <w:rsid w:val="00AF4EA6"/>
    <w:rsid w:val="00AF55E9"/>
    <w:rsid w:val="00AF6274"/>
    <w:rsid w:val="00AF646B"/>
    <w:rsid w:val="00AF68F9"/>
    <w:rsid w:val="00B00517"/>
    <w:rsid w:val="00B00D5B"/>
    <w:rsid w:val="00B01AF1"/>
    <w:rsid w:val="00B0217D"/>
    <w:rsid w:val="00B05896"/>
    <w:rsid w:val="00B062EA"/>
    <w:rsid w:val="00B07E7A"/>
    <w:rsid w:val="00B116F5"/>
    <w:rsid w:val="00B125C6"/>
    <w:rsid w:val="00B12A1A"/>
    <w:rsid w:val="00B141B5"/>
    <w:rsid w:val="00B178CB"/>
    <w:rsid w:val="00B20560"/>
    <w:rsid w:val="00B21779"/>
    <w:rsid w:val="00B24AB1"/>
    <w:rsid w:val="00B260BA"/>
    <w:rsid w:val="00B26306"/>
    <w:rsid w:val="00B26C76"/>
    <w:rsid w:val="00B271FC"/>
    <w:rsid w:val="00B27338"/>
    <w:rsid w:val="00B279AD"/>
    <w:rsid w:val="00B27AC1"/>
    <w:rsid w:val="00B27BAB"/>
    <w:rsid w:val="00B300D6"/>
    <w:rsid w:val="00B30600"/>
    <w:rsid w:val="00B30F0B"/>
    <w:rsid w:val="00B312FE"/>
    <w:rsid w:val="00B3229A"/>
    <w:rsid w:val="00B34471"/>
    <w:rsid w:val="00B3493E"/>
    <w:rsid w:val="00B35483"/>
    <w:rsid w:val="00B35C28"/>
    <w:rsid w:val="00B363BE"/>
    <w:rsid w:val="00B364AF"/>
    <w:rsid w:val="00B36970"/>
    <w:rsid w:val="00B37D2A"/>
    <w:rsid w:val="00B410D2"/>
    <w:rsid w:val="00B445CA"/>
    <w:rsid w:val="00B4591D"/>
    <w:rsid w:val="00B45A18"/>
    <w:rsid w:val="00B466D9"/>
    <w:rsid w:val="00B47792"/>
    <w:rsid w:val="00B50021"/>
    <w:rsid w:val="00B52078"/>
    <w:rsid w:val="00B547AB"/>
    <w:rsid w:val="00B54BB9"/>
    <w:rsid w:val="00B5520E"/>
    <w:rsid w:val="00B5523C"/>
    <w:rsid w:val="00B557B5"/>
    <w:rsid w:val="00B56007"/>
    <w:rsid w:val="00B56B25"/>
    <w:rsid w:val="00B56E6D"/>
    <w:rsid w:val="00B60C14"/>
    <w:rsid w:val="00B628E7"/>
    <w:rsid w:val="00B63187"/>
    <w:rsid w:val="00B636A6"/>
    <w:rsid w:val="00B64401"/>
    <w:rsid w:val="00B64C65"/>
    <w:rsid w:val="00B66826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5BDA"/>
    <w:rsid w:val="00B75BFA"/>
    <w:rsid w:val="00B764D8"/>
    <w:rsid w:val="00B77C61"/>
    <w:rsid w:val="00B80A9C"/>
    <w:rsid w:val="00B82614"/>
    <w:rsid w:val="00B85FB0"/>
    <w:rsid w:val="00B868D1"/>
    <w:rsid w:val="00B86C69"/>
    <w:rsid w:val="00B86DAB"/>
    <w:rsid w:val="00B86F5D"/>
    <w:rsid w:val="00B921A8"/>
    <w:rsid w:val="00B924BF"/>
    <w:rsid w:val="00B92CEC"/>
    <w:rsid w:val="00B94405"/>
    <w:rsid w:val="00B94882"/>
    <w:rsid w:val="00B95799"/>
    <w:rsid w:val="00B95A05"/>
    <w:rsid w:val="00B95F5F"/>
    <w:rsid w:val="00B9791C"/>
    <w:rsid w:val="00BA05C6"/>
    <w:rsid w:val="00BA09CB"/>
    <w:rsid w:val="00BA1E16"/>
    <w:rsid w:val="00BA30B8"/>
    <w:rsid w:val="00BA3589"/>
    <w:rsid w:val="00BA36A6"/>
    <w:rsid w:val="00BA3F5E"/>
    <w:rsid w:val="00BA4AE5"/>
    <w:rsid w:val="00BA5F3D"/>
    <w:rsid w:val="00BA5F8A"/>
    <w:rsid w:val="00BA67F9"/>
    <w:rsid w:val="00BA7E7B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11C3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D79AE"/>
    <w:rsid w:val="00BD7F9F"/>
    <w:rsid w:val="00BE3D20"/>
    <w:rsid w:val="00BE4297"/>
    <w:rsid w:val="00BE4B1C"/>
    <w:rsid w:val="00BE5205"/>
    <w:rsid w:val="00BE5B00"/>
    <w:rsid w:val="00BE6BFC"/>
    <w:rsid w:val="00BE6C34"/>
    <w:rsid w:val="00BE78EA"/>
    <w:rsid w:val="00BE7AFA"/>
    <w:rsid w:val="00BF1ACB"/>
    <w:rsid w:val="00BF2E13"/>
    <w:rsid w:val="00BF55EE"/>
    <w:rsid w:val="00BF64BA"/>
    <w:rsid w:val="00C01857"/>
    <w:rsid w:val="00C020F2"/>
    <w:rsid w:val="00C0273E"/>
    <w:rsid w:val="00C03359"/>
    <w:rsid w:val="00C03F7A"/>
    <w:rsid w:val="00C04074"/>
    <w:rsid w:val="00C04335"/>
    <w:rsid w:val="00C04DCB"/>
    <w:rsid w:val="00C05D2A"/>
    <w:rsid w:val="00C11568"/>
    <w:rsid w:val="00C115E9"/>
    <w:rsid w:val="00C11E96"/>
    <w:rsid w:val="00C12228"/>
    <w:rsid w:val="00C12C94"/>
    <w:rsid w:val="00C12DA0"/>
    <w:rsid w:val="00C151BC"/>
    <w:rsid w:val="00C15C60"/>
    <w:rsid w:val="00C163F6"/>
    <w:rsid w:val="00C2229D"/>
    <w:rsid w:val="00C228F9"/>
    <w:rsid w:val="00C23681"/>
    <w:rsid w:val="00C2655E"/>
    <w:rsid w:val="00C26652"/>
    <w:rsid w:val="00C27252"/>
    <w:rsid w:val="00C279F2"/>
    <w:rsid w:val="00C307D4"/>
    <w:rsid w:val="00C3226B"/>
    <w:rsid w:val="00C326A3"/>
    <w:rsid w:val="00C32A19"/>
    <w:rsid w:val="00C32E16"/>
    <w:rsid w:val="00C34857"/>
    <w:rsid w:val="00C361D6"/>
    <w:rsid w:val="00C36A5F"/>
    <w:rsid w:val="00C402E6"/>
    <w:rsid w:val="00C403A4"/>
    <w:rsid w:val="00C42A1F"/>
    <w:rsid w:val="00C42ED3"/>
    <w:rsid w:val="00C4591D"/>
    <w:rsid w:val="00C45B6E"/>
    <w:rsid w:val="00C4770B"/>
    <w:rsid w:val="00C47BBE"/>
    <w:rsid w:val="00C501D7"/>
    <w:rsid w:val="00C50E04"/>
    <w:rsid w:val="00C50F5D"/>
    <w:rsid w:val="00C51061"/>
    <w:rsid w:val="00C51AE8"/>
    <w:rsid w:val="00C524BB"/>
    <w:rsid w:val="00C5345F"/>
    <w:rsid w:val="00C53F8E"/>
    <w:rsid w:val="00C5436E"/>
    <w:rsid w:val="00C54C69"/>
    <w:rsid w:val="00C5639A"/>
    <w:rsid w:val="00C60DEC"/>
    <w:rsid w:val="00C61E20"/>
    <w:rsid w:val="00C62008"/>
    <w:rsid w:val="00C6238C"/>
    <w:rsid w:val="00C62743"/>
    <w:rsid w:val="00C65551"/>
    <w:rsid w:val="00C65AFF"/>
    <w:rsid w:val="00C65EC9"/>
    <w:rsid w:val="00C664AC"/>
    <w:rsid w:val="00C66CFB"/>
    <w:rsid w:val="00C67155"/>
    <w:rsid w:val="00C70A85"/>
    <w:rsid w:val="00C71D87"/>
    <w:rsid w:val="00C7216B"/>
    <w:rsid w:val="00C722DA"/>
    <w:rsid w:val="00C73C09"/>
    <w:rsid w:val="00C74409"/>
    <w:rsid w:val="00C74E02"/>
    <w:rsid w:val="00C759D0"/>
    <w:rsid w:val="00C75B1E"/>
    <w:rsid w:val="00C760DE"/>
    <w:rsid w:val="00C764DE"/>
    <w:rsid w:val="00C76677"/>
    <w:rsid w:val="00C76CDD"/>
    <w:rsid w:val="00C77227"/>
    <w:rsid w:val="00C7722D"/>
    <w:rsid w:val="00C773A8"/>
    <w:rsid w:val="00C77950"/>
    <w:rsid w:val="00C80533"/>
    <w:rsid w:val="00C8084D"/>
    <w:rsid w:val="00C81B09"/>
    <w:rsid w:val="00C81F3F"/>
    <w:rsid w:val="00C824A7"/>
    <w:rsid w:val="00C8415F"/>
    <w:rsid w:val="00C84CC9"/>
    <w:rsid w:val="00C85057"/>
    <w:rsid w:val="00C85B62"/>
    <w:rsid w:val="00C85DF8"/>
    <w:rsid w:val="00C8625C"/>
    <w:rsid w:val="00C86CC6"/>
    <w:rsid w:val="00C86FA5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639"/>
    <w:rsid w:val="00CA6943"/>
    <w:rsid w:val="00CA6F02"/>
    <w:rsid w:val="00CA76CF"/>
    <w:rsid w:val="00CA784E"/>
    <w:rsid w:val="00CB0B3E"/>
    <w:rsid w:val="00CB21F0"/>
    <w:rsid w:val="00CB268A"/>
    <w:rsid w:val="00CB430C"/>
    <w:rsid w:val="00CB46DF"/>
    <w:rsid w:val="00CB75AB"/>
    <w:rsid w:val="00CB786C"/>
    <w:rsid w:val="00CC0DB4"/>
    <w:rsid w:val="00CC28CA"/>
    <w:rsid w:val="00CC2D69"/>
    <w:rsid w:val="00CC39AE"/>
    <w:rsid w:val="00CC55F2"/>
    <w:rsid w:val="00CC612C"/>
    <w:rsid w:val="00CC672A"/>
    <w:rsid w:val="00CC7EB2"/>
    <w:rsid w:val="00CD0631"/>
    <w:rsid w:val="00CD0877"/>
    <w:rsid w:val="00CD11A7"/>
    <w:rsid w:val="00CD1E2A"/>
    <w:rsid w:val="00CD3048"/>
    <w:rsid w:val="00CD37AE"/>
    <w:rsid w:val="00CD7E74"/>
    <w:rsid w:val="00CE1626"/>
    <w:rsid w:val="00CE27DD"/>
    <w:rsid w:val="00CE2DC8"/>
    <w:rsid w:val="00CE4A74"/>
    <w:rsid w:val="00CE50D4"/>
    <w:rsid w:val="00CE5D22"/>
    <w:rsid w:val="00CE6534"/>
    <w:rsid w:val="00CE7043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0748B"/>
    <w:rsid w:val="00D11582"/>
    <w:rsid w:val="00D1254F"/>
    <w:rsid w:val="00D13485"/>
    <w:rsid w:val="00D13567"/>
    <w:rsid w:val="00D14C1E"/>
    <w:rsid w:val="00D14DA1"/>
    <w:rsid w:val="00D16E30"/>
    <w:rsid w:val="00D17264"/>
    <w:rsid w:val="00D2174C"/>
    <w:rsid w:val="00D22BD6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6005"/>
    <w:rsid w:val="00D36702"/>
    <w:rsid w:val="00D3688A"/>
    <w:rsid w:val="00D37B1D"/>
    <w:rsid w:val="00D37D0B"/>
    <w:rsid w:val="00D404A7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095"/>
    <w:rsid w:val="00D60294"/>
    <w:rsid w:val="00D60B48"/>
    <w:rsid w:val="00D63126"/>
    <w:rsid w:val="00D65718"/>
    <w:rsid w:val="00D65B05"/>
    <w:rsid w:val="00D660C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174"/>
    <w:rsid w:val="00D73409"/>
    <w:rsid w:val="00D735E2"/>
    <w:rsid w:val="00D75B31"/>
    <w:rsid w:val="00D75E7B"/>
    <w:rsid w:val="00D76468"/>
    <w:rsid w:val="00D76516"/>
    <w:rsid w:val="00D768F0"/>
    <w:rsid w:val="00D77381"/>
    <w:rsid w:val="00D77503"/>
    <w:rsid w:val="00D80087"/>
    <w:rsid w:val="00D835F7"/>
    <w:rsid w:val="00D83982"/>
    <w:rsid w:val="00D85018"/>
    <w:rsid w:val="00D85320"/>
    <w:rsid w:val="00D86918"/>
    <w:rsid w:val="00D90385"/>
    <w:rsid w:val="00D90C63"/>
    <w:rsid w:val="00D91EC5"/>
    <w:rsid w:val="00D9222C"/>
    <w:rsid w:val="00D92752"/>
    <w:rsid w:val="00D92C3C"/>
    <w:rsid w:val="00D9353A"/>
    <w:rsid w:val="00D93BCB"/>
    <w:rsid w:val="00D94300"/>
    <w:rsid w:val="00D944A2"/>
    <w:rsid w:val="00D95FCE"/>
    <w:rsid w:val="00D96490"/>
    <w:rsid w:val="00DA0078"/>
    <w:rsid w:val="00DA0AA9"/>
    <w:rsid w:val="00DA2007"/>
    <w:rsid w:val="00DA2CEC"/>
    <w:rsid w:val="00DA67AE"/>
    <w:rsid w:val="00DA71A8"/>
    <w:rsid w:val="00DA7638"/>
    <w:rsid w:val="00DB013C"/>
    <w:rsid w:val="00DB0A72"/>
    <w:rsid w:val="00DB2A3B"/>
    <w:rsid w:val="00DB31D0"/>
    <w:rsid w:val="00DB3365"/>
    <w:rsid w:val="00DB4402"/>
    <w:rsid w:val="00DB4D9F"/>
    <w:rsid w:val="00DB610D"/>
    <w:rsid w:val="00DB64E0"/>
    <w:rsid w:val="00DB664D"/>
    <w:rsid w:val="00DB774E"/>
    <w:rsid w:val="00DB7A64"/>
    <w:rsid w:val="00DC0300"/>
    <w:rsid w:val="00DC2028"/>
    <w:rsid w:val="00DC345D"/>
    <w:rsid w:val="00DC4EFF"/>
    <w:rsid w:val="00DC6360"/>
    <w:rsid w:val="00DC6C67"/>
    <w:rsid w:val="00DC7545"/>
    <w:rsid w:val="00DC757E"/>
    <w:rsid w:val="00DC7766"/>
    <w:rsid w:val="00DD0F70"/>
    <w:rsid w:val="00DD1CC6"/>
    <w:rsid w:val="00DD3856"/>
    <w:rsid w:val="00DD6920"/>
    <w:rsid w:val="00DE2F51"/>
    <w:rsid w:val="00DE3066"/>
    <w:rsid w:val="00DE43C1"/>
    <w:rsid w:val="00DE48D0"/>
    <w:rsid w:val="00DE4AE2"/>
    <w:rsid w:val="00DE563A"/>
    <w:rsid w:val="00DE7C2B"/>
    <w:rsid w:val="00DE7D49"/>
    <w:rsid w:val="00DE7EA6"/>
    <w:rsid w:val="00DF0B51"/>
    <w:rsid w:val="00DF2204"/>
    <w:rsid w:val="00DF2B94"/>
    <w:rsid w:val="00DF365B"/>
    <w:rsid w:val="00DF491D"/>
    <w:rsid w:val="00DF4A1E"/>
    <w:rsid w:val="00DF625B"/>
    <w:rsid w:val="00DF62A8"/>
    <w:rsid w:val="00E00E16"/>
    <w:rsid w:val="00E01FA2"/>
    <w:rsid w:val="00E03C5A"/>
    <w:rsid w:val="00E0496A"/>
    <w:rsid w:val="00E050F3"/>
    <w:rsid w:val="00E067EF"/>
    <w:rsid w:val="00E06DAF"/>
    <w:rsid w:val="00E06E0A"/>
    <w:rsid w:val="00E07C08"/>
    <w:rsid w:val="00E07FA1"/>
    <w:rsid w:val="00E12121"/>
    <w:rsid w:val="00E126BD"/>
    <w:rsid w:val="00E12B4F"/>
    <w:rsid w:val="00E175CE"/>
    <w:rsid w:val="00E21266"/>
    <w:rsid w:val="00E21557"/>
    <w:rsid w:val="00E216D5"/>
    <w:rsid w:val="00E231E0"/>
    <w:rsid w:val="00E24AC0"/>
    <w:rsid w:val="00E25CCC"/>
    <w:rsid w:val="00E25E97"/>
    <w:rsid w:val="00E25FC5"/>
    <w:rsid w:val="00E2649D"/>
    <w:rsid w:val="00E26B75"/>
    <w:rsid w:val="00E300FF"/>
    <w:rsid w:val="00E304A3"/>
    <w:rsid w:val="00E30805"/>
    <w:rsid w:val="00E31049"/>
    <w:rsid w:val="00E33021"/>
    <w:rsid w:val="00E34ADB"/>
    <w:rsid w:val="00E357AB"/>
    <w:rsid w:val="00E3622A"/>
    <w:rsid w:val="00E36F4C"/>
    <w:rsid w:val="00E41266"/>
    <w:rsid w:val="00E418AC"/>
    <w:rsid w:val="00E42C2C"/>
    <w:rsid w:val="00E43160"/>
    <w:rsid w:val="00E43476"/>
    <w:rsid w:val="00E43B4C"/>
    <w:rsid w:val="00E47E9E"/>
    <w:rsid w:val="00E50456"/>
    <w:rsid w:val="00E51798"/>
    <w:rsid w:val="00E51E2C"/>
    <w:rsid w:val="00E527A2"/>
    <w:rsid w:val="00E544C2"/>
    <w:rsid w:val="00E56791"/>
    <w:rsid w:val="00E57A09"/>
    <w:rsid w:val="00E57C6F"/>
    <w:rsid w:val="00E61A4F"/>
    <w:rsid w:val="00E62A27"/>
    <w:rsid w:val="00E62F00"/>
    <w:rsid w:val="00E637CE"/>
    <w:rsid w:val="00E646C2"/>
    <w:rsid w:val="00E64A29"/>
    <w:rsid w:val="00E6669F"/>
    <w:rsid w:val="00E67C1D"/>
    <w:rsid w:val="00E7079C"/>
    <w:rsid w:val="00E7188A"/>
    <w:rsid w:val="00E71C4F"/>
    <w:rsid w:val="00E72624"/>
    <w:rsid w:val="00E72AF6"/>
    <w:rsid w:val="00E73761"/>
    <w:rsid w:val="00E73DAA"/>
    <w:rsid w:val="00E7605F"/>
    <w:rsid w:val="00E7691C"/>
    <w:rsid w:val="00E800CF"/>
    <w:rsid w:val="00E8068F"/>
    <w:rsid w:val="00E828AB"/>
    <w:rsid w:val="00E8438E"/>
    <w:rsid w:val="00E849E7"/>
    <w:rsid w:val="00E85526"/>
    <w:rsid w:val="00E85EA0"/>
    <w:rsid w:val="00E85FD6"/>
    <w:rsid w:val="00E872F4"/>
    <w:rsid w:val="00E87DDF"/>
    <w:rsid w:val="00E916CC"/>
    <w:rsid w:val="00E919C9"/>
    <w:rsid w:val="00E96FBE"/>
    <w:rsid w:val="00E9731B"/>
    <w:rsid w:val="00E9791A"/>
    <w:rsid w:val="00EA0B21"/>
    <w:rsid w:val="00EA1AF9"/>
    <w:rsid w:val="00EA2F52"/>
    <w:rsid w:val="00EA3289"/>
    <w:rsid w:val="00EA4363"/>
    <w:rsid w:val="00EA718B"/>
    <w:rsid w:val="00EA71E0"/>
    <w:rsid w:val="00EB0177"/>
    <w:rsid w:val="00EB06A1"/>
    <w:rsid w:val="00EB2484"/>
    <w:rsid w:val="00EB2B60"/>
    <w:rsid w:val="00EB2F5B"/>
    <w:rsid w:val="00EB5D06"/>
    <w:rsid w:val="00EB5D5D"/>
    <w:rsid w:val="00EB6403"/>
    <w:rsid w:val="00EB68DD"/>
    <w:rsid w:val="00EC044D"/>
    <w:rsid w:val="00EC0F0B"/>
    <w:rsid w:val="00EC16BF"/>
    <w:rsid w:val="00EC48F8"/>
    <w:rsid w:val="00EC60B6"/>
    <w:rsid w:val="00EC60B9"/>
    <w:rsid w:val="00EC6184"/>
    <w:rsid w:val="00EC677B"/>
    <w:rsid w:val="00EC6FD2"/>
    <w:rsid w:val="00EC7039"/>
    <w:rsid w:val="00EC745B"/>
    <w:rsid w:val="00EC7962"/>
    <w:rsid w:val="00EC7D32"/>
    <w:rsid w:val="00ED005A"/>
    <w:rsid w:val="00ED058C"/>
    <w:rsid w:val="00ED0A18"/>
    <w:rsid w:val="00ED39E9"/>
    <w:rsid w:val="00ED55EC"/>
    <w:rsid w:val="00ED6113"/>
    <w:rsid w:val="00ED76E8"/>
    <w:rsid w:val="00ED7A13"/>
    <w:rsid w:val="00EE22D0"/>
    <w:rsid w:val="00EE3C5D"/>
    <w:rsid w:val="00EE3EAB"/>
    <w:rsid w:val="00EE517F"/>
    <w:rsid w:val="00EE538D"/>
    <w:rsid w:val="00EE7DB2"/>
    <w:rsid w:val="00EF08EC"/>
    <w:rsid w:val="00EF1D82"/>
    <w:rsid w:val="00EF2CD8"/>
    <w:rsid w:val="00EF379A"/>
    <w:rsid w:val="00EF3C6B"/>
    <w:rsid w:val="00EF3CD6"/>
    <w:rsid w:val="00EF3D19"/>
    <w:rsid w:val="00EF3F22"/>
    <w:rsid w:val="00EF4BA4"/>
    <w:rsid w:val="00EF5E9F"/>
    <w:rsid w:val="00EF65A7"/>
    <w:rsid w:val="00EF78F9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4E88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7B"/>
    <w:rsid w:val="00F17582"/>
    <w:rsid w:val="00F17644"/>
    <w:rsid w:val="00F17DD3"/>
    <w:rsid w:val="00F20336"/>
    <w:rsid w:val="00F21C9C"/>
    <w:rsid w:val="00F22644"/>
    <w:rsid w:val="00F228CF"/>
    <w:rsid w:val="00F23005"/>
    <w:rsid w:val="00F240D9"/>
    <w:rsid w:val="00F2477D"/>
    <w:rsid w:val="00F24A3A"/>
    <w:rsid w:val="00F26762"/>
    <w:rsid w:val="00F2796F"/>
    <w:rsid w:val="00F318D8"/>
    <w:rsid w:val="00F340F4"/>
    <w:rsid w:val="00F3522C"/>
    <w:rsid w:val="00F35A1F"/>
    <w:rsid w:val="00F35CD6"/>
    <w:rsid w:val="00F369BD"/>
    <w:rsid w:val="00F4024F"/>
    <w:rsid w:val="00F42435"/>
    <w:rsid w:val="00F4371D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57EF4"/>
    <w:rsid w:val="00F57FB5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58A"/>
    <w:rsid w:val="00F730B7"/>
    <w:rsid w:val="00F739E0"/>
    <w:rsid w:val="00F747DE"/>
    <w:rsid w:val="00F74B9A"/>
    <w:rsid w:val="00F75FD2"/>
    <w:rsid w:val="00F76208"/>
    <w:rsid w:val="00F776D2"/>
    <w:rsid w:val="00F80340"/>
    <w:rsid w:val="00F80352"/>
    <w:rsid w:val="00F8149D"/>
    <w:rsid w:val="00F817EA"/>
    <w:rsid w:val="00F81A81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31EE"/>
    <w:rsid w:val="00F94271"/>
    <w:rsid w:val="00F94AEE"/>
    <w:rsid w:val="00F94CB4"/>
    <w:rsid w:val="00F95A69"/>
    <w:rsid w:val="00F95CAB"/>
    <w:rsid w:val="00F9613A"/>
    <w:rsid w:val="00F9623B"/>
    <w:rsid w:val="00FA0494"/>
    <w:rsid w:val="00FA122F"/>
    <w:rsid w:val="00FA17D6"/>
    <w:rsid w:val="00FA2D7E"/>
    <w:rsid w:val="00FA3093"/>
    <w:rsid w:val="00FA34AB"/>
    <w:rsid w:val="00FA4908"/>
    <w:rsid w:val="00FA7885"/>
    <w:rsid w:val="00FB2B28"/>
    <w:rsid w:val="00FB3683"/>
    <w:rsid w:val="00FB5AE5"/>
    <w:rsid w:val="00FB5B70"/>
    <w:rsid w:val="00FC0419"/>
    <w:rsid w:val="00FC1C8B"/>
    <w:rsid w:val="00FC206C"/>
    <w:rsid w:val="00FC50D1"/>
    <w:rsid w:val="00FC554E"/>
    <w:rsid w:val="00FC66C4"/>
    <w:rsid w:val="00FC7E18"/>
    <w:rsid w:val="00FD02D9"/>
    <w:rsid w:val="00FD055F"/>
    <w:rsid w:val="00FD0FF8"/>
    <w:rsid w:val="00FD1F14"/>
    <w:rsid w:val="00FD4B25"/>
    <w:rsid w:val="00FD57C6"/>
    <w:rsid w:val="00FD6B62"/>
    <w:rsid w:val="00FE0C62"/>
    <w:rsid w:val="00FE3BA8"/>
    <w:rsid w:val="00FE3F8E"/>
    <w:rsid w:val="00FE4162"/>
    <w:rsid w:val="00FE4223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2731"/>
    <w:rsid w:val="00FF29E8"/>
    <w:rsid w:val="00FF3AE7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us.schmidt@mhth.sk.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schmidt@mhth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hth.sk/storage/app/media/Pripojovacie_podmienky_Bratislava_2024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15</cp:revision>
  <cp:lastPrinted>2025-03-14T09:31:00Z</cp:lastPrinted>
  <dcterms:created xsi:type="dcterms:W3CDTF">2025-05-15T12:04:00Z</dcterms:created>
  <dcterms:modified xsi:type="dcterms:W3CDTF">2025-05-16T08:50:00Z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