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CF37B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0D349E11" w14:textId="36A09EAF" w:rsidR="00D86CE7" w:rsidRDefault="00F8149D" w:rsidP="00D86CE7">
      <w:pPr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7D7EC52D" w14:textId="7939A487" w:rsidR="00D92DD0" w:rsidRPr="00D92DD0" w:rsidRDefault="00116F63" w:rsidP="00D86CE7">
      <w:pPr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„</w:t>
      </w:r>
      <w:bookmarkStart w:id="0" w:name="_Hlk184211080"/>
      <w:r w:rsidR="006E6DAE" w:rsidRPr="006E6DAE">
        <w:rPr>
          <w:rFonts w:eastAsia="Times New Roman" w:cstheme="minorHAnsi"/>
          <w:b/>
          <w:sz w:val="32"/>
          <w:szCs w:val="32"/>
          <w:lang w:eastAsia="sk-SK"/>
        </w:rPr>
        <w:t>Oprava krúžkov rotora generátora TG2</w:t>
      </w:r>
      <w:bookmarkEnd w:id="0"/>
      <w:r w:rsidR="00383DFA">
        <w:rPr>
          <w:rFonts w:eastAsia="Times New Roman" w:cstheme="minorHAnsi"/>
          <w:b/>
          <w:sz w:val="32"/>
          <w:szCs w:val="32"/>
          <w:lang w:eastAsia="sk-SK"/>
        </w:rPr>
        <w:t>“</w:t>
      </w:r>
    </w:p>
    <w:p w14:paraId="7359346A" w14:textId="4E4CE5B5" w:rsidR="00CF37BB" w:rsidRDefault="00CF37BB" w:rsidP="00821A0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sk-SK"/>
        </w:rPr>
      </w:pPr>
    </w:p>
    <w:p w14:paraId="403CB015" w14:textId="77777777" w:rsidR="000C4750" w:rsidRPr="00CF37BB" w:rsidRDefault="000C4750" w:rsidP="00821A0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CF37BB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Default="007A406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Default="00CE43CB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3947D316" w:rsidR="00CE43CB" w:rsidRDefault="006E6DA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sz w:val="24"/>
          <w:szCs w:val="24"/>
          <w:lang w:eastAsia="sk-SK"/>
        </w:rPr>
        <w:t>12</w:t>
      </w:r>
      <w:r w:rsidR="00D86CE7">
        <w:rPr>
          <w:rFonts w:ascii="Calibri" w:eastAsia="Times New Roman" w:hAnsi="Calibri" w:cs="Calibri"/>
          <w:b/>
          <w:sz w:val="24"/>
          <w:szCs w:val="24"/>
          <w:lang w:eastAsia="sk-SK"/>
        </w:rPr>
        <w:t>/2024</w:t>
      </w:r>
    </w:p>
    <w:p w14:paraId="418E5782" w14:textId="77777777" w:rsidR="006E6DAE" w:rsidRDefault="006E6DA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4AF009AE" w:rsidR="00BA05C6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CF37B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CF37B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 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>
        <w:rPr>
          <w:rFonts w:ascii="Calibri" w:eastAsia="Times New Roman" w:hAnsi="Calibri" w:cs="Calibri"/>
          <w:lang w:eastAsia="sk-SK"/>
        </w:rPr>
        <w:t xml:space="preserve"> </w:t>
      </w:r>
      <w:r w:rsidR="000C2DC1">
        <w:rPr>
          <w:rFonts w:ascii="Calibri" w:eastAsia="Times New Roman" w:hAnsi="Calibri" w:cs="Calibri"/>
          <w:lang w:eastAsia="sk-SK"/>
        </w:rPr>
        <w:t xml:space="preserve">(ďalej </w:t>
      </w:r>
      <w:r w:rsidR="00D7049A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41E88DB6" w14:textId="4C7B6EFF" w:rsidR="007938D6" w:rsidRDefault="00892256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Predmetom </w:t>
      </w:r>
      <w:r w:rsidRPr="00892256">
        <w:rPr>
          <w:rFonts w:cstheme="minorHAnsi"/>
        </w:rPr>
        <w:t>zákazky bude</w:t>
      </w:r>
      <w:r w:rsidR="00A16ECA">
        <w:rPr>
          <w:rFonts w:cstheme="minorHAnsi"/>
        </w:rPr>
        <w:t xml:space="preserve"> </w:t>
      </w:r>
      <w:r w:rsidR="00396EAE">
        <w:rPr>
          <w:rFonts w:cstheme="minorHAnsi"/>
        </w:rPr>
        <w:t>r</w:t>
      </w:r>
      <w:r w:rsidR="00396EAE" w:rsidRPr="00396EAE">
        <w:rPr>
          <w:rFonts w:cstheme="minorHAnsi"/>
        </w:rPr>
        <w:t>e</w:t>
      </w:r>
      <w:r w:rsidR="009503FF">
        <w:rPr>
          <w:rFonts w:cstheme="minorHAnsi"/>
        </w:rPr>
        <w:t xml:space="preserve">alizácia </w:t>
      </w:r>
      <w:r w:rsidR="00E43CE8">
        <w:rPr>
          <w:rFonts w:cstheme="minorHAnsi"/>
        </w:rPr>
        <w:t>d</w:t>
      </w:r>
      <w:r w:rsidR="006E6DAE">
        <w:rPr>
          <w:rFonts w:cstheme="minorHAnsi"/>
        </w:rPr>
        <w:t>iela „</w:t>
      </w:r>
      <w:r w:rsidR="006E6DAE" w:rsidRPr="006E6DAE">
        <w:rPr>
          <w:rFonts w:cstheme="minorHAnsi"/>
        </w:rPr>
        <w:t>Oprava krúžkov rotora generátora TG2</w:t>
      </w:r>
      <w:r w:rsidR="006E6DAE">
        <w:rPr>
          <w:rFonts w:cstheme="minorHAnsi"/>
        </w:rPr>
        <w:t xml:space="preserve">“. </w:t>
      </w:r>
      <w:r w:rsidR="00E43CE8">
        <w:rPr>
          <w:rFonts w:cstheme="minorHAnsi"/>
        </w:rPr>
        <w:t xml:space="preserve"> </w:t>
      </w:r>
    </w:p>
    <w:p w14:paraId="567969F2" w14:textId="6BEABFBD" w:rsidR="00667BC2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3432FA">
        <w:rPr>
          <w:rFonts w:cstheme="minorHAnsi"/>
        </w:rPr>
        <w:t>Podrobné vy</w:t>
      </w:r>
      <w:r>
        <w:rPr>
          <w:rFonts w:cstheme="minorHAnsi"/>
        </w:rPr>
        <w:t xml:space="preserve">medzenie predmetu zákazky tvorí </w:t>
      </w:r>
      <w:r w:rsidR="00B67320">
        <w:rPr>
          <w:rFonts w:cstheme="minorHAnsi"/>
        </w:rPr>
        <w:t>č</w:t>
      </w:r>
      <w:r w:rsidRPr="003432FA">
        <w:rPr>
          <w:rFonts w:cstheme="minorHAnsi"/>
        </w:rPr>
        <w:t>asť 3 -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45052926" w:rsidR="00497CBF" w:rsidRDefault="00497CBF" w:rsidP="00497CB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 xml:space="preserve">Výsledkom obstarávania bude uzatvorenie </w:t>
      </w:r>
      <w:r w:rsidR="00761C85">
        <w:rPr>
          <w:rFonts w:cstheme="minorHAnsi"/>
        </w:rPr>
        <w:t>zmluvy</w:t>
      </w:r>
      <w:r w:rsidR="00443E0E">
        <w:rPr>
          <w:rFonts w:cstheme="minorHAnsi"/>
        </w:rPr>
        <w:t>.</w:t>
      </w:r>
      <w:r w:rsidRPr="00497CBF">
        <w:rPr>
          <w:rFonts w:cstheme="minorHAnsi"/>
        </w:rPr>
        <w:t xml:space="preserve">  </w:t>
      </w:r>
    </w:p>
    <w:p w14:paraId="4A20EB2B" w14:textId="721E1749" w:rsidR="00497CBF" w:rsidRDefault="00A71408" w:rsidP="00497CB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>Podrobné vymedzenie zmluvných podmienok tvorí samostatnú časť 5 - Obchodné podmienky.</w:t>
      </w:r>
    </w:p>
    <w:p w14:paraId="55B917C4" w14:textId="32046E71" w:rsidR="00BA05C6" w:rsidRPr="00EB6F67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C132E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C132E">
        <w:rPr>
          <w:rFonts w:ascii="Calibri" w:eastAsia="Times New Roman" w:hAnsi="Calibri" w:cs="Calibri"/>
          <w:b/>
          <w:lang w:eastAsia="sk-SK"/>
        </w:rPr>
        <w:t>Obhliadka</w:t>
      </w:r>
      <w:r w:rsidRPr="006C132E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0B9BA6E" w14:textId="44C097A4" w:rsidR="005D12DF" w:rsidRDefault="0052673C" w:rsidP="0052673C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D12DF" w:rsidRPr="0052673C">
        <w:rPr>
          <w:rFonts w:asciiTheme="minorHAnsi" w:hAnsiTheme="minorHAnsi" w:cstheme="minorHAnsi"/>
          <w:sz w:val="22"/>
          <w:szCs w:val="22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</w:t>
      </w:r>
      <w:r w:rsidR="00DE0394" w:rsidRPr="0052673C">
        <w:rPr>
          <w:rFonts w:asciiTheme="minorHAnsi" w:hAnsiTheme="minorHAnsi" w:cstheme="minorHAnsi"/>
          <w:sz w:val="22"/>
          <w:szCs w:val="22"/>
        </w:rPr>
        <w:t xml:space="preserve">obstarávateľa – </w:t>
      </w:r>
      <w:r w:rsidR="00781563">
        <w:rPr>
          <w:rFonts w:asciiTheme="minorHAnsi" w:hAnsiTheme="minorHAnsi" w:cstheme="minorHAnsi"/>
          <w:sz w:val="22"/>
          <w:szCs w:val="22"/>
        </w:rPr>
        <w:t xml:space="preserve">Ing. </w:t>
      </w:r>
      <w:r w:rsidR="006E6DAE">
        <w:rPr>
          <w:rFonts w:asciiTheme="minorHAnsi" w:hAnsiTheme="minorHAnsi" w:cstheme="minorHAnsi"/>
          <w:sz w:val="22"/>
          <w:szCs w:val="22"/>
        </w:rPr>
        <w:t>Peter Štalmach</w:t>
      </w:r>
      <w:r w:rsidR="00B87012" w:rsidRPr="0052673C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="004A154F" w:rsidRPr="00642FBC">
          <w:rPr>
            <w:rStyle w:val="Hypertextovprepojenie"/>
            <w:rFonts w:asciiTheme="minorHAnsi" w:hAnsiTheme="minorHAnsi" w:cstheme="minorHAnsi"/>
            <w:sz w:val="22"/>
            <w:szCs w:val="22"/>
          </w:rPr>
          <w:t>peter.stalmach@mhth.sk,</w:t>
        </w:r>
      </w:hyperlink>
      <w:r w:rsidR="00A07328" w:rsidRPr="004A154F">
        <w:t xml:space="preserve"> +421 908</w:t>
      </w:r>
      <w:r w:rsidR="003E7613" w:rsidRPr="004A154F">
        <w:t> 91</w:t>
      </w:r>
      <w:r w:rsidR="004A154F" w:rsidRPr="004A154F">
        <w:t>0</w:t>
      </w:r>
      <w:r w:rsidR="003E7613" w:rsidRPr="004A154F">
        <w:t xml:space="preserve"> </w:t>
      </w:r>
      <w:r w:rsidR="004A154F" w:rsidRPr="004A154F">
        <w:t>036</w:t>
      </w:r>
      <w:r w:rsidR="005D12DF" w:rsidRPr="0052673C">
        <w:rPr>
          <w:rFonts w:asciiTheme="minorHAnsi" w:hAnsiTheme="minorHAnsi" w:cstheme="minorHAnsi"/>
          <w:sz w:val="22"/>
          <w:szCs w:val="22"/>
        </w:rPr>
        <w:t>.</w:t>
      </w:r>
    </w:p>
    <w:p w14:paraId="3F690FB2" w14:textId="77777777" w:rsidR="0052673C" w:rsidRPr="0052673C" w:rsidRDefault="0052673C" w:rsidP="0052673C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9B6A2F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9B6A2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a o vysvetlenie súťažných podkladov sa považuje požiadavka doručená v písomnej forme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0E0838" w:rsidRDefault="00BA05C6" w:rsidP="00F30D39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 xml:space="preserve">nasledovné doklady a dokumenty preukazujúce </w:t>
      </w:r>
      <w:r w:rsidR="009D712C" w:rsidRPr="000E0838">
        <w:rPr>
          <w:rFonts w:ascii="Calibri" w:eastAsia="Times New Roman" w:hAnsi="Calibri" w:cs="Calibri"/>
          <w:lang w:eastAsia="sk-SK"/>
        </w:rPr>
        <w:t>splnenie podmienok účasti a požiadaviek obstarávateľa v súťaži:</w:t>
      </w:r>
    </w:p>
    <w:p w14:paraId="68638362" w14:textId="6FAF0BAF" w:rsidR="00CE4A74" w:rsidRPr="00F9504C" w:rsidRDefault="005A146D" w:rsidP="00F9504C">
      <w:pPr>
        <w:pStyle w:val="Odsekzoznamu"/>
        <w:numPr>
          <w:ilvl w:val="1"/>
          <w:numId w:val="3"/>
        </w:numPr>
        <w:ind w:hanging="2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E4A74" w:rsidRPr="00F9504C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0E0838" w:rsidRPr="00F9504C">
        <w:rPr>
          <w:rFonts w:ascii="Calibri" w:hAnsi="Calibri" w:cs="Calibri"/>
          <w:sz w:val="22"/>
          <w:szCs w:val="22"/>
        </w:rPr>
        <w:t>,</w:t>
      </w:r>
      <w:r w:rsidR="00EB11CD">
        <w:rPr>
          <w:rFonts w:ascii="Calibri" w:hAnsi="Calibri" w:cs="Calibri"/>
          <w:sz w:val="22"/>
          <w:szCs w:val="22"/>
        </w:rPr>
        <w:t xml:space="preserve"> </w:t>
      </w:r>
    </w:p>
    <w:p w14:paraId="060B8B43" w14:textId="2F0F41A8" w:rsidR="00EB11CD" w:rsidRPr="006F6A9B" w:rsidRDefault="005A146D" w:rsidP="00EB11CD">
      <w:pPr>
        <w:pStyle w:val="Odsekzoznamu"/>
        <w:numPr>
          <w:ilvl w:val="1"/>
          <w:numId w:val="3"/>
        </w:numPr>
        <w:ind w:hanging="292"/>
        <w:rPr>
          <w:rFonts w:ascii="Calibri" w:hAnsi="Calibri" w:cs="Calibri"/>
          <w:sz w:val="22"/>
          <w:szCs w:val="22"/>
        </w:rPr>
      </w:pPr>
      <w:r w:rsidRPr="00EB11CD">
        <w:rPr>
          <w:rFonts w:ascii="Calibri" w:hAnsi="Calibri" w:cs="Calibri"/>
        </w:rPr>
        <w:t xml:space="preserve"> </w:t>
      </w:r>
      <w:r w:rsidR="008900CB">
        <w:rPr>
          <w:rFonts w:ascii="Calibri" w:hAnsi="Calibri" w:cs="Calibri"/>
        </w:rPr>
        <w:t xml:space="preserve">Minimálne </w:t>
      </w:r>
      <w:r w:rsidR="00242D8D">
        <w:rPr>
          <w:rFonts w:ascii="Calibri" w:hAnsi="Calibri" w:cs="Calibri"/>
        </w:rPr>
        <w:t>dve</w:t>
      </w:r>
      <w:r w:rsidR="008900CB">
        <w:rPr>
          <w:rFonts w:ascii="Calibri" w:hAnsi="Calibri" w:cs="Calibri"/>
        </w:rPr>
        <w:t xml:space="preserve"> </w:t>
      </w:r>
      <w:r w:rsidR="000E0838" w:rsidRPr="00DE720F">
        <w:rPr>
          <w:rFonts w:ascii="Calibri" w:hAnsi="Calibri" w:cs="Calibri"/>
          <w:sz w:val="22"/>
          <w:szCs w:val="22"/>
        </w:rPr>
        <w:t>r</w:t>
      </w:r>
      <w:r w:rsidR="00316BDE" w:rsidRPr="00DE720F">
        <w:rPr>
          <w:rFonts w:ascii="Calibri" w:hAnsi="Calibri" w:cs="Calibri"/>
          <w:sz w:val="22"/>
          <w:szCs w:val="22"/>
        </w:rPr>
        <w:t>eferencie o úspešne realizovaných zákazk</w:t>
      </w:r>
      <w:r w:rsidR="000E0838" w:rsidRPr="00DE720F">
        <w:rPr>
          <w:rFonts w:ascii="Calibri" w:hAnsi="Calibri" w:cs="Calibri"/>
          <w:sz w:val="22"/>
          <w:szCs w:val="22"/>
        </w:rPr>
        <w:t>á</w:t>
      </w:r>
      <w:r w:rsidR="00316BDE" w:rsidRPr="00DE720F">
        <w:rPr>
          <w:rFonts w:ascii="Calibri" w:hAnsi="Calibri" w:cs="Calibri"/>
          <w:sz w:val="22"/>
          <w:szCs w:val="22"/>
        </w:rPr>
        <w:t>ch</w:t>
      </w:r>
      <w:r w:rsidR="00120719" w:rsidRPr="00DE720F">
        <w:rPr>
          <w:rFonts w:ascii="Calibri" w:hAnsi="Calibri" w:cs="Calibri"/>
          <w:sz w:val="22"/>
          <w:szCs w:val="22"/>
        </w:rPr>
        <w:t>, predmetom ktorých bol</w:t>
      </w:r>
      <w:r w:rsidR="00B4091E" w:rsidRPr="00DE720F">
        <w:rPr>
          <w:rFonts w:ascii="Calibri" w:hAnsi="Calibri" w:cs="Calibri"/>
          <w:sz w:val="22"/>
          <w:szCs w:val="22"/>
        </w:rPr>
        <w:t>i o</w:t>
      </w:r>
      <w:r w:rsidR="00940D0E" w:rsidRPr="00DE720F">
        <w:rPr>
          <w:rFonts w:ascii="Calibri" w:hAnsi="Calibri" w:cs="Calibri"/>
          <w:sz w:val="22"/>
          <w:szCs w:val="22"/>
        </w:rPr>
        <w:t>bd</w:t>
      </w:r>
      <w:r w:rsidR="00B4091E" w:rsidRPr="00DE720F">
        <w:rPr>
          <w:rFonts w:ascii="Calibri" w:hAnsi="Calibri" w:cs="Calibri"/>
          <w:sz w:val="22"/>
          <w:szCs w:val="22"/>
        </w:rPr>
        <w:t xml:space="preserve">obné dodávky a práce </w:t>
      </w:r>
      <w:r w:rsidR="00D109A5" w:rsidRPr="00DE720F">
        <w:rPr>
          <w:rFonts w:ascii="Calibri" w:hAnsi="Calibri" w:cs="Calibri"/>
          <w:sz w:val="22"/>
          <w:szCs w:val="22"/>
        </w:rPr>
        <w:t>ako sú požadované v tomto obstarávaní,</w:t>
      </w:r>
      <w:r w:rsidR="002C5E63" w:rsidRPr="00DE720F">
        <w:rPr>
          <w:rFonts w:ascii="Calibri" w:hAnsi="Calibri" w:cs="Calibri"/>
          <w:sz w:val="22"/>
          <w:szCs w:val="22"/>
        </w:rPr>
        <w:t xml:space="preserve"> </w:t>
      </w:r>
      <w:r w:rsidR="00EB11CD" w:rsidRPr="00DE720F">
        <w:rPr>
          <w:rFonts w:ascii="Calibri" w:hAnsi="Calibri" w:cs="Calibri"/>
          <w:sz w:val="22"/>
          <w:szCs w:val="22"/>
        </w:rPr>
        <w:t xml:space="preserve">pre rozsah výkonu </w:t>
      </w:r>
      <w:r w:rsidR="00DE720F" w:rsidRPr="00DE720F">
        <w:rPr>
          <w:rFonts w:ascii="Calibri" w:hAnsi="Calibri" w:cs="Calibri"/>
          <w:sz w:val="22"/>
          <w:szCs w:val="22"/>
        </w:rPr>
        <w:t xml:space="preserve">generátora </w:t>
      </w:r>
      <w:r w:rsidR="00EB11CD" w:rsidRPr="00DE720F">
        <w:rPr>
          <w:rFonts w:ascii="Calibri" w:hAnsi="Calibri" w:cs="Calibri"/>
          <w:sz w:val="22"/>
          <w:szCs w:val="22"/>
        </w:rPr>
        <w:t>od 10 – 100 MW</w:t>
      </w:r>
      <w:r w:rsidR="007F52C1" w:rsidRPr="00DE720F">
        <w:rPr>
          <w:rFonts w:ascii="Calibri" w:hAnsi="Calibri" w:cs="Calibri"/>
          <w:sz w:val="22"/>
          <w:szCs w:val="22"/>
        </w:rPr>
        <w:t>,</w:t>
      </w:r>
      <w:r w:rsidR="00EB11CD" w:rsidRPr="00DE720F">
        <w:rPr>
          <w:rFonts w:ascii="Calibri" w:hAnsi="Calibri" w:cs="Calibri"/>
          <w:sz w:val="22"/>
          <w:szCs w:val="22"/>
        </w:rPr>
        <w:t xml:space="preserve"> za obdobie od 2022 – 2024.</w:t>
      </w:r>
    </w:p>
    <w:p w14:paraId="5A43EC6A" w14:textId="77777777" w:rsidR="00F0584C" w:rsidRPr="00750A7F" w:rsidRDefault="00F0584C" w:rsidP="00F9504C">
      <w:pPr>
        <w:spacing w:after="0" w:line="240" w:lineRule="auto"/>
        <w:ind w:firstLine="576"/>
        <w:jc w:val="both"/>
        <w:rPr>
          <w:rFonts w:ascii="Calibri" w:eastAsia="Times New Roman" w:hAnsi="Calibri" w:cs="Calibri"/>
          <w:bCs/>
        </w:rPr>
      </w:pPr>
      <w:r w:rsidRPr="002864E1">
        <w:rPr>
          <w:rFonts w:ascii="Calibri" w:eastAsia="Times New Roman" w:hAnsi="Calibri" w:cs="Calibri"/>
          <w:bCs/>
        </w:rPr>
        <w:t>Požadované referencie budú obsahovať:</w:t>
      </w:r>
    </w:p>
    <w:p w14:paraId="7AD182D5" w14:textId="77777777" w:rsidR="00F0584C" w:rsidRPr="00750A7F" w:rsidRDefault="00F0584C" w:rsidP="00DE11A0">
      <w:pPr>
        <w:numPr>
          <w:ilvl w:val="1"/>
          <w:numId w:val="7"/>
        </w:numPr>
        <w:spacing w:after="0" w:line="240" w:lineRule="auto"/>
        <w:ind w:hanging="292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 xml:space="preserve">obchodné meno a sídlo odberateľa, </w:t>
      </w:r>
    </w:p>
    <w:p w14:paraId="52952DE6" w14:textId="77777777" w:rsidR="00F0584C" w:rsidRPr="00750A7F" w:rsidRDefault="00F0584C" w:rsidP="00DE11A0">
      <w:pPr>
        <w:numPr>
          <w:ilvl w:val="1"/>
          <w:numId w:val="7"/>
        </w:numPr>
        <w:spacing w:after="0" w:line="240" w:lineRule="auto"/>
        <w:ind w:hanging="292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stručný opis predmetu z</w:t>
      </w:r>
      <w:r>
        <w:rPr>
          <w:rFonts w:ascii="Calibri" w:eastAsia="Times New Roman" w:hAnsi="Calibri" w:cs="Calibri"/>
          <w:bCs/>
        </w:rPr>
        <w:t>ákazky,</w:t>
      </w:r>
    </w:p>
    <w:p w14:paraId="400EA899" w14:textId="77777777" w:rsidR="00F0584C" w:rsidRPr="00750A7F" w:rsidRDefault="00F0584C" w:rsidP="00DE11A0">
      <w:pPr>
        <w:numPr>
          <w:ilvl w:val="1"/>
          <w:numId w:val="7"/>
        </w:numPr>
        <w:spacing w:after="0" w:line="240" w:lineRule="auto"/>
        <w:ind w:hanging="292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celkový finančný objem v € bez DPH</w:t>
      </w:r>
    </w:p>
    <w:p w14:paraId="0D66B978" w14:textId="77777777" w:rsidR="00F0584C" w:rsidRPr="00750A7F" w:rsidRDefault="00F0584C" w:rsidP="00DE11A0">
      <w:pPr>
        <w:numPr>
          <w:ilvl w:val="1"/>
          <w:numId w:val="7"/>
        </w:numPr>
        <w:spacing w:after="0" w:line="240" w:lineRule="auto"/>
        <w:ind w:hanging="292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rok realizácie (lehota realizácie),</w:t>
      </w:r>
    </w:p>
    <w:p w14:paraId="056144E8" w14:textId="1A61A76A" w:rsidR="00CE708B" w:rsidRPr="00DF6C04" w:rsidRDefault="00F0584C" w:rsidP="00DE11A0">
      <w:pPr>
        <w:numPr>
          <w:ilvl w:val="1"/>
          <w:numId w:val="7"/>
        </w:numPr>
        <w:spacing w:after="0" w:line="240" w:lineRule="auto"/>
        <w:ind w:hanging="292"/>
        <w:jc w:val="both"/>
        <w:rPr>
          <w:rFonts w:ascii="Calibri" w:hAnsi="Calibri" w:cs="Calibri"/>
        </w:rPr>
      </w:pPr>
      <w:r w:rsidRPr="00DF6C04">
        <w:rPr>
          <w:rFonts w:ascii="Calibri" w:eastAsia="Times New Roman" w:hAnsi="Calibri" w:cs="Calibri"/>
          <w:bCs/>
        </w:rPr>
        <w:t>meno a priezvisko, telefónne číslo a email kontaktnej oprávnenej osoby odberateľa, u ktorej je možné si tieto údaje overiť</w:t>
      </w:r>
      <w:r w:rsidR="00DF6C04">
        <w:rPr>
          <w:rFonts w:ascii="Calibri" w:eastAsia="Times New Roman" w:hAnsi="Calibri" w:cs="Calibri"/>
          <w:bCs/>
        </w:rPr>
        <w:t>,</w:t>
      </w:r>
    </w:p>
    <w:p w14:paraId="4A0A95F2" w14:textId="1DCF17F3" w:rsidR="00252ED0" w:rsidRDefault="005A146D" w:rsidP="00F9504C">
      <w:pPr>
        <w:pStyle w:val="Odsekzoznamu"/>
        <w:numPr>
          <w:ilvl w:val="1"/>
          <w:numId w:val="3"/>
        </w:numPr>
        <w:ind w:hanging="2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F23DA">
        <w:rPr>
          <w:rFonts w:ascii="Calibri" w:hAnsi="Calibri" w:cs="Calibri"/>
          <w:sz w:val="22"/>
          <w:szCs w:val="22"/>
        </w:rPr>
        <w:t>rozpočet diela</w:t>
      </w:r>
      <w:r w:rsidR="008924DB" w:rsidRPr="007E3F28">
        <w:rPr>
          <w:rFonts w:ascii="Calibri" w:hAnsi="Calibri" w:cs="Calibri"/>
          <w:sz w:val="22"/>
          <w:szCs w:val="22"/>
        </w:rPr>
        <w:t xml:space="preserve"> podľa čas</w:t>
      </w:r>
      <w:r w:rsidR="006A25EB" w:rsidRPr="007E3F28">
        <w:rPr>
          <w:rFonts w:ascii="Calibri" w:hAnsi="Calibri" w:cs="Calibri"/>
          <w:sz w:val="22"/>
          <w:szCs w:val="22"/>
        </w:rPr>
        <w:t>ti 4 týchto súťažných podkladov,</w:t>
      </w:r>
    </w:p>
    <w:p w14:paraId="65CF17C7" w14:textId="37D41C32" w:rsidR="001B45C1" w:rsidRPr="001B45C1" w:rsidRDefault="00852749" w:rsidP="00F9504C">
      <w:pPr>
        <w:pStyle w:val="Odsekzoznamu"/>
        <w:numPr>
          <w:ilvl w:val="1"/>
          <w:numId w:val="3"/>
        </w:numPr>
        <w:ind w:hanging="2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24FE">
        <w:rPr>
          <w:rFonts w:asciiTheme="minorHAnsi" w:hAnsiTheme="minorHAnsi" w:cstheme="minorHAnsi"/>
          <w:sz w:val="22"/>
          <w:szCs w:val="22"/>
        </w:rPr>
        <w:t xml:space="preserve">súhlas </w:t>
      </w:r>
      <w:r w:rsidR="00C75FD6">
        <w:rPr>
          <w:rFonts w:asciiTheme="minorHAnsi" w:hAnsiTheme="minorHAnsi" w:cstheme="minorHAnsi"/>
          <w:sz w:val="22"/>
          <w:szCs w:val="22"/>
        </w:rPr>
        <w:t>s obchodnými podmienkami uvedenými v časti 5 týchto súťažných podkladov,</w:t>
      </w:r>
    </w:p>
    <w:p w14:paraId="38FD795C" w14:textId="7B6CDD97" w:rsidR="00D54798" w:rsidRPr="00D54798" w:rsidRDefault="005A146D" w:rsidP="00F9504C">
      <w:pPr>
        <w:pStyle w:val="Odsekzoznamu"/>
        <w:numPr>
          <w:ilvl w:val="1"/>
          <w:numId w:val="3"/>
        </w:numPr>
        <w:ind w:hanging="29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54798" w:rsidRPr="00D54798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>
        <w:rPr>
          <w:rFonts w:asciiTheme="minorHAnsi" w:hAnsiTheme="minorHAnsi" w:cstheme="minorHAnsi"/>
          <w:sz w:val="22"/>
          <w:szCs w:val="22"/>
        </w:rPr>
        <w:t xml:space="preserve"> (v prípade jej vyhlásenia)</w:t>
      </w:r>
      <w:r w:rsidR="00D54798" w:rsidRPr="00D54798">
        <w:rPr>
          <w:rFonts w:asciiTheme="minorHAnsi" w:hAnsiTheme="minorHAnsi" w:cstheme="minorHAnsi"/>
          <w:sz w:val="22"/>
          <w:szCs w:val="22"/>
        </w:rPr>
        <w:t xml:space="preserve">. </w:t>
      </w:r>
      <w:r w:rsidR="003E251F">
        <w:rPr>
          <w:rFonts w:asciiTheme="minorHAnsi" w:hAnsiTheme="minorHAnsi" w:cstheme="minorHAnsi"/>
          <w:sz w:val="22"/>
          <w:szCs w:val="22"/>
        </w:rPr>
        <w:t>Obstarávateľ po</w:t>
      </w:r>
      <w:r w:rsidR="00D54798" w:rsidRPr="00D54798">
        <w:rPr>
          <w:rFonts w:asciiTheme="minorHAnsi" w:hAnsiTheme="minorHAnsi" w:cstheme="minorHAnsi"/>
          <w:sz w:val="22"/>
          <w:szCs w:val="22"/>
        </w:rPr>
        <w:t>žaduje uviesť meno a priezvisko, e-mail</w:t>
      </w:r>
      <w:r w:rsidR="006F0687">
        <w:rPr>
          <w:rFonts w:asciiTheme="minorHAnsi" w:hAnsiTheme="minorHAnsi" w:cstheme="minorHAnsi"/>
          <w:sz w:val="22"/>
          <w:szCs w:val="22"/>
        </w:rPr>
        <w:t xml:space="preserve"> a</w:t>
      </w:r>
      <w:r w:rsidR="00D54798" w:rsidRPr="00D54798">
        <w:rPr>
          <w:rFonts w:asciiTheme="minorHAnsi" w:hAnsiTheme="minorHAnsi" w:cstheme="minorHAnsi"/>
          <w:sz w:val="22"/>
          <w:szCs w:val="22"/>
        </w:rPr>
        <w:t xml:space="preserve"> telefón týchto kontaktných osôb účastníka.</w:t>
      </w:r>
    </w:p>
    <w:p w14:paraId="245E6013" w14:textId="3623B448" w:rsidR="00D54798" w:rsidRPr="00EB6FD1" w:rsidRDefault="00A64A2B" w:rsidP="006E0FE2">
      <w:pPr>
        <w:pStyle w:val="Odsekzoznamu"/>
        <w:ind w:left="0"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EB6FD1">
        <w:rPr>
          <w:rFonts w:ascii="Calibri" w:hAnsi="Calibri" w:cs="Calibri"/>
          <w:b/>
          <w:bCs/>
          <w:sz w:val="22"/>
          <w:szCs w:val="22"/>
        </w:rPr>
        <w:t xml:space="preserve">Účastník predloží požadované doklady elektronicky </w:t>
      </w:r>
      <w:r w:rsidR="00775620" w:rsidRPr="00EB6FD1">
        <w:rPr>
          <w:rFonts w:ascii="Calibri" w:hAnsi="Calibri" w:cs="Calibri"/>
          <w:b/>
          <w:bCs/>
          <w:sz w:val="22"/>
          <w:szCs w:val="22"/>
        </w:rPr>
        <w:t>v systéme PROeBIZ</w:t>
      </w:r>
      <w:r w:rsidRPr="00EB6FD1">
        <w:rPr>
          <w:rFonts w:ascii="Calibri" w:hAnsi="Calibri" w:cs="Calibri"/>
          <w:b/>
          <w:bCs/>
          <w:sz w:val="22"/>
          <w:szCs w:val="22"/>
        </w:rPr>
        <w:t>.</w:t>
      </w:r>
    </w:p>
    <w:p w14:paraId="3A1EC940" w14:textId="77777777" w:rsidR="00A64A2B" w:rsidRDefault="00A64A2B" w:rsidP="00A64A2B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C73C09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126855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26855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68F5B667" w:rsidR="00126855" w:rsidRDefault="003F5E70" w:rsidP="003F5E70">
      <w:pPr>
        <w:ind w:firstLine="284"/>
        <w:jc w:val="both"/>
        <w:rPr>
          <w:rFonts w:ascii="Calibri" w:hAnsi="Calibri" w:cs="Calibri"/>
        </w:rPr>
      </w:pPr>
      <w:r w:rsidRPr="003F5E70">
        <w:rPr>
          <w:rFonts w:ascii="Calibri" w:hAnsi="Calibri" w:cs="Calibri"/>
        </w:rPr>
        <w:t xml:space="preserve">Lehota na </w:t>
      </w:r>
      <w:r w:rsidRPr="009C6961">
        <w:rPr>
          <w:rFonts w:ascii="Calibri" w:hAnsi="Calibri" w:cs="Calibri"/>
        </w:rPr>
        <w:t>predkladanie ponúk</w:t>
      </w:r>
      <w:r w:rsidR="00DB03AE" w:rsidRPr="009C6961">
        <w:rPr>
          <w:rFonts w:ascii="Calibri" w:hAnsi="Calibri" w:cs="Calibri"/>
        </w:rPr>
        <w:t xml:space="preserve"> </w:t>
      </w:r>
      <w:r w:rsidR="00DB03AE" w:rsidRPr="00061CFF">
        <w:rPr>
          <w:rFonts w:ascii="Calibri" w:hAnsi="Calibri" w:cs="Calibri"/>
        </w:rPr>
        <w:t>do</w:t>
      </w:r>
      <w:r w:rsidRPr="00061CFF">
        <w:rPr>
          <w:rFonts w:ascii="Calibri" w:hAnsi="Calibri" w:cs="Calibri"/>
        </w:rPr>
        <w:t xml:space="preserve">: </w:t>
      </w:r>
      <w:r w:rsidR="00DE720F" w:rsidRPr="00061CFF">
        <w:rPr>
          <w:rFonts w:ascii="Calibri" w:hAnsi="Calibri" w:cs="Calibri"/>
          <w:b/>
          <w:bCs/>
        </w:rPr>
        <w:t>13.1.2025</w:t>
      </w:r>
      <w:r w:rsidR="00061CFF" w:rsidRPr="00061CFF">
        <w:rPr>
          <w:rFonts w:ascii="Calibri" w:hAnsi="Calibri" w:cs="Calibri"/>
          <w:b/>
          <w:bCs/>
        </w:rPr>
        <w:t>, 18</w:t>
      </w:r>
      <w:r w:rsidR="003A61D2" w:rsidRPr="00061CFF">
        <w:rPr>
          <w:rFonts w:ascii="Calibri" w:hAnsi="Calibri" w:cs="Calibri"/>
          <w:b/>
          <w:bCs/>
        </w:rPr>
        <w:t>:00</w:t>
      </w:r>
      <w:r w:rsidRPr="00061CFF">
        <w:rPr>
          <w:rFonts w:ascii="Calibri" w:hAnsi="Calibri" w:cs="Calibri"/>
          <w:b/>
          <w:bCs/>
        </w:rPr>
        <w:t xml:space="preserve"> hod</w:t>
      </w:r>
      <w:r w:rsidRPr="00061CFF">
        <w:rPr>
          <w:rFonts w:ascii="Calibri" w:hAnsi="Calibri" w:cs="Calibri"/>
        </w:rPr>
        <w:t>.</w:t>
      </w:r>
    </w:p>
    <w:p w14:paraId="6EA73676" w14:textId="77777777" w:rsidR="00496F34" w:rsidRPr="00496F34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67252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EB2E69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28E0AA39" w:rsidR="00BA05C6" w:rsidRPr="00E26E5E" w:rsidRDefault="00BA05C6" w:rsidP="001D2A2E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 w:rsidR="00CD6B6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1D2A2E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421549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421549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EBDA3EA" w:rsidR="0090530E" w:rsidRPr="0090530E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DE11A0">
      <w:pPr>
        <w:pStyle w:val="Normlnyslovan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DE11A0">
      <w:pPr>
        <w:pStyle w:val="Normlnyslovan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2B243C89" w:rsidR="0090530E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C55E8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4C55E8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Pri vyhodnocovaní ponúk postupuje Obstarávateľ len podľa kritéria na vyhodnotenie ponúk   súťaže a spôsobom určeným v časti  </w:t>
      </w:r>
      <w:r w:rsidR="00AE1FAE">
        <w:rPr>
          <w:rFonts w:asciiTheme="minorHAnsi" w:hAnsiTheme="minorHAnsi" w:cstheme="minorHAnsi"/>
          <w:sz w:val="22"/>
          <w:szCs w:val="22"/>
        </w:rPr>
        <w:t>2</w:t>
      </w:r>
      <w:r w:rsidRPr="004C55E8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Pr="00F5418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07D149C1" w:rsidR="00BA05C6" w:rsidRPr="00F13A57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 xml:space="preserve">stanovená do </w:t>
      </w:r>
      <w:r w:rsidR="00061CFF">
        <w:rPr>
          <w:rFonts w:ascii="Calibri" w:eastAsia="Times New Roman" w:hAnsi="Calibri" w:cs="Calibri"/>
          <w:lang w:eastAsia="sk-SK"/>
        </w:rPr>
        <w:t>28.2.2025</w:t>
      </w:r>
      <w:r w:rsidRPr="00AB2623">
        <w:rPr>
          <w:rFonts w:ascii="Calibri" w:eastAsia="Times New Roman" w:hAnsi="Calibri" w:cs="Calibri"/>
          <w:lang w:eastAsia="sk-SK"/>
        </w:rPr>
        <w:t>.</w:t>
      </w:r>
    </w:p>
    <w:p w14:paraId="6AAC904F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odmietnuť všetky ponuky a neuzavrieť zmluvu so žiadnym z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ov,</w:t>
      </w:r>
    </w:p>
    <w:p w14:paraId="3A9208D2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1D2A2E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1C0B82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E5392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CF37BB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093A176" w14:textId="77777777" w:rsidR="00B547AB" w:rsidRDefault="00B547AB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B14EA24" w14:textId="65B23477" w:rsidR="00F13A57" w:rsidRPr="00BD5FE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09CF7FBC" w14:textId="6B349231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Default="00756725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4D19700" w14:textId="77777777" w:rsidR="00375BD7" w:rsidRDefault="00375BD7" w:rsidP="007946D4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1B9F9987" w:rsidR="00CF37BB" w:rsidRDefault="007946D4" w:rsidP="009942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99429D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ČASŤ </w:t>
      </w:r>
      <w:r w:rsidR="00A555F8" w:rsidRPr="0099429D">
        <w:rPr>
          <w:rFonts w:ascii="Calibri" w:eastAsia="Times New Roman" w:hAnsi="Calibri" w:cs="Calibri"/>
          <w:b/>
          <w:sz w:val="24"/>
          <w:szCs w:val="24"/>
          <w:lang w:eastAsia="sk-SK"/>
        </w:rPr>
        <w:t>3</w:t>
      </w:r>
      <w:r w:rsidRPr="0099429D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- OPIS PREDMETU ZÁKAZKY</w:t>
      </w:r>
    </w:p>
    <w:p w14:paraId="295E86E8" w14:textId="77777777" w:rsidR="0099429D" w:rsidRPr="0099429D" w:rsidRDefault="0099429D" w:rsidP="009942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5F4E1D6" w14:textId="481EDEB6" w:rsidR="00F23CBA" w:rsidRPr="0099429D" w:rsidRDefault="00F23CBA" w:rsidP="0099429D">
      <w:pPr>
        <w:pStyle w:val="Normlnywebov"/>
        <w:numPr>
          <w:ilvl w:val="0"/>
          <w:numId w:val="46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Stručný opis opravy </w:t>
      </w:r>
    </w:p>
    <w:p w14:paraId="6E8891CD" w14:textId="491D7725" w:rsidR="00F23CBA" w:rsidRDefault="00F23CBA" w:rsidP="0099429D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Predmetom tejto zákazky je oprava rotora generátora TG2 so zložením obručí, opravou výmenným spôsobom zberných krúžkov, opravou rotora na sústruhu a vyvážením rotora v tunely. Súčasťou zákazky sú aj demontážne a montážne práce za účelom vysunutia a nasunutia rotora z / do generátora, naloženia na prepravu, preprava z miesta opravy a do miesta opravy a diagnostické merania na rotore a statore generátora.</w:t>
      </w:r>
    </w:p>
    <w:p w14:paraId="47F4B598" w14:textId="77777777" w:rsidR="0099429D" w:rsidRPr="0099429D" w:rsidRDefault="0099429D" w:rsidP="0099429D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0242C40" w14:textId="0A70B078" w:rsidR="00F23CBA" w:rsidRPr="0099429D" w:rsidRDefault="00F23CBA" w:rsidP="0099429D">
      <w:pPr>
        <w:pStyle w:val="Odsekzoznamu"/>
        <w:numPr>
          <w:ilvl w:val="0"/>
          <w:numId w:val="4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99429D">
        <w:rPr>
          <w:rFonts w:ascii="Calibri" w:hAnsi="Calibri" w:cs="Calibri"/>
          <w:b/>
          <w:bCs/>
          <w:sz w:val="22"/>
          <w:szCs w:val="22"/>
        </w:rPr>
        <w:t>Technické parametre generátora TG2</w:t>
      </w:r>
    </w:p>
    <w:p w14:paraId="46C2709C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Výrobca: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Škoda Plzeň</w:t>
      </w:r>
    </w:p>
    <w:p w14:paraId="2C66F6F3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Typ: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H5766/2</w:t>
      </w:r>
    </w:p>
    <w:p w14:paraId="051C9FCC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Výrobné číslo: </w:t>
      </w:r>
      <w:r w:rsidRPr="0099429D">
        <w:rPr>
          <w:rFonts w:ascii="Calibri" w:hAnsi="Calibri" w:cs="Calibri"/>
        </w:rPr>
        <w:tab/>
        <w:t>51240</w:t>
      </w:r>
    </w:p>
    <w:p w14:paraId="362B0E95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>Rok výroby: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1971</w:t>
      </w:r>
    </w:p>
    <w:p w14:paraId="2CDB29D2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Výkon: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12 000 kW, 15 000 kVA</w:t>
      </w:r>
    </w:p>
    <w:p w14:paraId="6EE01FE6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Napätie: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6 300 V ± 5 %</w:t>
      </w:r>
    </w:p>
    <w:p w14:paraId="2734A6C1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Prúd: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1 380 A</w:t>
      </w:r>
    </w:p>
    <w:p w14:paraId="29EDF8AE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</w:rPr>
      </w:pPr>
      <w:r w:rsidRPr="0099429D">
        <w:rPr>
          <w:rFonts w:ascii="Calibri" w:hAnsi="Calibri" w:cs="Calibri"/>
        </w:rPr>
        <w:t xml:space="preserve">Účinník: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0,8</w:t>
      </w:r>
    </w:p>
    <w:p w14:paraId="2969F864" w14:textId="77777777" w:rsidR="00F23CBA" w:rsidRPr="0099429D" w:rsidRDefault="00F23CBA" w:rsidP="0099429D">
      <w:pPr>
        <w:spacing w:after="0" w:line="240" w:lineRule="auto"/>
        <w:ind w:left="708" w:right="740"/>
        <w:jc w:val="both"/>
        <w:rPr>
          <w:rFonts w:ascii="Calibri" w:hAnsi="Calibri" w:cs="Calibri"/>
          <w:b/>
          <w:bCs/>
        </w:rPr>
      </w:pPr>
      <w:r w:rsidRPr="0099429D">
        <w:rPr>
          <w:rFonts w:ascii="Calibri" w:hAnsi="Calibri" w:cs="Calibri"/>
        </w:rPr>
        <w:t xml:space="preserve">Budenie: </w:t>
      </w:r>
      <w:r w:rsidRPr="0099429D">
        <w:rPr>
          <w:rFonts w:ascii="Calibri" w:hAnsi="Calibri" w:cs="Calibri"/>
        </w:rPr>
        <w:tab/>
      </w:r>
      <w:r w:rsidRPr="0099429D">
        <w:rPr>
          <w:rFonts w:ascii="Calibri" w:hAnsi="Calibri" w:cs="Calibri"/>
        </w:rPr>
        <w:tab/>
        <w:t>50 – 160 V, 154 – 398 A</w:t>
      </w:r>
    </w:p>
    <w:p w14:paraId="1FC02DAF" w14:textId="77777777" w:rsidR="00F23CBA" w:rsidRPr="0099429D" w:rsidRDefault="00F23CBA" w:rsidP="0099429D">
      <w:pPr>
        <w:spacing w:after="0" w:line="240" w:lineRule="auto"/>
        <w:rPr>
          <w:rFonts w:ascii="Calibri" w:eastAsia="Calibri" w:hAnsi="Calibri" w:cs="Calibri"/>
          <w:b/>
          <w:caps/>
        </w:rPr>
      </w:pPr>
    </w:p>
    <w:p w14:paraId="0640A3D2" w14:textId="2CF8BECB" w:rsidR="00DB063A" w:rsidRPr="0099429D" w:rsidRDefault="00DB063A" w:rsidP="0099429D">
      <w:pPr>
        <w:pStyle w:val="Odsekzoznamu"/>
        <w:numPr>
          <w:ilvl w:val="0"/>
          <w:numId w:val="4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99429D">
        <w:rPr>
          <w:rFonts w:ascii="Calibri" w:hAnsi="Calibri" w:cs="Calibri"/>
          <w:b/>
          <w:bCs/>
          <w:sz w:val="22"/>
          <w:szCs w:val="22"/>
        </w:rPr>
        <w:t>Rozsah zákazky</w:t>
      </w:r>
    </w:p>
    <w:p w14:paraId="75333D86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prevedenie kontrolnej indikácie na spojke,</w:t>
      </w:r>
    </w:p>
    <w:p w14:paraId="49CC2AED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rozspojkovanie generátora (GEN) a parnej turbíny (PT),</w:t>
      </w:r>
    </w:p>
    <w:p w14:paraId="389799A5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lastRenderedPageBreak/>
        <w:t>kontrola súosovosti rotorov G – T, indikácia spojky generátora vo voľnom stave,</w:t>
      </w:r>
    </w:p>
    <w:p w14:paraId="2AEE16B9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demontáž natáčacieho zariadenia a krytu spojky,</w:t>
      </w:r>
    </w:p>
    <w:p w14:paraId="0AEA9180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demontáž viek ložiskových stojanov vo vzťahu ku generátoru a demontáž hornej časti ložiskových paniev generátorových ložísk,</w:t>
      </w:r>
    </w:p>
    <w:p w14:paraId="63DC8A41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demontáž a montáž spojky medzi GEN – PT,</w:t>
      </w:r>
    </w:p>
    <w:p w14:paraId="1EB0C6A4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demontáž zberacieho ústrojenstva a krytov generátora,</w:t>
      </w:r>
    </w:p>
    <w:p w14:paraId="7EC1520C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demontáž a montáž predného ložiska generátora,</w:t>
      </w:r>
    </w:p>
    <w:p w14:paraId="597599B5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zaistenie rotora pre jeho vysunutie zo statora,</w:t>
      </w:r>
    </w:p>
    <w:p w14:paraId="0F969EA2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demontáž rotora,</w:t>
      </w:r>
    </w:p>
    <w:p w14:paraId="20505338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bezpečné uloženie do prepravného lôžka,</w:t>
      </w:r>
    </w:p>
    <w:p w14:paraId="44953ED2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prepravné lôžko poskytne objednávateľ, zhotoviteľ preverí vhodnosť lôžka, ak lôžko objednávateľa zhotoviteľ zhodnotí ako nevyhovujúce, zhotoviteľ použije na prepravu rotora vlastné lôžko,</w:t>
      </w:r>
    </w:p>
    <w:p w14:paraId="2C97CFF6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naloženie demontovaného rotora, uloženého v prevozných saniach na dopravný prostriedok a doprava do dielní zhotoviteľa, </w:t>
      </w:r>
    </w:p>
    <w:p w14:paraId="5711E9C1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vykonanie kontrolného nálezu pred začatím revízie rotora, </w:t>
      </w:r>
    </w:p>
    <w:p w14:paraId="654185B3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prevedenie demontáže komponentov rotora (spojka, zberacie krúžky, obruče a náboje), </w:t>
      </w:r>
    </w:p>
    <w:p w14:paraId="1DB31625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vykonanie kontroly a skúšok na demontovaných dieloch,</w:t>
      </w:r>
    </w:p>
    <w:p w14:paraId="7A65556A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NDT (UT a PT) skúšky na demontovaných obručiach,</w:t>
      </w:r>
    </w:p>
    <w:p w14:paraId="1C8ACAC2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vyčistenie čiel rotorového vinutia, demontáž a oprava čelných výstuh, </w:t>
      </w:r>
    </w:p>
    <w:p w14:paraId="139122B6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vyčistenie rotora v dostupných miestach, </w:t>
      </w:r>
    </w:p>
    <w:p w14:paraId="41ED565E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impregnácia čiel vinutia a výstužného systému izolačným lakom, </w:t>
      </w:r>
    </w:p>
    <w:p w14:paraId="49171B1B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výmena izolačných plášťov, spätná montáž obručí, </w:t>
      </w:r>
    </w:p>
    <w:p w14:paraId="1677B52D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vizuálna kontrola tela rotora a priechodnosti ventilačných kanálikov, </w:t>
      </w:r>
    </w:p>
    <w:p w14:paraId="096E3513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výroba a dodávka nových zberných krúžkov vrátane izolácie, </w:t>
      </w:r>
    </w:p>
    <w:p w14:paraId="63F6D671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spätná montáž komponentov rotora spojená s výmenou zberacích rotorových krúžkov za nové,</w:t>
      </w:r>
    </w:p>
    <w:p w14:paraId="0F8DA444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povrchová úprava rotora po oprave lakovaním (bez obručí), </w:t>
      </w:r>
    </w:p>
    <w:p w14:paraId="47E377CE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vizuálna kontrola ventilátorov, </w:t>
      </w:r>
    </w:p>
    <w:p w14:paraId="7C77EF07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vyváženie rotora v tunely (dynamické vyváženie rotora pri 3000 ot./min) a jeho odstreďovanie pri 3450 ot./min počas 1 min, </w:t>
      </w:r>
    </w:p>
    <w:p w14:paraId="2019CD8A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elektrické skúšky rotora (diagnostika): </w:t>
      </w:r>
    </w:p>
    <w:p w14:paraId="18EEF37D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meranie izolačného stavu a napäťová skúška, </w:t>
      </w:r>
    </w:p>
    <w:p w14:paraId="21FFB969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meranie odozvy vinutia rotora na strnú vlnu – RSO (500 V) </w:t>
      </w:r>
    </w:p>
    <w:p w14:paraId="6A78B10E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kontrola na závitové skraty, </w:t>
      </w:r>
    </w:p>
    <w:p w14:paraId="332D63F7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meranie impedancie, </w:t>
      </w:r>
    </w:p>
    <w:p w14:paraId="6F60DA90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vykonanie záverečnej napäťovej skúšky po kompletizácii všetkých prác na  rotore, </w:t>
      </w:r>
    </w:p>
    <w:p w14:paraId="71ADAC5D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práca na sústruhu: </w:t>
      </w:r>
    </w:p>
    <w:p w14:paraId="2EBA54E9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kontrola rozmerov, </w:t>
      </w:r>
    </w:p>
    <w:p w14:paraId="3D58427D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valčekovanie čapov (egalizácia čapov), </w:t>
      </w:r>
    </w:p>
    <w:p w14:paraId="7DFB9910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pretočenie zberných krúžkov po montáži, </w:t>
      </w:r>
    </w:p>
    <w:p w14:paraId="382BEAFB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pre rovnanie spojky, </w:t>
      </w:r>
    </w:p>
    <w:p w14:paraId="07E275E1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kontrola zaistenia vyvažovacích závaží,</w:t>
      </w:r>
    </w:p>
    <w:p w14:paraId="15D0F249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účasť objednávateľa na vybraných skúškach u zhotoviteľa,</w:t>
      </w:r>
    </w:p>
    <w:p w14:paraId="0BEBA12E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doprava späť do MHTH závod Žilina,</w:t>
      </w:r>
    </w:p>
    <w:p w14:paraId="69932033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diagnostické merania na statore generátora (elektrické, mechanické):</w:t>
      </w:r>
    </w:p>
    <w:p w14:paraId="4C473119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kontrola magnetického obvodu pomocou skúšky ELCID, </w:t>
      </w:r>
    </w:p>
    <w:p w14:paraId="62336D7D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skúška vydržným napätím, </w:t>
      </w:r>
    </w:p>
    <w:p w14:paraId="69FC3358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meranie čiastočných výbojov a tgdelta,</w:t>
      </w:r>
    </w:p>
    <w:p w14:paraId="0B4A9622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meranie izolačného odporu,</w:t>
      </w:r>
    </w:p>
    <w:p w14:paraId="476E3DB0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lastRenderedPageBreak/>
        <w:t>meranie napäťovej závislosti izolačného odporu,</w:t>
      </w:r>
    </w:p>
    <w:p w14:paraId="6B4170A3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meranie kapacity,</w:t>
      </w:r>
    </w:p>
    <w:p w14:paraId="488B060A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meranie stratového činiteľa,</w:t>
      </w:r>
    </w:p>
    <w:p w14:paraId="18738BF8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meranie čiastkových výbojov,</w:t>
      </w:r>
    </w:p>
    <w:p w14:paraId="23CD76DF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oprava klinovania do 15 %, </w:t>
      </w:r>
    </w:p>
    <w:p w14:paraId="1C561152" w14:textId="77777777" w:rsidR="005A3F34" w:rsidRPr="0099429D" w:rsidRDefault="005A3F34" w:rsidP="0099429D">
      <w:pPr>
        <w:pStyle w:val="Odsekzoznamu"/>
        <w:numPr>
          <w:ilvl w:val="1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prevedenie umývania statora a impregnácia</w:t>
      </w:r>
    </w:p>
    <w:p w14:paraId="2CE33522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vizuálna kontrola ložiskových paniev a ostatných častí statora,</w:t>
      </w:r>
    </w:p>
    <w:p w14:paraId="237A11A0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vyčistenie všetkých otvorených a demontovaných častí generátora,</w:t>
      </w:r>
    </w:p>
    <w:p w14:paraId="1D02EA6A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po oprave rotora vykonanie jeho spätnej montáže,</w:t>
      </w:r>
    </w:p>
    <w:p w14:paraId="13E79C55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spätná montáž ložiskových paniev,</w:t>
      </w:r>
    </w:p>
    <w:p w14:paraId="376528B8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indikácia spojok GEN a PT,</w:t>
      </w:r>
    </w:p>
    <w:p w14:paraId="3ED7EB64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kontrola súosovosti rotorov, vyrovnanie a zospojkovanie,</w:t>
      </w:r>
    </w:p>
    <w:p w14:paraId="7C6E3F47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bCs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 xml:space="preserve">uzavretie ložísk a dokončenie spätnej montáže dielov generátora v rozsahu demontáže, </w:t>
      </w:r>
    </w:p>
    <w:p w14:paraId="2C7E92D6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bCs/>
          <w:sz w:val="22"/>
          <w:szCs w:val="22"/>
        </w:rPr>
        <w:t>meranie vibrácií a komplexné skúšky 72 hodín po spätnej montáži</w:t>
      </w:r>
    </w:p>
    <w:p w14:paraId="0ED3E1F4" w14:textId="77777777" w:rsidR="005A3F34" w:rsidRPr="0099429D" w:rsidRDefault="005A3F34" w:rsidP="0099429D">
      <w:pPr>
        <w:pStyle w:val="Odsekzoznamu"/>
        <w:numPr>
          <w:ilvl w:val="0"/>
          <w:numId w:val="42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 xml:space="preserve">spracovanie sprievodnej dokumentácie, zápis do Montážneho denníka odovzdanie generátora do prevádzky. </w:t>
      </w:r>
    </w:p>
    <w:p w14:paraId="719008AE" w14:textId="77777777" w:rsidR="005A3F34" w:rsidRPr="0099429D" w:rsidRDefault="005A3F34" w:rsidP="0099429D">
      <w:pPr>
        <w:spacing w:after="0" w:line="240" w:lineRule="auto"/>
        <w:ind w:left="555" w:hanging="705"/>
        <w:jc w:val="both"/>
        <w:textAlignment w:val="baseline"/>
        <w:rPr>
          <w:rFonts w:ascii="Calibri" w:hAnsi="Calibri" w:cs="Calibri"/>
        </w:rPr>
      </w:pPr>
      <w:r w:rsidRPr="0099429D">
        <w:rPr>
          <w:rFonts w:ascii="Calibri" w:hAnsi="Calibri" w:cs="Calibri"/>
        </w:rPr>
        <w:t> </w:t>
      </w:r>
    </w:p>
    <w:p w14:paraId="3DAA0082" w14:textId="77777777" w:rsidR="005A3F34" w:rsidRPr="0099429D" w:rsidRDefault="005A3F34" w:rsidP="0099429D">
      <w:pPr>
        <w:spacing w:after="0" w:line="240" w:lineRule="auto"/>
        <w:ind w:firstLine="360"/>
        <w:rPr>
          <w:rFonts w:ascii="Calibri" w:hAnsi="Calibri" w:cs="Calibri"/>
          <w:b/>
        </w:rPr>
      </w:pPr>
      <w:r w:rsidRPr="0099429D">
        <w:rPr>
          <w:rFonts w:ascii="Calibri" w:hAnsi="Calibri" w:cs="Calibri"/>
          <w:b/>
        </w:rPr>
        <w:t>Odskúšanie a uvedenie diela do prevádzky  </w:t>
      </w:r>
    </w:p>
    <w:p w14:paraId="3DE25A76" w14:textId="77777777" w:rsidR="005A3F34" w:rsidRPr="0099429D" w:rsidRDefault="005A3F34" w:rsidP="0099429D">
      <w:pPr>
        <w:pStyle w:val="Odsekzoznamu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vykonanie kontrol a skúšok, ktorými sa overí kompletnosť a technický stav výrobkov odovzdávaných k montáži, ako aj ich sprievodná technická dokumentácia a dokumentácia o ich preprave bez vád a poškodení vzniknutých prepravou; vykonávané budú podľa kontrolného a skúšobného plánu vypracovaného zhotoviteľom a schváleného objednávateľom; </w:t>
      </w:r>
    </w:p>
    <w:p w14:paraId="2FB5358A" w14:textId="77777777" w:rsidR="005A3F34" w:rsidRPr="0099429D" w:rsidRDefault="005A3F34" w:rsidP="0099429D">
      <w:pPr>
        <w:pStyle w:val="Odsekzoznamu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vykonanie individuálnych skúšok, prehliadok a funkčných skúšok na základe kontrolného a skúšobného plánu a schváleného harmonogramu  a odovzdanie správ (protokolov) o výsledkoch jednotlivých skúšok; </w:t>
      </w:r>
    </w:p>
    <w:p w14:paraId="55D3AC59" w14:textId="77777777" w:rsidR="005A3F34" w:rsidRPr="0099429D" w:rsidRDefault="005A3F34" w:rsidP="0099429D">
      <w:pPr>
        <w:pStyle w:val="Odsekzoznamu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vykonanie komplexného vyskúšania v trvaní najmenej 72 hodín (na základe projektovej dokumentácie, časového harmonogramu skúšok a projektu komplexného vyskúšania); </w:t>
      </w:r>
    </w:p>
    <w:p w14:paraId="3487BB88" w14:textId="77777777" w:rsidR="005A3F34" w:rsidRPr="0099429D" w:rsidRDefault="005A3F34" w:rsidP="0099429D">
      <w:pPr>
        <w:pStyle w:val="Odsekzoznamu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Vykonanie ďalších skúšok potrebných pre riadne vykonanie diela.  </w:t>
      </w:r>
    </w:p>
    <w:p w14:paraId="5DD400CC" w14:textId="77777777" w:rsidR="00D82613" w:rsidRPr="0099429D" w:rsidRDefault="00D82613" w:rsidP="0099429D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1D8DB801" w14:textId="3E31845D" w:rsidR="00D82613" w:rsidRPr="0099429D" w:rsidRDefault="00D82613" w:rsidP="0099429D">
      <w:pPr>
        <w:tabs>
          <w:tab w:val="num" w:pos="567"/>
        </w:tabs>
        <w:spacing w:after="0" w:line="240" w:lineRule="auto"/>
        <w:ind w:firstLine="360"/>
        <w:rPr>
          <w:rFonts w:ascii="Calibri" w:hAnsi="Calibri" w:cs="Calibri"/>
          <w:b/>
        </w:rPr>
      </w:pPr>
      <w:r w:rsidRPr="0099429D">
        <w:rPr>
          <w:rFonts w:ascii="Calibri" w:hAnsi="Calibri" w:cs="Calibri"/>
          <w:b/>
        </w:rPr>
        <w:t>Garantované parametre</w:t>
      </w:r>
    </w:p>
    <w:p w14:paraId="1BE2943A" w14:textId="2B30CA07" w:rsidR="00D82613" w:rsidRPr="0099429D" w:rsidRDefault="00073340" w:rsidP="0099429D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  <w:r w:rsidRPr="0099429D">
        <w:rPr>
          <w:rFonts w:ascii="Calibri" w:hAnsi="Calibri" w:cs="Calibri"/>
          <w:sz w:val="22"/>
          <w:szCs w:val="22"/>
        </w:rPr>
        <w:t>Budúci z</w:t>
      </w:r>
      <w:r w:rsidR="00D82613" w:rsidRPr="0099429D">
        <w:rPr>
          <w:rFonts w:ascii="Calibri" w:hAnsi="Calibri" w:cs="Calibri"/>
          <w:sz w:val="22"/>
          <w:szCs w:val="22"/>
        </w:rPr>
        <w:t>hotoviteľ je povinný garantovať vibrácie sústrojenstva TG-2 po spätnej montáži rotora do generátora. Hodnoty vibrácii v mm/s na všetkých ložiskových stojanoch turbosústroja po zhotovení diela musia byť v zmysle ISO 10816 v pásme A.</w:t>
      </w:r>
    </w:p>
    <w:p w14:paraId="3D273096" w14:textId="77777777" w:rsidR="006E18E6" w:rsidRPr="0099429D" w:rsidRDefault="006E18E6" w:rsidP="0099429D">
      <w:pPr>
        <w:spacing w:after="0" w:line="240" w:lineRule="auto"/>
        <w:rPr>
          <w:rFonts w:ascii="Calibri" w:hAnsi="Calibri" w:cs="Calibri"/>
        </w:rPr>
      </w:pPr>
    </w:p>
    <w:p w14:paraId="796D0184" w14:textId="5F233BF1" w:rsidR="00FD00B2" w:rsidRPr="0099429D" w:rsidRDefault="00FD00B2" w:rsidP="0099429D">
      <w:pPr>
        <w:pStyle w:val="Normlnywebov"/>
        <w:numPr>
          <w:ilvl w:val="0"/>
          <w:numId w:val="46"/>
        </w:numPr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Termín vykonania </w:t>
      </w:r>
      <w:r w:rsidR="0099429D">
        <w:rPr>
          <w:rFonts w:ascii="Calibri" w:hAnsi="Calibri" w:cs="Calibri"/>
          <w:b/>
          <w:bCs/>
          <w:color w:val="000000" w:themeColor="text1"/>
          <w:sz w:val="22"/>
          <w:szCs w:val="22"/>
        </w:rPr>
        <w:t>diela</w:t>
      </w:r>
    </w:p>
    <w:p w14:paraId="65E02AEC" w14:textId="77777777" w:rsidR="00FD00B2" w:rsidRDefault="00FD00B2" w:rsidP="0099429D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Termín vykonania zákazky: od 1.3. 2025 do 31.3.2025</w:t>
      </w:r>
    </w:p>
    <w:p w14:paraId="4E859983" w14:textId="77777777" w:rsidR="002B2C28" w:rsidRPr="0099429D" w:rsidRDefault="002B2C28" w:rsidP="0099429D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AB8DD29" w14:textId="732D37D5" w:rsidR="0099429D" w:rsidRPr="0099429D" w:rsidRDefault="0099429D" w:rsidP="002B2C28">
      <w:pPr>
        <w:pStyle w:val="Normlnywebov"/>
        <w:numPr>
          <w:ilvl w:val="0"/>
          <w:numId w:val="46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b/>
          <w:bCs/>
          <w:color w:val="000000" w:themeColor="text1"/>
          <w:sz w:val="22"/>
          <w:szCs w:val="22"/>
        </w:rPr>
        <w:t>Protiplnenie obstarávateľa v priestoroch obstarávateľa</w:t>
      </w:r>
    </w:p>
    <w:p w14:paraId="31093A3F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Zaistenie všetkých vstupov, vjazdov, povolení a požadovaných školení vr. školenia BOZP</w:t>
      </w:r>
    </w:p>
    <w:p w14:paraId="4A0C603F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Poskytnutie predmontážnej plochy a vyčlenenie miesta pre skladovanie rotora</w:t>
      </w:r>
    </w:p>
    <w:p w14:paraId="57D5372A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Prípravky a náradie, ktoré sú predmetom pôvodnej dodávky a vybavenia stroja, ako sú prípravky pre demontáž rotoru, spojkové kľúče a pod.</w:t>
      </w:r>
    </w:p>
    <w:p w14:paraId="29B21DC7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Osvetlenie a prívod el. energie 400V a 230V na miesto vykonávaných prác</w:t>
      </w:r>
    </w:p>
    <w:p w14:paraId="312D14C4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Možnosť stravovania a sociálne zariadenia pre pracovníkov zhotoviteľa</w:t>
      </w:r>
    </w:p>
    <w:p w14:paraId="298262E5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Spolupôsobenie pri meraniach a kontrole</w:t>
      </w:r>
    </w:p>
    <w:p w14:paraId="0A18ADCE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Vymedzenie pracoviska pre prevedenie opravy</w:t>
      </w:r>
    </w:p>
    <w:p w14:paraId="6FD07DAB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 xml:space="preserve">Zaradenie miesta určeného ku vykonávaniu diela do požiarneho poriadku objednávateľa a vybavenie pracoviska pre realizáciu diela požiarnou technikou </w:t>
      </w:r>
    </w:p>
    <w:p w14:paraId="2C71EE0D" w14:textId="77777777" w:rsidR="0099429D" w:rsidRPr="0099429D" w:rsidRDefault="0099429D" w:rsidP="0099429D">
      <w:pPr>
        <w:pStyle w:val="Normlnywebov"/>
        <w:numPr>
          <w:ilvl w:val="0"/>
          <w:numId w:val="47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9429D">
        <w:rPr>
          <w:rFonts w:ascii="Calibri" w:hAnsi="Calibri" w:cs="Calibri"/>
          <w:color w:val="000000" w:themeColor="text1"/>
          <w:sz w:val="22"/>
          <w:szCs w:val="22"/>
        </w:rPr>
        <w:t>Odpojenie a spätné pripojenie všetkých snímačov a kabeláže MaR</w:t>
      </w:r>
    </w:p>
    <w:p w14:paraId="3090B06A" w14:textId="77777777" w:rsidR="00073340" w:rsidRDefault="00073340" w:rsidP="00E05B3D">
      <w:pPr>
        <w:spacing w:after="0" w:line="240" w:lineRule="auto"/>
        <w:contextualSpacing/>
        <w:rPr>
          <w:rFonts w:cstheme="minorHAnsi"/>
        </w:rPr>
      </w:pPr>
    </w:p>
    <w:p w14:paraId="79BC4DEE" w14:textId="77777777" w:rsidR="00073340" w:rsidRDefault="00073340" w:rsidP="00E05B3D">
      <w:pPr>
        <w:spacing w:after="0" w:line="240" w:lineRule="auto"/>
        <w:contextualSpacing/>
        <w:rPr>
          <w:rFonts w:cstheme="minorHAnsi"/>
        </w:rPr>
      </w:pPr>
    </w:p>
    <w:p w14:paraId="1D77B0C1" w14:textId="794101FE" w:rsidR="00A555F8" w:rsidRPr="0041068C" w:rsidRDefault="00A555F8" w:rsidP="0049305D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41068C">
        <w:rPr>
          <w:rFonts w:eastAsia="Times New Roman" w:cs="Calibri"/>
          <w:b/>
          <w:sz w:val="24"/>
          <w:szCs w:val="24"/>
          <w:lang w:eastAsia="sk-SK"/>
        </w:rPr>
        <w:lastRenderedPageBreak/>
        <w:t>ČASŤ 4 - SPÔSOB URČENIA CENY</w:t>
      </w:r>
    </w:p>
    <w:p w14:paraId="1A73960E" w14:textId="77777777" w:rsidR="008F6C60" w:rsidRPr="003B1E5E" w:rsidRDefault="008F6C60" w:rsidP="008F6C60">
      <w:pPr>
        <w:spacing w:after="0" w:line="240" w:lineRule="auto"/>
        <w:jc w:val="both"/>
        <w:outlineLvl w:val="0"/>
      </w:pPr>
      <w:r w:rsidRPr="003B1E5E"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748706CD" w14:textId="5F505F77" w:rsidR="003810D9" w:rsidRDefault="008F6C60" w:rsidP="008F6C60">
      <w:pPr>
        <w:spacing w:after="0" w:line="240" w:lineRule="auto"/>
        <w:jc w:val="both"/>
        <w:outlineLvl w:val="0"/>
      </w:pPr>
      <w:r w:rsidRPr="003B1E5E">
        <w:t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Incoterms DDP.</w:t>
      </w:r>
    </w:p>
    <w:p w14:paraId="7B8D4F73" w14:textId="7EE38FE0" w:rsidR="004C424B" w:rsidRDefault="004C424B" w:rsidP="004C424B">
      <w:pPr>
        <w:spacing w:after="0" w:line="240" w:lineRule="auto"/>
        <w:jc w:val="both"/>
        <w:outlineLvl w:val="0"/>
      </w:pPr>
      <w:r>
        <w:t xml:space="preserve">Účastník uvedie v ponuke </w:t>
      </w:r>
      <w:r w:rsidRPr="00917ACB">
        <w:rPr>
          <w:b/>
          <w:bCs/>
        </w:rPr>
        <w:t>podrobnú kalkuláciu dodávok a prác</w:t>
      </w:r>
      <w:r>
        <w:t xml:space="preserve"> súvisiacich s realizáciou zákazky.</w:t>
      </w:r>
    </w:p>
    <w:p w14:paraId="025A2283" w14:textId="77777777" w:rsidR="001F45F0" w:rsidRDefault="001F45F0" w:rsidP="00433F29">
      <w:pPr>
        <w:spacing w:after="0" w:line="240" w:lineRule="auto"/>
        <w:jc w:val="both"/>
        <w:outlineLvl w:val="0"/>
        <w:rPr>
          <w:highlight w:val="yellow"/>
        </w:rPr>
      </w:pPr>
    </w:p>
    <w:p w14:paraId="68294378" w14:textId="77777777" w:rsidR="00F80CF7" w:rsidRDefault="00F80CF7" w:rsidP="00433F29">
      <w:pPr>
        <w:spacing w:after="0" w:line="240" w:lineRule="auto"/>
        <w:jc w:val="both"/>
        <w:outlineLvl w:val="0"/>
        <w:rPr>
          <w:highlight w:val="yellow"/>
        </w:rPr>
      </w:pPr>
    </w:p>
    <w:p w14:paraId="2C355374" w14:textId="51AA6B5A" w:rsidR="00BC3659" w:rsidRPr="007102F2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7102F2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3DD330B3" w14:textId="4FD762F5" w:rsidR="00905960" w:rsidRPr="007102F2" w:rsidRDefault="00AA3B57" w:rsidP="0040555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2479B2">
        <w:rPr>
          <w:rFonts w:ascii="Calibri" w:eastAsia="Times New Roman" w:hAnsi="Calibri" w:cs="Calibri"/>
          <w:lang w:eastAsia="sk-SK"/>
        </w:rPr>
        <w:t>Zmluvné podmienky realizácie predmetu zákazky sú stanovené Zmluvou o</w:t>
      </w:r>
      <w:r w:rsidR="004672A9">
        <w:rPr>
          <w:rFonts w:ascii="Calibri" w:eastAsia="Times New Roman" w:hAnsi="Calibri" w:cs="Calibri"/>
          <w:lang w:eastAsia="sk-SK"/>
        </w:rPr>
        <w:t> </w:t>
      </w:r>
      <w:r w:rsidRPr="002479B2">
        <w:rPr>
          <w:rFonts w:ascii="Calibri" w:eastAsia="Times New Roman" w:hAnsi="Calibri" w:cs="Calibri"/>
          <w:lang w:eastAsia="sk-SK"/>
        </w:rPr>
        <w:t>dielo</w:t>
      </w:r>
      <w:r w:rsidR="004672A9">
        <w:rPr>
          <w:rFonts w:ascii="Calibri" w:eastAsia="Times New Roman" w:hAnsi="Calibri" w:cs="Calibri"/>
          <w:lang w:eastAsia="sk-SK"/>
        </w:rPr>
        <w:t>, ktorá je súčasťou týchto súťažných podkladov</w:t>
      </w:r>
      <w:r w:rsidRPr="00E32299">
        <w:rPr>
          <w:rFonts w:ascii="Calibri" w:eastAsia="Times New Roman" w:hAnsi="Calibri" w:cs="Calibri"/>
          <w:lang w:eastAsia="sk-SK"/>
        </w:rPr>
        <w:t>.</w:t>
      </w:r>
      <w:r w:rsidRPr="007102F2">
        <w:rPr>
          <w:rFonts w:ascii="Calibri" w:eastAsia="Times New Roman" w:hAnsi="Calibri" w:cs="Calibri"/>
          <w:lang w:eastAsia="sk-SK"/>
        </w:rPr>
        <w:t xml:space="preserve">  </w:t>
      </w:r>
    </w:p>
    <w:sectPr w:rsidR="00905960" w:rsidRPr="007102F2" w:rsidSect="009A46F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4EDF" w14:textId="77777777" w:rsidR="008456C3" w:rsidRDefault="008456C3" w:rsidP="00344EB6">
      <w:pPr>
        <w:spacing w:after="0" w:line="240" w:lineRule="auto"/>
      </w:pPr>
      <w:r>
        <w:separator/>
      </w:r>
    </w:p>
  </w:endnote>
  <w:endnote w:type="continuationSeparator" w:id="0">
    <w:p w14:paraId="09F00932" w14:textId="77777777" w:rsidR="008456C3" w:rsidRDefault="008456C3" w:rsidP="00344EB6">
      <w:pPr>
        <w:spacing w:after="0" w:line="240" w:lineRule="auto"/>
      </w:pPr>
      <w:r>
        <w:continuationSeparator/>
      </w:r>
    </w:p>
  </w:endnote>
  <w:endnote w:type="continuationNotice" w:id="1">
    <w:p w14:paraId="2E5E4669" w14:textId="77777777" w:rsidR="008456C3" w:rsidRDefault="00845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628E" w14:textId="77777777" w:rsidR="008456C3" w:rsidRDefault="008456C3" w:rsidP="00344EB6">
      <w:pPr>
        <w:spacing w:after="0" w:line="240" w:lineRule="auto"/>
      </w:pPr>
      <w:r>
        <w:separator/>
      </w:r>
    </w:p>
  </w:footnote>
  <w:footnote w:type="continuationSeparator" w:id="0">
    <w:p w14:paraId="7B7C9BF5" w14:textId="77777777" w:rsidR="008456C3" w:rsidRDefault="008456C3" w:rsidP="00344EB6">
      <w:pPr>
        <w:spacing w:after="0" w:line="240" w:lineRule="auto"/>
      </w:pPr>
      <w:r>
        <w:continuationSeparator/>
      </w:r>
    </w:p>
  </w:footnote>
  <w:footnote w:type="continuationNotice" w:id="1">
    <w:p w14:paraId="73EF43E1" w14:textId="77777777" w:rsidR="008456C3" w:rsidRDefault="00845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7F7F3886" w:rsidR="00426F41" w:rsidRPr="009631F6" w:rsidRDefault="00036FC7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>
      <w:rPr>
        <w:rFonts w:asciiTheme="minorHAnsi" w:hAnsiTheme="minorHAnsi" w:cstheme="minorHAnsi"/>
        <w:i/>
        <w:sz w:val="22"/>
        <w:szCs w:val="22"/>
      </w:rPr>
      <w:t xml:space="preserve"> </w:t>
    </w:r>
    <w:r w:rsidR="006E6DAE" w:rsidRPr="006E6DAE">
      <w:rPr>
        <w:rFonts w:asciiTheme="minorHAnsi" w:hAnsiTheme="minorHAnsi" w:cstheme="minorHAnsi"/>
        <w:i/>
        <w:sz w:val="22"/>
        <w:szCs w:val="22"/>
      </w:rPr>
      <w:t>Oprava krúžkov rotora generátora TG2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sz w:val="12"/>
        <w:szCs w:val="12"/>
        <w:highlight w:val="white"/>
        <w:shd w:val="clear" w:color="auto" w:fill="auto"/>
        <w:lang w:val="sk-SK" w:eastAsia="ar-SA" w:bidi="sk-S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  <w:highlight w:val="white"/>
        <w:lang w:val="sk-SK" w:eastAsia="sk-SK" w:bidi="ar-SA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2"/>
        <w:szCs w:val="12"/>
        <w:highlight w:val="white"/>
        <w:vertAlign w:val="superscript"/>
        <w:lang w:val="sk-SK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sk-SK" w:bidi="sk-SK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  <w:lang w:val="sk-SK" w:bidi="sk-SK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  <w:lang w:val="sk-SK" w:bidi="sk-SK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lang w:val="sk-SK" w:bidi="sk-SK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  <w:lang w:val="sk-SK" w:bidi="sk-SK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  <w:lang w:val="sk-SK" w:bidi="sk-SK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sk-SK" w:bidi="sk-SK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  <w:lang w:val="sk-SK" w:bidi="sk-SK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  <w:lang w:val="sk-SK" w:bidi="sk-SK"/>
      </w:rPr>
    </w:lvl>
  </w:abstractNum>
  <w:abstractNum w:abstractNumId="3" w15:restartNumberingAfterBreak="0">
    <w:nsid w:val="0B586A4A"/>
    <w:multiLevelType w:val="multilevel"/>
    <w:tmpl w:val="CFEE5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390B4"/>
    <w:multiLevelType w:val="hybridMultilevel"/>
    <w:tmpl w:val="09681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A663138">
      <w:start w:val="1"/>
      <w:numFmt w:val="lowerLetter"/>
      <w:lvlText w:val="%2."/>
      <w:lvlJc w:val="left"/>
      <w:pPr>
        <w:ind w:left="1440" w:hanging="360"/>
      </w:pPr>
    </w:lvl>
    <w:lvl w:ilvl="2" w:tplc="ADF89454">
      <w:start w:val="1"/>
      <w:numFmt w:val="lowerRoman"/>
      <w:lvlText w:val="%3."/>
      <w:lvlJc w:val="right"/>
      <w:pPr>
        <w:ind w:left="2160" w:hanging="180"/>
      </w:pPr>
    </w:lvl>
    <w:lvl w:ilvl="3" w:tplc="C0CAB1EA">
      <w:start w:val="1"/>
      <w:numFmt w:val="decimal"/>
      <w:lvlText w:val="%4."/>
      <w:lvlJc w:val="left"/>
      <w:pPr>
        <w:ind w:left="2880" w:hanging="360"/>
      </w:pPr>
    </w:lvl>
    <w:lvl w:ilvl="4" w:tplc="D4486876">
      <w:start w:val="1"/>
      <w:numFmt w:val="lowerLetter"/>
      <w:lvlText w:val="%5."/>
      <w:lvlJc w:val="left"/>
      <w:pPr>
        <w:ind w:left="3600" w:hanging="360"/>
      </w:pPr>
    </w:lvl>
    <w:lvl w:ilvl="5" w:tplc="05D2926C">
      <w:start w:val="1"/>
      <w:numFmt w:val="lowerRoman"/>
      <w:lvlText w:val="%6."/>
      <w:lvlJc w:val="right"/>
      <w:pPr>
        <w:ind w:left="4320" w:hanging="180"/>
      </w:pPr>
    </w:lvl>
    <w:lvl w:ilvl="6" w:tplc="D434908C">
      <w:start w:val="1"/>
      <w:numFmt w:val="decimal"/>
      <w:lvlText w:val="%7."/>
      <w:lvlJc w:val="left"/>
      <w:pPr>
        <w:ind w:left="5040" w:hanging="360"/>
      </w:pPr>
    </w:lvl>
    <w:lvl w:ilvl="7" w:tplc="C3260F0A">
      <w:start w:val="1"/>
      <w:numFmt w:val="lowerLetter"/>
      <w:lvlText w:val="%8."/>
      <w:lvlJc w:val="left"/>
      <w:pPr>
        <w:ind w:left="5760" w:hanging="360"/>
      </w:pPr>
    </w:lvl>
    <w:lvl w:ilvl="8" w:tplc="5CBC1D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470061"/>
    <w:multiLevelType w:val="multilevel"/>
    <w:tmpl w:val="5BFEB6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7B4D5"/>
    <w:multiLevelType w:val="hybridMultilevel"/>
    <w:tmpl w:val="9050AFD8"/>
    <w:lvl w:ilvl="0" w:tplc="6D1EA0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58A872">
      <w:start w:val="1"/>
      <w:numFmt w:val="lowerLetter"/>
      <w:lvlText w:val="%2."/>
      <w:lvlJc w:val="left"/>
      <w:pPr>
        <w:ind w:left="1080" w:hanging="360"/>
      </w:pPr>
    </w:lvl>
    <w:lvl w:ilvl="2" w:tplc="B4CA428E">
      <w:start w:val="1"/>
      <w:numFmt w:val="lowerRoman"/>
      <w:lvlText w:val="%3."/>
      <w:lvlJc w:val="right"/>
      <w:pPr>
        <w:ind w:left="1800" w:hanging="180"/>
      </w:pPr>
    </w:lvl>
    <w:lvl w:ilvl="3" w:tplc="9F4E1C82">
      <w:start w:val="1"/>
      <w:numFmt w:val="decimal"/>
      <w:lvlText w:val="%4."/>
      <w:lvlJc w:val="left"/>
      <w:pPr>
        <w:ind w:left="2520" w:hanging="360"/>
      </w:pPr>
    </w:lvl>
    <w:lvl w:ilvl="4" w:tplc="170477A8">
      <w:start w:val="1"/>
      <w:numFmt w:val="lowerLetter"/>
      <w:lvlText w:val="%5."/>
      <w:lvlJc w:val="left"/>
      <w:pPr>
        <w:ind w:left="3240" w:hanging="360"/>
      </w:pPr>
    </w:lvl>
    <w:lvl w:ilvl="5" w:tplc="F4BC7502">
      <w:start w:val="1"/>
      <w:numFmt w:val="lowerRoman"/>
      <w:lvlText w:val="%6."/>
      <w:lvlJc w:val="right"/>
      <w:pPr>
        <w:ind w:left="3960" w:hanging="180"/>
      </w:pPr>
    </w:lvl>
    <w:lvl w:ilvl="6" w:tplc="6126848E">
      <w:start w:val="1"/>
      <w:numFmt w:val="decimal"/>
      <w:lvlText w:val="%7."/>
      <w:lvlJc w:val="left"/>
      <w:pPr>
        <w:ind w:left="4680" w:hanging="360"/>
      </w:pPr>
    </w:lvl>
    <w:lvl w:ilvl="7" w:tplc="BA58310C">
      <w:start w:val="1"/>
      <w:numFmt w:val="lowerLetter"/>
      <w:lvlText w:val="%8."/>
      <w:lvlJc w:val="left"/>
      <w:pPr>
        <w:ind w:left="5400" w:hanging="360"/>
      </w:pPr>
    </w:lvl>
    <w:lvl w:ilvl="8" w:tplc="0EBA48E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00494"/>
    <w:multiLevelType w:val="multilevel"/>
    <w:tmpl w:val="9D10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BC7448"/>
    <w:multiLevelType w:val="hybridMultilevel"/>
    <w:tmpl w:val="7CE0398C"/>
    <w:lvl w:ilvl="0" w:tplc="041B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6077"/>
    <w:multiLevelType w:val="multilevel"/>
    <w:tmpl w:val="E2D803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930E2"/>
    <w:multiLevelType w:val="hybridMultilevel"/>
    <w:tmpl w:val="1840A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927"/>
    <w:multiLevelType w:val="multilevel"/>
    <w:tmpl w:val="F132A0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A59CA"/>
    <w:multiLevelType w:val="multilevel"/>
    <w:tmpl w:val="92C04182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2912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51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899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603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632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5" w15:restartNumberingAfterBreak="0">
    <w:nsid w:val="3357431F"/>
    <w:multiLevelType w:val="multilevel"/>
    <w:tmpl w:val="8D6AB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591B3E"/>
    <w:multiLevelType w:val="hybridMultilevel"/>
    <w:tmpl w:val="A3EACB7C"/>
    <w:lvl w:ilvl="0" w:tplc="B66E3FFA">
      <w:start w:val="1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1096"/>
    <w:multiLevelType w:val="hybridMultilevel"/>
    <w:tmpl w:val="597688DE"/>
    <w:lvl w:ilvl="0" w:tplc="165E8AA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8908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C0F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89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48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DA7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4F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C9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08F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A6B2C"/>
    <w:multiLevelType w:val="hybridMultilevel"/>
    <w:tmpl w:val="C1321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1" w15:restartNumberingAfterBreak="0">
    <w:nsid w:val="39A663C0"/>
    <w:multiLevelType w:val="multilevel"/>
    <w:tmpl w:val="7256C2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40792CED"/>
    <w:multiLevelType w:val="multilevel"/>
    <w:tmpl w:val="5F025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AC707C1"/>
    <w:multiLevelType w:val="hybridMultilevel"/>
    <w:tmpl w:val="D0CE0FFC"/>
    <w:lvl w:ilvl="0" w:tplc="B66E3FFA">
      <w:start w:val="1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A6D0A"/>
    <w:multiLevelType w:val="hybridMultilevel"/>
    <w:tmpl w:val="3080F7A0"/>
    <w:lvl w:ilvl="0" w:tplc="5DA6FE3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A9442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F85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7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45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9820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49A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325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75100"/>
    <w:multiLevelType w:val="hybridMultilevel"/>
    <w:tmpl w:val="5CE4F3FA"/>
    <w:lvl w:ilvl="0" w:tplc="87F41F16">
      <w:start w:val="1"/>
      <w:numFmt w:val="decimal"/>
      <w:lvlText w:val="%1."/>
      <w:lvlJc w:val="left"/>
      <w:pPr>
        <w:ind w:left="720" w:hanging="360"/>
      </w:pPr>
    </w:lvl>
    <w:lvl w:ilvl="1" w:tplc="F24016BC">
      <w:start w:val="1"/>
      <w:numFmt w:val="lowerLetter"/>
      <w:lvlText w:val="%2."/>
      <w:lvlJc w:val="left"/>
      <w:pPr>
        <w:ind w:left="1440" w:hanging="360"/>
      </w:pPr>
    </w:lvl>
    <w:lvl w:ilvl="2" w:tplc="A0C66104">
      <w:start w:val="1"/>
      <w:numFmt w:val="lowerRoman"/>
      <w:lvlText w:val="%3."/>
      <w:lvlJc w:val="right"/>
      <w:pPr>
        <w:ind w:left="2160" w:hanging="180"/>
      </w:pPr>
    </w:lvl>
    <w:lvl w:ilvl="3" w:tplc="34CE4062">
      <w:start w:val="1"/>
      <w:numFmt w:val="decimal"/>
      <w:lvlText w:val="%4."/>
      <w:lvlJc w:val="left"/>
      <w:pPr>
        <w:ind w:left="2880" w:hanging="360"/>
      </w:pPr>
    </w:lvl>
    <w:lvl w:ilvl="4" w:tplc="59B27848">
      <w:start w:val="1"/>
      <w:numFmt w:val="lowerLetter"/>
      <w:lvlText w:val="%5."/>
      <w:lvlJc w:val="left"/>
      <w:pPr>
        <w:ind w:left="3600" w:hanging="360"/>
      </w:pPr>
    </w:lvl>
    <w:lvl w:ilvl="5" w:tplc="04A2067A">
      <w:start w:val="1"/>
      <w:numFmt w:val="lowerRoman"/>
      <w:lvlText w:val="%6."/>
      <w:lvlJc w:val="right"/>
      <w:pPr>
        <w:ind w:left="4320" w:hanging="180"/>
      </w:pPr>
    </w:lvl>
    <w:lvl w:ilvl="6" w:tplc="DC1A7E50">
      <w:start w:val="1"/>
      <w:numFmt w:val="decimal"/>
      <w:lvlText w:val="%7."/>
      <w:lvlJc w:val="left"/>
      <w:pPr>
        <w:ind w:left="5040" w:hanging="360"/>
      </w:pPr>
    </w:lvl>
    <w:lvl w:ilvl="7" w:tplc="21F29866">
      <w:start w:val="1"/>
      <w:numFmt w:val="lowerLetter"/>
      <w:lvlText w:val="%8."/>
      <w:lvlJc w:val="left"/>
      <w:pPr>
        <w:ind w:left="5760" w:hanging="360"/>
      </w:pPr>
    </w:lvl>
    <w:lvl w:ilvl="8" w:tplc="FD7292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A5EE4"/>
    <w:multiLevelType w:val="multilevel"/>
    <w:tmpl w:val="4C56F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87D24"/>
    <w:multiLevelType w:val="multilevel"/>
    <w:tmpl w:val="5584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F9728B"/>
    <w:multiLevelType w:val="multilevel"/>
    <w:tmpl w:val="DE145A92"/>
    <w:lvl w:ilvl="0">
      <w:start w:val="3"/>
      <w:numFmt w:val="decimal"/>
      <w:lvlText w:val="%1."/>
      <w:lvlJc w:val="left"/>
      <w:pPr>
        <w:tabs>
          <w:tab w:val="num" w:pos="705"/>
        </w:tabs>
        <w:ind w:left="0" w:firstLine="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534"/>
        </w:tabs>
        <w:ind w:left="0" w:firstLine="0"/>
      </w:pPr>
      <w:rPr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0" w:firstLine="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1" w15:restartNumberingAfterBreak="0">
    <w:nsid w:val="5EAA839C"/>
    <w:multiLevelType w:val="hybridMultilevel"/>
    <w:tmpl w:val="9E3ABE8C"/>
    <w:lvl w:ilvl="0" w:tplc="9A2868C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6318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10C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2C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6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6AD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8E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C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74C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A450B"/>
    <w:multiLevelType w:val="hybridMultilevel"/>
    <w:tmpl w:val="762C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81407"/>
    <w:multiLevelType w:val="multilevel"/>
    <w:tmpl w:val="EDE85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360D4"/>
    <w:multiLevelType w:val="multilevel"/>
    <w:tmpl w:val="F0B4C0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E482D"/>
    <w:multiLevelType w:val="multilevel"/>
    <w:tmpl w:val="3D045436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/>
        <w:color w:val="auto"/>
        <w:sz w:val="24"/>
      </w:rPr>
    </w:lvl>
    <w:lvl w:ilvl="1">
      <w:start w:val="1"/>
      <w:numFmt w:val="bullet"/>
      <w:lvlText w:val="-"/>
      <w:lvlJc w:val="left"/>
      <w:pPr>
        <w:ind w:left="1952" w:hanging="360"/>
      </w:pPr>
      <w:rPr>
        <w:rFonts w:ascii="Arial" w:hAnsi="Arial" w:hint="default"/>
        <w:b/>
        <w:sz w:val="22"/>
        <w:szCs w:val="22"/>
      </w:rPr>
    </w:lvl>
    <w:lvl w:ilvl="2">
      <w:numFmt w:val="bullet"/>
      <w:lvlText w:val="-"/>
      <w:lvlJc w:val="left"/>
      <w:pPr>
        <w:ind w:left="2912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51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899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603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632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6" w15:restartNumberingAfterBreak="0">
    <w:nsid w:val="68A677AA"/>
    <w:multiLevelType w:val="multilevel"/>
    <w:tmpl w:val="78CED85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bCs/>
        <w:sz w:val="24"/>
      </w:rPr>
    </w:lvl>
    <w:lvl w:ilvl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  <w:b/>
        <w:sz w:val="22"/>
        <w:szCs w:val="22"/>
      </w:rPr>
    </w:lvl>
    <w:lvl w:ilvl="2">
      <w:numFmt w:val="bullet"/>
      <w:lvlText w:val="-"/>
      <w:lvlJc w:val="left"/>
      <w:pPr>
        <w:ind w:left="2628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6348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7308" w:hanging="1800"/>
      </w:pPr>
      <w:rPr>
        <w:b/>
        <w:sz w:val="24"/>
      </w:rPr>
    </w:lvl>
  </w:abstractNum>
  <w:abstractNum w:abstractNumId="37" w15:restartNumberingAfterBreak="0">
    <w:nsid w:val="69385029"/>
    <w:multiLevelType w:val="multilevel"/>
    <w:tmpl w:val="F5CAC9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745D4"/>
    <w:multiLevelType w:val="multilevel"/>
    <w:tmpl w:val="4D8C7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EA2B2E"/>
    <w:multiLevelType w:val="multilevel"/>
    <w:tmpl w:val="BE16D64A"/>
    <w:lvl w:ilvl="0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-"/>
      <w:lvlJc w:val="left"/>
      <w:pPr>
        <w:ind w:left="1952" w:hanging="360"/>
      </w:pPr>
      <w:rPr>
        <w:rFonts w:ascii="Arial" w:hAnsi="Arial" w:hint="default"/>
        <w:b/>
        <w:sz w:val="22"/>
        <w:szCs w:val="22"/>
      </w:rPr>
    </w:lvl>
    <w:lvl w:ilvl="2">
      <w:numFmt w:val="bullet"/>
      <w:lvlText w:val="-"/>
      <w:lvlJc w:val="left"/>
      <w:pPr>
        <w:ind w:left="2912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51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899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603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632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0" w15:restartNumberingAfterBreak="0">
    <w:nsid w:val="7476052E"/>
    <w:multiLevelType w:val="hybridMultilevel"/>
    <w:tmpl w:val="4B602246"/>
    <w:lvl w:ilvl="0" w:tplc="561E10E2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81EB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62A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E6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B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2CCD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C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7B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A2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72306"/>
    <w:multiLevelType w:val="multilevel"/>
    <w:tmpl w:val="B2AAC026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-"/>
      <w:lvlJc w:val="left"/>
      <w:pPr>
        <w:ind w:left="1952" w:hanging="360"/>
      </w:pPr>
      <w:rPr>
        <w:rFonts w:ascii="Arial" w:hAnsi="Arial" w:cs="Times New Roman" w:hint="default"/>
        <w:b/>
        <w:sz w:val="22"/>
        <w:szCs w:val="22"/>
      </w:rPr>
    </w:lvl>
    <w:lvl w:ilvl="2">
      <w:numFmt w:val="bullet"/>
      <w:lvlText w:val="-"/>
      <w:lvlJc w:val="left"/>
      <w:pPr>
        <w:ind w:left="2912" w:hanging="720"/>
      </w:pPr>
      <w:rPr>
        <w:rFonts w:ascii="Calibri" w:hAnsi="Calibri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51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899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603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632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2" w15:restartNumberingAfterBreak="0">
    <w:nsid w:val="77071E6D"/>
    <w:multiLevelType w:val="hybridMultilevel"/>
    <w:tmpl w:val="B524A6FA"/>
    <w:lvl w:ilvl="0" w:tplc="60E4853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5067F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940E784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D098B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E9A695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E380420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441D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54410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A230978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F6754E3"/>
    <w:multiLevelType w:val="multilevel"/>
    <w:tmpl w:val="B8EA7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C4609"/>
    <w:multiLevelType w:val="multilevel"/>
    <w:tmpl w:val="F6B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814286">
    <w:abstractNumId w:val="5"/>
  </w:num>
  <w:num w:numId="2" w16cid:durableId="1342195282">
    <w:abstractNumId w:val="6"/>
  </w:num>
  <w:num w:numId="3" w16cid:durableId="356807517">
    <w:abstractNumId w:val="21"/>
  </w:num>
  <w:num w:numId="4" w16cid:durableId="1789079203">
    <w:abstractNumId w:val="20"/>
  </w:num>
  <w:num w:numId="5" w16cid:durableId="1685786287">
    <w:abstractNumId w:val="24"/>
  </w:num>
  <w:num w:numId="6" w16cid:durableId="1539590059">
    <w:abstractNumId w:val="22"/>
  </w:num>
  <w:num w:numId="7" w16cid:durableId="1687756414">
    <w:abstractNumId w:val="17"/>
  </w:num>
  <w:num w:numId="8" w16cid:durableId="1740861759">
    <w:abstractNumId w:val="39"/>
  </w:num>
  <w:num w:numId="9" w16cid:durableId="1082531984">
    <w:abstractNumId w:val="36"/>
  </w:num>
  <w:num w:numId="10" w16cid:durableId="163204152">
    <w:abstractNumId w:val="35"/>
  </w:num>
  <w:num w:numId="11" w16cid:durableId="1350257256">
    <w:abstractNumId w:val="44"/>
  </w:num>
  <w:num w:numId="12" w16cid:durableId="655963559">
    <w:abstractNumId w:val="40"/>
  </w:num>
  <w:num w:numId="13" w16cid:durableId="523788883">
    <w:abstractNumId w:val="42"/>
  </w:num>
  <w:num w:numId="14" w16cid:durableId="1042174361">
    <w:abstractNumId w:val="18"/>
  </w:num>
  <w:num w:numId="15" w16cid:durableId="7372451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125712">
    <w:abstractNumId w:val="31"/>
  </w:num>
  <w:num w:numId="17" w16cid:durableId="588126967">
    <w:abstractNumId w:val="26"/>
  </w:num>
  <w:num w:numId="18" w16cid:durableId="1129972804">
    <w:abstractNumId w:val="19"/>
  </w:num>
  <w:num w:numId="19" w16cid:durableId="2031445347">
    <w:abstractNumId w:val="25"/>
  </w:num>
  <w:num w:numId="20" w16cid:durableId="1701784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6695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3474965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0911250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173844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827963">
    <w:abstractNumId w:val="0"/>
  </w:num>
  <w:num w:numId="26" w16cid:durableId="154952935">
    <w:abstractNumId w:val="1"/>
  </w:num>
  <w:num w:numId="27" w16cid:durableId="823661211">
    <w:abstractNumId w:val="2"/>
  </w:num>
  <w:num w:numId="28" w16cid:durableId="1949123168">
    <w:abstractNumId w:val="15"/>
  </w:num>
  <w:num w:numId="29" w16cid:durableId="1124541866">
    <w:abstractNumId w:val="16"/>
  </w:num>
  <w:num w:numId="30" w16cid:durableId="544096955">
    <w:abstractNumId w:val="9"/>
  </w:num>
  <w:num w:numId="31" w16cid:durableId="532546859">
    <w:abstractNumId w:val="23"/>
  </w:num>
  <w:num w:numId="32" w16cid:durableId="674038269">
    <w:abstractNumId w:val="38"/>
  </w:num>
  <w:num w:numId="33" w16cid:durableId="920143755">
    <w:abstractNumId w:val="33"/>
  </w:num>
  <w:num w:numId="34" w16cid:durableId="1090808328">
    <w:abstractNumId w:val="3"/>
  </w:num>
  <w:num w:numId="35" w16cid:durableId="733820149">
    <w:abstractNumId w:val="43"/>
  </w:num>
  <w:num w:numId="36" w16cid:durableId="18629975">
    <w:abstractNumId w:val="29"/>
  </w:num>
  <w:num w:numId="37" w16cid:durableId="260725823">
    <w:abstractNumId w:val="28"/>
  </w:num>
  <w:num w:numId="38" w16cid:durableId="145900967">
    <w:abstractNumId w:val="11"/>
  </w:num>
  <w:num w:numId="39" w16cid:durableId="1569146662">
    <w:abstractNumId w:val="37"/>
  </w:num>
  <w:num w:numId="40" w16cid:durableId="277837584">
    <w:abstractNumId w:val="13"/>
  </w:num>
  <w:num w:numId="41" w16cid:durableId="1547449762">
    <w:abstractNumId w:val="41"/>
  </w:num>
  <w:num w:numId="42" w16cid:durableId="1916011985">
    <w:abstractNumId w:val="32"/>
  </w:num>
  <w:num w:numId="43" w16cid:durableId="1795319642">
    <w:abstractNumId w:val="7"/>
  </w:num>
  <w:num w:numId="44" w16cid:durableId="407769060">
    <w:abstractNumId w:val="34"/>
  </w:num>
  <w:num w:numId="45" w16cid:durableId="1512185205">
    <w:abstractNumId w:val="30"/>
  </w:num>
  <w:num w:numId="46" w16cid:durableId="333580806">
    <w:abstractNumId w:val="8"/>
  </w:num>
  <w:num w:numId="47" w16cid:durableId="58754531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65E5"/>
    <w:rsid w:val="00007640"/>
    <w:rsid w:val="00010381"/>
    <w:rsid w:val="00010C40"/>
    <w:rsid w:val="00011765"/>
    <w:rsid w:val="00015A95"/>
    <w:rsid w:val="0001770D"/>
    <w:rsid w:val="00021290"/>
    <w:rsid w:val="00021799"/>
    <w:rsid w:val="00022BD5"/>
    <w:rsid w:val="000253B3"/>
    <w:rsid w:val="000258E6"/>
    <w:rsid w:val="00026EB1"/>
    <w:rsid w:val="0002712A"/>
    <w:rsid w:val="000276B7"/>
    <w:rsid w:val="00027F31"/>
    <w:rsid w:val="00030D74"/>
    <w:rsid w:val="0003319E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BF9"/>
    <w:rsid w:val="00050E0F"/>
    <w:rsid w:val="00050F2F"/>
    <w:rsid w:val="00052652"/>
    <w:rsid w:val="00054663"/>
    <w:rsid w:val="0005545B"/>
    <w:rsid w:val="000556E5"/>
    <w:rsid w:val="00055B30"/>
    <w:rsid w:val="000604C0"/>
    <w:rsid w:val="00060CC4"/>
    <w:rsid w:val="00061A5C"/>
    <w:rsid w:val="00061ACF"/>
    <w:rsid w:val="00061CFF"/>
    <w:rsid w:val="000621CB"/>
    <w:rsid w:val="00063084"/>
    <w:rsid w:val="0006594C"/>
    <w:rsid w:val="00065ECC"/>
    <w:rsid w:val="00066823"/>
    <w:rsid w:val="00070AF4"/>
    <w:rsid w:val="00070B9E"/>
    <w:rsid w:val="00070ED0"/>
    <w:rsid w:val="0007334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BD1"/>
    <w:rsid w:val="00094CEF"/>
    <w:rsid w:val="00094E05"/>
    <w:rsid w:val="00096383"/>
    <w:rsid w:val="000A0F77"/>
    <w:rsid w:val="000A1175"/>
    <w:rsid w:val="000A239D"/>
    <w:rsid w:val="000A3B9E"/>
    <w:rsid w:val="000A5244"/>
    <w:rsid w:val="000A537D"/>
    <w:rsid w:val="000A5879"/>
    <w:rsid w:val="000A6163"/>
    <w:rsid w:val="000A6688"/>
    <w:rsid w:val="000A7BBD"/>
    <w:rsid w:val="000B01A7"/>
    <w:rsid w:val="000B66D0"/>
    <w:rsid w:val="000B75CB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C7576"/>
    <w:rsid w:val="000D0725"/>
    <w:rsid w:val="000D1396"/>
    <w:rsid w:val="000D1A3D"/>
    <w:rsid w:val="000D35ED"/>
    <w:rsid w:val="000D3BF3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100231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ACA"/>
    <w:rsid w:val="0011453E"/>
    <w:rsid w:val="00116275"/>
    <w:rsid w:val="00116F63"/>
    <w:rsid w:val="00117915"/>
    <w:rsid w:val="00117FA6"/>
    <w:rsid w:val="00120719"/>
    <w:rsid w:val="00120FE2"/>
    <w:rsid w:val="0012165C"/>
    <w:rsid w:val="00121A51"/>
    <w:rsid w:val="00122586"/>
    <w:rsid w:val="001249D6"/>
    <w:rsid w:val="00126855"/>
    <w:rsid w:val="00126D9D"/>
    <w:rsid w:val="00131453"/>
    <w:rsid w:val="00131D0D"/>
    <w:rsid w:val="00134DE4"/>
    <w:rsid w:val="00135BC9"/>
    <w:rsid w:val="00137448"/>
    <w:rsid w:val="00137D8C"/>
    <w:rsid w:val="0014060C"/>
    <w:rsid w:val="00143172"/>
    <w:rsid w:val="0014368A"/>
    <w:rsid w:val="00143C83"/>
    <w:rsid w:val="00144B1F"/>
    <w:rsid w:val="00144F2D"/>
    <w:rsid w:val="001465DA"/>
    <w:rsid w:val="001466E5"/>
    <w:rsid w:val="00146BB5"/>
    <w:rsid w:val="00146EBE"/>
    <w:rsid w:val="001474CF"/>
    <w:rsid w:val="00147FBD"/>
    <w:rsid w:val="00151443"/>
    <w:rsid w:val="001517E2"/>
    <w:rsid w:val="00152A5B"/>
    <w:rsid w:val="00152BFF"/>
    <w:rsid w:val="00154096"/>
    <w:rsid w:val="00156419"/>
    <w:rsid w:val="001564CE"/>
    <w:rsid w:val="00157DC9"/>
    <w:rsid w:val="0016015A"/>
    <w:rsid w:val="00160450"/>
    <w:rsid w:val="00161E52"/>
    <w:rsid w:val="0016242A"/>
    <w:rsid w:val="00162849"/>
    <w:rsid w:val="00163439"/>
    <w:rsid w:val="00164217"/>
    <w:rsid w:val="001709FC"/>
    <w:rsid w:val="00172F69"/>
    <w:rsid w:val="0017354F"/>
    <w:rsid w:val="00175F80"/>
    <w:rsid w:val="00177E17"/>
    <w:rsid w:val="00177E61"/>
    <w:rsid w:val="001817FA"/>
    <w:rsid w:val="00185D8C"/>
    <w:rsid w:val="001906F3"/>
    <w:rsid w:val="00190BF0"/>
    <w:rsid w:val="00190EED"/>
    <w:rsid w:val="001938ED"/>
    <w:rsid w:val="00196B3A"/>
    <w:rsid w:val="00197412"/>
    <w:rsid w:val="00197FD6"/>
    <w:rsid w:val="001A607E"/>
    <w:rsid w:val="001A6242"/>
    <w:rsid w:val="001B1D20"/>
    <w:rsid w:val="001B45C1"/>
    <w:rsid w:val="001B5914"/>
    <w:rsid w:val="001B723D"/>
    <w:rsid w:val="001B7B50"/>
    <w:rsid w:val="001C0B82"/>
    <w:rsid w:val="001C1A6B"/>
    <w:rsid w:val="001C4D14"/>
    <w:rsid w:val="001C5074"/>
    <w:rsid w:val="001C523C"/>
    <w:rsid w:val="001D030F"/>
    <w:rsid w:val="001D28A5"/>
    <w:rsid w:val="001D2A2E"/>
    <w:rsid w:val="001D4BFF"/>
    <w:rsid w:val="001D4E34"/>
    <w:rsid w:val="001D4EAD"/>
    <w:rsid w:val="001D4F55"/>
    <w:rsid w:val="001D5779"/>
    <w:rsid w:val="001D74A5"/>
    <w:rsid w:val="001D7DF8"/>
    <w:rsid w:val="001E1332"/>
    <w:rsid w:val="001E75C5"/>
    <w:rsid w:val="001F0218"/>
    <w:rsid w:val="001F176D"/>
    <w:rsid w:val="001F1D50"/>
    <w:rsid w:val="001F3216"/>
    <w:rsid w:val="001F4297"/>
    <w:rsid w:val="001F45F0"/>
    <w:rsid w:val="001F7B27"/>
    <w:rsid w:val="001F7E75"/>
    <w:rsid w:val="00200500"/>
    <w:rsid w:val="00204851"/>
    <w:rsid w:val="002109A1"/>
    <w:rsid w:val="002139D1"/>
    <w:rsid w:val="00215A76"/>
    <w:rsid w:val="00220D7F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8D7"/>
    <w:rsid w:val="00234B8F"/>
    <w:rsid w:val="0023589D"/>
    <w:rsid w:val="002369A0"/>
    <w:rsid w:val="00241AA7"/>
    <w:rsid w:val="00242503"/>
    <w:rsid w:val="00242D8D"/>
    <w:rsid w:val="0024408D"/>
    <w:rsid w:val="00245311"/>
    <w:rsid w:val="002479B2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14E"/>
    <w:rsid w:val="002653D6"/>
    <w:rsid w:val="00266185"/>
    <w:rsid w:val="00266CCD"/>
    <w:rsid w:val="00267AEF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7B98"/>
    <w:rsid w:val="002905A9"/>
    <w:rsid w:val="00291D2B"/>
    <w:rsid w:val="002934CC"/>
    <w:rsid w:val="002952C3"/>
    <w:rsid w:val="00295738"/>
    <w:rsid w:val="00295A14"/>
    <w:rsid w:val="00296067"/>
    <w:rsid w:val="002A3206"/>
    <w:rsid w:val="002A370C"/>
    <w:rsid w:val="002A5FFD"/>
    <w:rsid w:val="002A7B28"/>
    <w:rsid w:val="002A7FD1"/>
    <w:rsid w:val="002B2686"/>
    <w:rsid w:val="002B2C28"/>
    <w:rsid w:val="002B3A93"/>
    <w:rsid w:val="002B4804"/>
    <w:rsid w:val="002B4A3B"/>
    <w:rsid w:val="002B504F"/>
    <w:rsid w:val="002B5AB1"/>
    <w:rsid w:val="002B7FF8"/>
    <w:rsid w:val="002C21C4"/>
    <w:rsid w:val="002C3683"/>
    <w:rsid w:val="002C44B4"/>
    <w:rsid w:val="002C4F0E"/>
    <w:rsid w:val="002C5E63"/>
    <w:rsid w:val="002D0C3F"/>
    <w:rsid w:val="002D0CFF"/>
    <w:rsid w:val="002D2231"/>
    <w:rsid w:val="002E2869"/>
    <w:rsid w:val="002E2A3C"/>
    <w:rsid w:val="002E7D4E"/>
    <w:rsid w:val="002F3D0D"/>
    <w:rsid w:val="002F47B4"/>
    <w:rsid w:val="002F47F6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560E"/>
    <w:rsid w:val="00316BDE"/>
    <w:rsid w:val="00317596"/>
    <w:rsid w:val="00320082"/>
    <w:rsid w:val="00321643"/>
    <w:rsid w:val="00322098"/>
    <w:rsid w:val="003226B6"/>
    <w:rsid w:val="00322AF0"/>
    <w:rsid w:val="00322E8B"/>
    <w:rsid w:val="00324F3B"/>
    <w:rsid w:val="00325150"/>
    <w:rsid w:val="0032543D"/>
    <w:rsid w:val="00325BB4"/>
    <w:rsid w:val="00325BF8"/>
    <w:rsid w:val="00326C16"/>
    <w:rsid w:val="00326F1A"/>
    <w:rsid w:val="00326FA8"/>
    <w:rsid w:val="00331DA2"/>
    <w:rsid w:val="00332C46"/>
    <w:rsid w:val="00334A02"/>
    <w:rsid w:val="0033596E"/>
    <w:rsid w:val="00335A75"/>
    <w:rsid w:val="00336B06"/>
    <w:rsid w:val="00340C2D"/>
    <w:rsid w:val="00341B2E"/>
    <w:rsid w:val="00341D8C"/>
    <w:rsid w:val="0034229F"/>
    <w:rsid w:val="00342632"/>
    <w:rsid w:val="003432FA"/>
    <w:rsid w:val="00343F1A"/>
    <w:rsid w:val="00344EB6"/>
    <w:rsid w:val="00345091"/>
    <w:rsid w:val="003461AD"/>
    <w:rsid w:val="00350EBB"/>
    <w:rsid w:val="003518EB"/>
    <w:rsid w:val="00351B83"/>
    <w:rsid w:val="00352DE8"/>
    <w:rsid w:val="003545EB"/>
    <w:rsid w:val="00356958"/>
    <w:rsid w:val="003617E3"/>
    <w:rsid w:val="00361960"/>
    <w:rsid w:val="00363969"/>
    <w:rsid w:val="00363D25"/>
    <w:rsid w:val="003661D1"/>
    <w:rsid w:val="00367B26"/>
    <w:rsid w:val="00370393"/>
    <w:rsid w:val="00370780"/>
    <w:rsid w:val="00370B30"/>
    <w:rsid w:val="00373FC1"/>
    <w:rsid w:val="00375BD7"/>
    <w:rsid w:val="0037783A"/>
    <w:rsid w:val="003807FA"/>
    <w:rsid w:val="003810D9"/>
    <w:rsid w:val="00383359"/>
    <w:rsid w:val="00383DFA"/>
    <w:rsid w:val="00390A8B"/>
    <w:rsid w:val="00393927"/>
    <w:rsid w:val="0039431C"/>
    <w:rsid w:val="00394417"/>
    <w:rsid w:val="003967C1"/>
    <w:rsid w:val="00396EAE"/>
    <w:rsid w:val="00396F1A"/>
    <w:rsid w:val="003A210A"/>
    <w:rsid w:val="003A2D60"/>
    <w:rsid w:val="003A53ED"/>
    <w:rsid w:val="003A61D2"/>
    <w:rsid w:val="003A72F7"/>
    <w:rsid w:val="003B02B5"/>
    <w:rsid w:val="003B1DAF"/>
    <w:rsid w:val="003B1E5E"/>
    <w:rsid w:val="003B2386"/>
    <w:rsid w:val="003B3328"/>
    <w:rsid w:val="003B3C43"/>
    <w:rsid w:val="003C2706"/>
    <w:rsid w:val="003C3C5A"/>
    <w:rsid w:val="003C6D3B"/>
    <w:rsid w:val="003C7759"/>
    <w:rsid w:val="003D06FB"/>
    <w:rsid w:val="003D0F8B"/>
    <w:rsid w:val="003D11B3"/>
    <w:rsid w:val="003D1824"/>
    <w:rsid w:val="003D2A37"/>
    <w:rsid w:val="003D2DFF"/>
    <w:rsid w:val="003D2FBF"/>
    <w:rsid w:val="003D36B2"/>
    <w:rsid w:val="003D59F8"/>
    <w:rsid w:val="003D7056"/>
    <w:rsid w:val="003E251F"/>
    <w:rsid w:val="003E4DA8"/>
    <w:rsid w:val="003E546F"/>
    <w:rsid w:val="003E653D"/>
    <w:rsid w:val="003E6703"/>
    <w:rsid w:val="003E6D45"/>
    <w:rsid w:val="003E6DCB"/>
    <w:rsid w:val="003E7613"/>
    <w:rsid w:val="003F11C1"/>
    <w:rsid w:val="003F1641"/>
    <w:rsid w:val="003F1FF4"/>
    <w:rsid w:val="003F2405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5553"/>
    <w:rsid w:val="00407786"/>
    <w:rsid w:val="0041068C"/>
    <w:rsid w:val="00410F6C"/>
    <w:rsid w:val="0041154D"/>
    <w:rsid w:val="004127F1"/>
    <w:rsid w:val="0041282F"/>
    <w:rsid w:val="00413EB3"/>
    <w:rsid w:val="00414ADA"/>
    <w:rsid w:val="00416763"/>
    <w:rsid w:val="00421549"/>
    <w:rsid w:val="00421C94"/>
    <w:rsid w:val="00421DA1"/>
    <w:rsid w:val="00421FC7"/>
    <w:rsid w:val="00422346"/>
    <w:rsid w:val="004229D3"/>
    <w:rsid w:val="004238DA"/>
    <w:rsid w:val="00423CE0"/>
    <w:rsid w:val="00426F41"/>
    <w:rsid w:val="00427682"/>
    <w:rsid w:val="004318E9"/>
    <w:rsid w:val="00432A15"/>
    <w:rsid w:val="00433F29"/>
    <w:rsid w:val="00435818"/>
    <w:rsid w:val="00436A87"/>
    <w:rsid w:val="004372B7"/>
    <w:rsid w:val="00441CF0"/>
    <w:rsid w:val="00443DD2"/>
    <w:rsid w:val="00443E0E"/>
    <w:rsid w:val="00446F90"/>
    <w:rsid w:val="00447873"/>
    <w:rsid w:val="0045131F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20F6"/>
    <w:rsid w:val="004647B9"/>
    <w:rsid w:val="00466EC0"/>
    <w:rsid w:val="004672A9"/>
    <w:rsid w:val="0046737C"/>
    <w:rsid w:val="0046797A"/>
    <w:rsid w:val="00467B01"/>
    <w:rsid w:val="004707ED"/>
    <w:rsid w:val="0047490F"/>
    <w:rsid w:val="004763E3"/>
    <w:rsid w:val="00477906"/>
    <w:rsid w:val="00480AA8"/>
    <w:rsid w:val="00480B0A"/>
    <w:rsid w:val="00481148"/>
    <w:rsid w:val="00481399"/>
    <w:rsid w:val="00481D49"/>
    <w:rsid w:val="00482156"/>
    <w:rsid w:val="00484E01"/>
    <w:rsid w:val="0048596C"/>
    <w:rsid w:val="00485A3D"/>
    <w:rsid w:val="0049305D"/>
    <w:rsid w:val="00493A61"/>
    <w:rsid w:val="00494664"/>
    <w:rsid w:val="00494ABD"/>
    <w:rsid w:val="00496BF2"/>
    <w:rsid w:val="00496F34"/>
    <w:rsid w:val="00497BED"/>
    <w:rsid w:val="00497CBF"/>
    <w:rsid w:val="004A05EE"/>
    <w:rsid w:val="004A09DC"/>
    <w:rsid w:val="004A0A39"/>
    <w:rsid w:val="004A0C41"/>
    <w:rsid w:val="004A1421"/>
    <w:rsid w:val="004A154F"/>
    <w:rsid w:val="004A2169"/>
    <w:rsid w:val="004A25F3"/>
    <w:rsid w:val="004A2677"/>
    <w:rsid w:val="004A5743"/>
    <w:rsid w:val="004A68E5"/>
    <w:rsid w:val="004A76B3"/>
    <w:rsid w:val="004B11BF"/>
    <w:rsid w:val="004B2ACC"/>
    <w:rsid w:val="004B3130"/>
    <w:rsid w:val="004B3282"/>
    <w:rsid w:val="004B579A"/>
    <w:rsid w:val="004B579B"/>
    <w:rsid w:val="004B72D7"/>
    <w:rsid w:val="004B7668"/>
    <w:rsid w:val="004C0845"/>
    <w:rsid w:val="004C1398"/>
    <w:rsid w:val="004C424B"/>
    <w:rsid w:val="004C4459"/>
    <w:rsid w:val="004C55E8"/>
    <w:rsid w:val="004C5F03"/>
    <w:rsid w:val="004D42D6"/>
    <w:rsid w:val="004D5733"/>
    <w:rsid w:val="004D77EF"/>
    <w:rsid w:val="004E099A"/>
    <w:rsid w:val="004E1102"/>
    <w:rsid w:val="004E73C8"/>
    <w:rsid w:val="004F038C"/>
    <w:rsid w:val="004F23DA"/>
    <w:rsid w:val="004F6305"/>
    <w:rsid w:val="004F68BE"/>
    <w:rsid w:val="004F7D9D"/>
    <w:rsid w:val="005003A3"/>
    <w:rsid w:val="00500803"/>
    <w:rsid w:val="0050213F"/>
    <w:rsid w:val="00502C4C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3955"/>
    <w:rsid w:val="005248B4"/>
    <w:rsid w:val="00525024"/>
    <w:rsid w:val="005258CA"/>
    <w:rsid w:val="0052673C"/>
    <w:rsid w:val="00532F13"/>
    <w:rsid w:val="005330D9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1A25"/>
    <w:rsid w:val="00552DC9"/>
    <w:rsid w:val="0055317A"/>
    <w:rsid w:val="00553309"/>
    <w:rsid w:val="00554A67"/>
    <w:rsid w:val="00554B9B"/>
    <w:rsid w:val="00554CFF"/>
    <w:rsid w:val="00554E76"/>
    <w:rsid w:val="00560554"/>
    <w:rsid w:val="00561D73"/>
    <w:rsid w:val="0056429E"/>
    <w:rsid w:val="0056502C"/>
    <w:rsid w:val="005673DC"/>
    <w:rsid w:val="00570333"/>
    <w:rsid w:val="00571E1A"/>
    <w:rsid w:val="00572FB4"/>
    <w:rsid w:val="005742E5"/>
    <w:rsid w:val="00575104"/>
    <w:rsid w:val="00575B57"/>
    <w:rsid w:val="005760EA"/>
    <w:rsid w:val="00577655"/>
    <w:rsid w:val="00581F06"/>
    <w:rsid w:val="005820B7"/>
    <w:rsid w:val="005827F1"/>
    <w:rsid w:val="00585762"/>
    <w:rsid w:val="00591AD3"/>
    <w:rsid w:val="005927EA"/>
    <w:rsid w:val="00592F0C"/>
    <w:rsid w:val="00592F54"/>
    <w:rsid w:val="005945EF"/>
    <w:rsid w:val="00595BDD"/>
    <w:rsid w:val="005A0026"/>
    <w:rsid w:val="005A0158"/>
    <w:rsid w:val="005A02A2"/>
    <w:rsid w:val="005A060D"/>
    <w:rsid w:val="005A0E8F"/>
    <w:rsid w:val="005A146D"/>
    <w:rsid w:val="005A31D5"/>
    <w:rsid w:val="005A322C"/>
    <w:rsid w:val="005A3F34"/>
    <w:rsid w:val="005A4105"/>
    <w:rsid w:val="005A5636"/>
    <w:rsid w:val="005A5BFF"/>
    <w:rsid w:val="005B0682"/>
    <w:rsid w:val="005B3D43"/>
    <w:rsid w:val="005B4579"/>
    <w:rsid w:val="005B46E3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D12DF"/>
    <w:rsid w:val="005D140A"/>
    <w:rsid w:val="005D2F14"/>
    <w:rsid w:val="005D5938"/>
    <w:rsid w:val="005D5EF9"/>
    <w:rsid w:val="005D75F3"/>
    <w:rsid w:val="005D7E0C"/>
    <w:rsid w:val="005E0C04"/>
    <w:rsid w:val="005E1923"/>
    <w:rsid w:val="005E252D"/>
    <w:rsid w:val="005E2973"/>
    <w:rsid w:val="005F3655"/>
    <w:rsid w:val="005F71CA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7E54"/>
    <w:rsid w:val="006224B9"/>
    <w:rsid w:val="00622546"/>
    <w:rsid w:val="0062598E"/>
    <w:rsid w:val="00625B81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63D8"/>
    <w:rsid w:val="00647057"/>
    <w:rsid w:val="00647924"/>
    <w:rsid w:val="0064795E"/>
    <w:rsid w:val="00652149"/>
    <w:rsid w:val="0065266A"/>
    <w:rsid w:val="00653828"/>
    <w:rsid w:val="00653C9E"/>
    <w:rsid w:val="00653E65"/>
    <w:rsid w:val="0065415D"/>
    <w:rsid w:val="00654B2F"/>
    <w:rsid w:val="00655181"/>
    <w:rsid w:val="00656A69"/>
    <w:rsid w:val="006626DD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42"/>
    <w:rsid w:val="00671589"/>
    <w:rsid w:val="0067187E"/>
    <w:rsid w:val="0067252F"/>
    <w:rsid w:val="00672C4D"/>
    <w:rsid w:val="00675230"/>
    <w:rsid w:val="00675A81"/>
    <w:rsid w:val="0067651E"/>
    <w:rsid w:val="006816E3"/>
    <w:rsid w:val="00681CBE"/>
    <w:rsid w:val="00684940"/>
    <w:rsid w:val="0068595F"/>
    <w:rsid w:val="00685CE7"/>
    <w:rsid w:val="0069060F"/>
    <w:rsid w:val="00691C80"/>
    <w:rsid w:val="006945E0"/>
    <w:rsid w:val="00694951"/>
    <w:rsid w:val="00695171"/>
    <w:rsid w:val="00695CE7"/>
    <w:rsid w:val="00695D44"/>
    <w:rsid w:val="00696432"/>
    <w:rsid w:val="006970C5"/>
    <w:rsid w:val="006A1C18"/>
    <w:rsid w:val="006A25EB"/>
    <w:rsid w:val="006A292B"/>
    <w:rsid w:val="006A393A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6689"/>
    <w:rsid w:val="006C6D98"/>
    <w:rsid w:val="006C7A5B"/>
    <w:rsid w:val="006D09BA"/>
    <w:rsid w:val="006D466C"/>
    <w:rsid w:val="006D47C0"/>
    <w:rsid w:val="006D5B7E"/>
    <w:rsid w:val="006D77F2"/>
    <w:rsid w:val="006E02BB"/>
    <w:rsid w:val="006E0628"/>
    <w:rsid w:val="006E0DD6"/>
    <w:rsid w:val="006E0FE2"/>
    <w:rsid w:val="006E18E6"/>
    <w:rsid w:val="006E5895"/>
    <w:rsid w:val="006E6DAE"/>
    <w:rsid w:val="006E704F"/>
    <w:rsid w:val="006F0687"/>
    <w:rsid w:val="006F547F"/>
    <w:rsid w:val="006F59E9"/>
    <w:rsid w:val="006F696E"/>
    <w:rsid w:val="006F6A9B"/>
    <w:rsid w:val="006F723B"/>
    <w:rsid w:val="006F7BAC"/>
    <w:rsid w:val="00700A0E"/>
    <w:rsid w:val="007015FE"/>
    <w:rsid w:val="00701A3B"/>
    <w:rsid w:val="0070329E"/>
    <w:rsid w:val="007039DA"/>
    <w:rsid w:val="007048ED"/>
    <w:rsid w:val="00704CB6"/>
    <w:rsid w:val="00706268"/>
    <w:rsid w:val="007075F9"/>
    <w:rsid w:val="007102D6"/>
    <w:rsid w:val="007102F2"/>
    <w:rsid w:val="0071320C"/>
    <w:rsid w:val="007139FB"/>
    <w:rsid w:val="00713D81"/>
    <w:rsid w:val="0071429B"/>
    <w:rsid w:val="0071483E"/>
    <w:rsid w:val="0071542D"/>
    <w:rsid w:val="007207A7"/>
    <w:rsid w:val="00721055"/>
    <w:rsid w:val="0072193C"/>
    <w:rsid w:val="007228FE"/>
    <w:rsid w:val="00724E75"/>
    <w:rsid w:val="00725918"/>
    <w:rsid w:val="00726F8C"/>
    <w:rsid w:val="00732428"/>
    <w:rsid w:val="007333F7"/>
    <w:rsid w:val="00733A2A"/>
    <w:rsid w:val="00733DC5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A59"/>
    <w:rsid w:val="00763FD5"/>
    <w:rsid w:val="00765665"/>
    <w:rsid w:val="00770387"/>
    <w:rsid w:val="00771137"/>
    <w:rsid w:val="00772707"/>
    <w:rsid w:val="00773C28"/>
    <w:rsid w:val="0077400E"/>
    <w:rsid w:val="007741EC"/>
    <w:rsid w:val="00774B20"/>
    <w:rsid w:val="00775620"/>
    <w:rsid w:val="00775C47"/>
    <w:rsid w:val="007761C5"/>
    <w:rsid w:val="00780495"/>
    <w:rsid w:val="00780E1A"/>
    <w:rsid w:val="00781563"/>
    <w:rsid w:val="00783A38"/>
    <w:rsid w:val="00784FBA"/>
    <w:rsid w:val="007869B1"/>
    <w:rsid w:val="00786E2C"/>
    <w:rsid w:val="00787D5B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728E"/>
    <w:rsid w:val="00797C30"/>
    <w:rsid w:val="00797D0B"/>
    <w:rsid w:val="007A151C"/>
    <w:rsid w:val="007A28C6"/>
    <w:rsid w:val="007A4067"/>
    <w:rsid w:val="007A482D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706F"/>
    <w:rsid w:val="007C0052"/>
    <w:rsid w:val="007C017B"/>
    <w:rsid w:val="007C0944"/>
    <w:rsid w:val="007C5EF4"/>
    <w:rsid w:val="007D06A4"/>
    <w:rsid w:val="007D556E"/>
    <w:rsid w:val="007D6523"/>
    <w:rsid w:val="007E3F28"/>
    <w:rsid w:val="007F1142"/>
    <w:rsid w:val="007F28B1"/>
    <w:rsid w:val="007F2E58"/>
    <w:rsid w:val="007F2E65"/>
    <w:rsid w:val="007F31BD"/>
    <w:rsid w:val="007F3E6A"/>
    <w:rsid w:val="007F4759"/>
    <w:rsid w:val="007F4B9E"/>
    <w:rsid w:val="007F52C1"/>
    <w:rsid w:val="007F67A0"/>
    <w:rsid w:val="008039D2"/>
    <w:rsid w:val="00807462"/>
    <w:rsid w:val="00807993"/>
    <w:rsid w:val="008122A5"/>
    <w:rsid w:val="00812568"/>
    <w:rsid w:val="00812B2E"/>
    <w:rsid w:val="00812FE4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66AE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56C3"/>
    <w:rsid w:val="00846A20"/>
    <w:rsid w:val="008474A6"/>
    <w:rsid w:val="00847E37"/>
    <w:rsid w:val="00852749"/>
    <w:rsid w:val="00854367"/>
    <w:rsid w:val="00854E57"/>
    <w:rsid w:val="008550F5"/>
    <w:rsid w:val="008558EA"/>
    <w:rsid w:val="00857B23"/>
    <w:rsid w:val="00860661"/>
    <w:rsid w:val="00861AA0"/>
    <w:rsid w:val="00861F42"/>
    <w:rsid w:val="00862EC5"/>
    <w:rsid w:val="00863158"/>
    <w:rsid w:val="0086372B"/>
    <w:rsid w:val="00863F31"/>
    <w:rsid w:val="008643DC"/>
    <w:rsid w:val="0086621C"/>
    <w:rsid w:val="00866615"/>
    <w:rsid w:val="00866A61"/>
    <w:rsid w:val="0086748B"/>
    <w:rsid w:val="00872619"/>
    <w:rsid w:val="00872EFA"/>
    <w:rsid w:val="00873E4B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00CB"/>
    <w:rsid w:val="00891FED"/>
    <w:rsid w:val="00892256"/>
    <w:rsid w:val="008924DB"/>
    <w:rsid w:val="00893298"/>
    <w:rsid w:val="00893484"/>
    <w:rsid w:val="00894220"/>
    <w:rsid w:val="00894317"/>
    <w:rsid w:val="008966DF"/>
    <w:rsid w:val="008974E7"/>
    <w:rsid w:val="008A0A82"/>
    <w:rsid w:val="008A0C81"/>
    <w:rsid w:val="008A0F4C"/>
    <w:rsid w:val="008A16B3"/>
    <w:rsid w:val="008A2656"/>
    <w:rsid w:val="008A33D3"/>
    <w:rsid w:val="008A3C68"/>
    <w:rsid w:val="008A4E8C"/>
    <w:rsid w:val="008A5747"/>
    <w:rsid w:val="008A6AA4"/>
    <w:rsid w:val="008A6FF7"/>
    <w:rsid w:val="008B4252"/>
    <w:rsid w:val="008B4CBC"/>
    <w:rsid w:val="008B7369"/>
    <w:rsid w:val="008B7DE5"/>
    <w:rsid w:val="008C0C36"/>
    <w:rsid w:val="008C2E57"/>
    <w:rsid w:val="008C3443"/>
    <w:rsid w:val="008C4940"/>
    <w:rsid w:val="008D0B1B"/>
    <w:rsid w:val="008D53BB"/>
    <w:rsid w:val="008D7739"/>
    <w:rsid w:val="008E39F4"/>
    <w:rsid w:val="008E5F46"/>
    <w:rsid w:val="008E6047"/>
    <w:rsid w:val="008E69BA"/>
    <w:rsid w:val="008E7479"/>
    <w:rsid w:val="008F18BE"/>
    <w:rsid w:val="008F2FF2"/>
    <w:rsid w:val="008F3780"/>
    <w:rsid w:val="008F38CD"/>
    <w:rsid w:val="008F5067"/>
    <w:rsid w:val="008F675F"/>
    <w:rsid w:val="008F6B84"/>
    <w:rsid w:val="008F6C60"/>
    <w:rsid w:val="008F752C"/>
    <w:rsid w:val="0090248E"/>
    <w:rsid w:val="00904A63"/>
    <w:rsid w:val="0090530E"/>
    <w:rsid w:val="00905960"/>
    <w:rsid w:val="009060CD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0D0E"/>
    <w:rsid w:val="00942D68"/>
    <w:rsid w:val="00942FC0"/>
    <w:rsid w:val="00943173"/>
    <w:rsid w:val="00943BF1"/>
    <w:rsid w:val="00944FAE"/>
    <w:rsid w:val="009479A8"/>
    <w:rsid w:val="009503FF"/>
    <w:rsid w:val="00950CC0"/>
    <w:rsid w:val="0095175B"/>
    <w:rsid w:val="0095244C"/>
    <w:rsid w:val="00952F93"/>
    <w:rsid w:val="00953B4D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1830"/>
    <w:rsid w:val="0098370A"/>
    <w:rsid w:val="00985450"/>
    <w:rsid w:val="009859E9"/>
    <w:rsid w:val="00991A30"/>
    <w:rsid w:val="00993AFA"/>
    <w:rsid w:val="0099429D"/>
    <w:rsid w:val="00995BC2"/>
    <w:rsid w:val="00997DF5"/>
    <w:rsid w:val="009A1CE1"/>
    <w:rsid w:val="009A1DAB"/>
    <w:rsid w:val="009A31E1"/>
    <w:rsid w:val="009A3440"/>
    <w:rsid w:val="009A4678"/>
    <w:rsid w:val="009A46FA"/>
    <w:rsid w:val="009A57BF"/>
    <w:rsid w:val="009A6991"/>
    <w:rsid w:val="009A76F5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6961"/>
    <w:rsid w:val="009C712A"/>
    <w:rsid w:val="009C7D7B"/>
    <w:rsid w:val="009D3D79"/>
    <w:rsid w:val="009D4881"/>
    <w:rsid w:val="009D61E0"/>
    <w:rsid w:val="009D712C"/>
    <w:rsid w:val="009D79C7"/>
    <w:rsid w:val="009E0FFB"/>
    <w:rsid w:val="009E3ACB"/>
    <w:rsid w:val="009E3C37"/>
    <w:rsid w:val="009E5317"/>
    <w:rsid w:val="009E5663"/>
    <w:rsid w:val="009F0E4A"/>
    <w:rsid w:val="009F0FCE"/>
    <w:rsid w:val="009F1D11"/>
    <w:rsid w:val="009F36A0"/>
    <w:rsid w:val="009F5502"/>
    <w:rsid w:val="009F5CCE"/>
    <w:rsid w:val="009F7F5F"/>
    <w:rsid w:val="00A000D9"/>
    <w:rsid w:val="00A023AB"/>
    <w:rsid w:val="00A02430"/>
    <w:rsid w:val="00A02B93"/>
    <w:rsid w:val="00A03769"/>
    <w:rsid w:val="00A07328"/>
    <w:rsid w:val="00A1099F"/>
    <w:rsid w:val="00A109DB"/>
    <w:rsid w:val="00A13421"/>
    <w:rsid w:val="00A134B5"/>
    <w:rsid w:val="00A14099"/>
    <w:rsid w:val="00A14131"/>
    <w:rsid w:val="00A14583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4C76"/>
    <w:rsid w:val="00A258FB"/>
    <w:rsid w:val="00A30035"/>
    <w:rsid w:val="00A300D5"/>
    <w:rsid w:val="00A30495"/>
    <w:rsid w:val="00A31B69"/>
    <w:rsid w:val="00A32490"/>
    <w:rsid w:val="00A32769"/>
    <w:rsid w:val="00A332D7"/>
    <w:rsid w:val="00A347D9"/>
    <w:rsid w:val="00A34D48"/>
    <w:rsid w:val="00A35F80"/>
    <w:rsid w:val="00A369E3"/>
    <w:rsid w:val="00A37DC0"/>
    <w:rsid w:val="00A4032D"/>
    <w:rsid w:val="00A413FF"/>
    <w:rsid w:val="00A445BA"/>
    <w:rsid w:val="00A44CC0"/>
    <w:rsid w:val="00A45A33"/>
    <w:rsid w:val="00A46D35"/>
    <w:rsid w:val="00A46D38"/>
    <w:rsid w:val="00A4705A"/>
    <w:rsid w:val="00A47242"/>
    <w:rsid w:val="00A50870"/>
    <w:rsid w:val="00A50912"/>
    <w:rsid w:val="00A53854"/>
    <w:rsid w:val="00A54997"/>
    <w:rsid w:val="00A555F8"/>
    <w:rsid w:val="00A56094"/>
    <w:rsid w:val="00A560D7"/>
    <w:rsid w:val="00A5621B"/>
    <w:rsid w:val="00A56655"/>
    <w:rsid w:val="00A56767"/>
    <w:rsid w:val="00A62756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445C"/>
    <w:rsid w:val="00A75380"/>
    <w:rsid w:val="00A76BAE"/>
    <w:rsid w:val="00A77EAF"/>
    <w:rsid w:val="00A80DA2"/>
    <w:rsid w:val="00A80EC8"/>
    <w:rsid w:val="00A815FF"/>
    <w:rsid w:val="00A8379F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A2588"/>
    <w:rsid w:val="00AA3B57"/>
    <w:rsid w:val="00AB0560"/>
    <w:rsid w:val="00AB07AC"/>
    <w:rsid w:val="00AB117B"/>
    <w:rsid w:val="00AB1865"/>
    <w:rsid w:val="00AB2333"/>
    <w:rsid w:val="00AB2623"/>
    <w:rsid w:val="00AB2FE9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761"/>
    <w:rsid w:val="00AE305B"/>
    <w:rsid w:val="00AE3D9B"/>
    <w:rsid w:val="00AE4F8E"/>
    <w:rsid w:val="00AF0AB7"/>
    <w:rsid w:val="00AF0D64"/>
    <w:rsid w:val="00AF264E"/>
    <w:rsid w:val="00AF26A8"/>
    <w:rsid w:val="00AF3F85"/>
    <w:rsid w:val="00AF4772"/>
    <w:rsid w:val="00AF4EA6"/>
    <w:rsid w:val="00AF6274"/>
    <w:rsid w:val="00AF68F9"/>
    <w:rsid w:val="00B0217D"/>
    <w:rsid w:val="00B07B95"/>
    <w:rsid w:val="00B07E7A"/>
    <w:rsid w:val="00B125C6"/>
    <w:rsid w:val="00B14834"/>
    <w:rsid w:val="00B178CB"/>
    <w:rsid w:val="00B21779"/>
    <w:rsid w:val="00B22FCB"/>
    <w:rsid w:val="00B2358E"/>
    <w:rsid w:val="00B24BD9"/>
    <w:rsid w:val="00B26306"/>
    <w:rsid w:val="00B27338"/>
    <w:rsid w:val="00B27AC1"/>
    <w:rsid w:val="00B30600"/>
    <w:rsid w:val="00B30F0B"/>
    <w:rsid w:val="00B3229A"/>
    <w:rsid w:val="00B3493E"/>
    <w:rsid w:val="00B35483"/>
    <w:rsid w:val="00B35C28"/>
    <w:rsid w:val="00B364AF"/>
    <w:rsid w:val="00B36970"/>
    <w:rsid w:val="00B4054D"/>
    <w:rsid w:val="00B4091E"/>
    <w:rsid w:val="00B410D2"/>
    <w:rsid w:val="00B4591D"/>
    <w:rsid w:val="00B45A18"/>
    <w:rsid w:val="00B50021"/>
    <w:rsid w:val="00B547AB"/>
    <w:rsid w:val="00B54BB9"/>
    <w:rsid w:val="00B5520E"/>
    <w:rsid w:val="00B5523C"/>
    <w:rsid w:val="00B557B5"/>
    <w:rsid w:val="00B60C14"/>
    <w:rsid w:val="00B628E7"/>
    <w:rsid w:val="00B64401"/>
    <w:rsid w:val="00B64C65"/>
    <w:rsid w:val="00B6661A"/>
    <w:rsid w:val="00B667F4"/>
    <w:rsid w:val="00B67320"/>
    <w:rsid w:val="00B676BC"/>
    <w:rsid w:val="00B7000B"/>
    <w:rsid w:val="00B70938"/>
    <w:rsid w:val="00B70C33"/>
    <w:rsid w:val="00B71750"/>
    <w:rsid w:val="00B718E5"/>
    <w:rsid w:val="00B724CB"/>
    <w:rsid w:val="00B73B1C"/>
    <w:rsid w:val="00B753A2"/>
    <w:rsid w:val="00B755D9"/>
    <w:rsid w:val="00B764D8"/>
    <w:rsid w:val="00B8087A"/>
    <w:rsid w:val="00B82614"/>
    <w:rsid w:val="00B854BB"/>
    <w:rsid w:val="00B86DAB"/>
    <w:rsid w:val="00B87012"/>
    <w:rsid w:val="00B924BF"/>
    <w:rsid w:val="00B92CEC"/>
    <w:rsid w:val="00B94405"/>
    <w:rsid w:val="00B94FF9"/>
    <w:rsid w:val="00B95799"/>
    <w:rsid w:val="00B95A05"/>
    <w:rsid w:val="00BA05C6"/>
    <w:rsid w:val="00BA30B8"/>
    <w:rsid w:val="00BA3589"/>
    <w:rsid w:val="00BA36A6"/>
    <w:rsid w:val="00BA4AE5"/>
    <w:rsid w:val="00BA5F3D"/>
    <w:rsid w:val="00BB1790"/>
    <w:rsid w:val="00BB20B4"/>
    <w:rsid w:val="00BB2EAF"/>
    <w:rsid w:val="00BB2FC8"/>
    <w:rsid w:val="00BB3EDA"/>
    <w:rsid w:val="00BB5ED9"/>
    <w:rsid w:val="00BB7199"/>
    <w:rsid w:val="00BB74D9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DF2"/>
    <w:rsid w:val="00BD05BF"/>
    <w:rsid w:val="00BD2567"/>
    <w:rsid w:val="00BD5054"/>
    <w:rsid w:val="00BD58A2"/>
    <w:rsid w:val="00BD5FE4"/>
    <w:rsid w:val="00BD68EC"/>
    <w:rsid w:val="00BE1CD2"/>
    <w:rsid w:val="00BE4B1C"/>
    <w:rsid w:val="00BE5205"/>
    <w:rsid w:val="00BE5B00"/>
    <w:rsid w:val="00BE6BFC"/>
    <w:rsid w:val="00BE7379"/>
    <w:rsid w:val="00BF2E13"/>
    <w:rsid w:val="00BF64BA"/>
    <w:rsid w:val="00BF6C91"/>
    <w:rsid w:val="00C01857"/>
    <w:rsid w:val="00C0197E"/>
    <w:rsid w:val="00C020F2"/>
    <w:rsid w:val="00C03359"/>
    <w:rsid w:val="00C04335"/>
    <w:rsid w:val="00C04DCB"/>
    <w:rsid w:val="00C05D2A"/>
    <w:rsid w:val="00C11568"/>
    <w:rsid w:val="00C115E9"/>
    <w:rsid w:val="00C116A3"/>
    <w:rsid w:val="00C11E96"/>
    <w:rsid w:val="00C12228"/>
    <w:rsid w:val="00C12C94"/>
    <w:rsid w:val="00C151BC"/>
    <w:rsid w:val="00C15C60"/>
    <w:rsid w:val="00C163F6"/>
    <w:rsid w:val="00C2229D"/>
    <w:rsid w:val="00C22DF2"/>
    <w:rsid w:val="00C23681"/>
    <w:rsid w:val="00C307D4"/>
    <w:rsid w:val="00C3226B"/>
    <w:rsid w:val="00C32A19"/>
    <w:rsid w:val="00C361D6"/>
    <w:rsid w:val="00C36A5F"/>
    <w:rsid w:val="00C36CB3"/>
    <w:rsid w:val="00C37D83"/>
    <w:rsid w:val="00C403A4"/>
    <w:rsid w:val="00C4156E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743"/>
    <w:rsid w:val="00C62DA1"/>
    <w:rsid w:val="00C65AFF"/>
    <w:rsid w:val="00C65EC9"/>
    <w:rsid w:val="00C664AC"/>
    <w:rsid w:val="00C70A85"/>
    <w:rsid w:val="00C70FB7"/>
    <w:rsid w:val="00C73C09"/>
    <w:rsid w:val="00C74409"/>
    <w:rsid w:val="00C75B1E"/>
    <w:rsid w:val="00C75FD6"/>
    <w:rsid w:val="00C76CDD"/>
    <w:rsid w:val="00C77227"/>
    <w:rsid w:val="00C7722D"/>
    <w:rsid w:val="00C77399"/>
    <w:rsid w:val="00C773A8"/>
    <w:rsid w:val="00C77950"/>
    <w:rsid w:val="00C8084D"/>
    <w:rsid w:val="00C81F3F"/>
    <w:rsid w:val="00C824A7"/>
    <w:rsid w:val="00C85057"/>
    <w:rsid w:val="00C85B62"/>
    <w:rsid w:val="00C85DF8"/>
    <w:rsid w:val="00C8625C"/>
    <w:rsid w:val="00C879FF"/>
    <w:rsid w:val="00C911A0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C75"/>
    <w:rsid w:val="00CA5D57"/>
    <w:rsid w:val="00CA76CF"/>
    <w:rsid w:val="00CA784E"/>
    <w:rsid w:val="00CC172A"/>
    <w:rsid w:val="00CC28CA"/>
    <w:rsid w:val="00CC2D69"/>
    <w:rsid w:val="00CC55F2"/>
    <w:rsid w:val="00CC612C"/>
    <w:rsid w:val="00CC7EB2"/>
    <w:rsid w:val="00CD04F6"/>
    <w:rsid w:val="00CD6B6E"/>
    <w:rsid w:val="00CD76A5"/>
    <w:rsid w:val="00CD7E74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109A5"/>
    <w:rsid w:val="00D11582"/>
    <w:rsid w:val="00D1254F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43A9"/>
    <w:rsid w:val="00D3688A"/>
    <w:rsid w:val="00D37B1D"/>
    <w:rsid w:val="00D4073B"/>
    <w:rsid w:val="00D4118B"/>
    <w:rsid w:val="00D4205F"/>
    <w:rsid w:val="00D43792"/>
    <w:rsid w:val="00D44A2F"/>
    <w:rsid w:val="00D44AEB"/>
    <w:rsid w:val="00D4572D"/>
    <w:rsid w:val="00D46019"/>
    <w:rsid w:val="00D50B51"/>
    <w:rsid w:val="00D512A7"/>
    <w:rsid w:val="00D51CE4"/>
    <w:rsid w:val="00D51E3E"/>
    <w:rsid w:val="00D5398B"/>
    <w:rsid w:val="00D54798"/>
    <w:rsid w:val="00D54AFA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6554"/>
    <w:rsid w:val="00D77381"/>
    <w:rsid w:val="00D77503"/>
    <w:rsid w:val="00D82613"/>
    <w:rsid w:val="00D829D4"/>
    <w:rsid w:val="00D835F7"/>
    <w:rsid w:val="00D83AE8"/>
    <w:rsid w:val="00D86918"/>
    <w:rsid w:val="00D86CE7"/>
    <w:rsid w:val="00D90C63"/>
    <w:rsid w:val="00D91EC5"/>
    <w:rsid w:val="00D9222C"/>
    <w:rsid w:val="00D92C3C"/>
    <w:rsid w:val="00D92DD0"/>
    <w:rsid w:val="00D9353A"/>
    <w:rsid w:val="00D93B0E"/>
    <w:rsid w:val="00D94300"/>
    <w:rsid w:val="00D944A2"/>
    <w:rsid w:val="00DA0078"/>
    <w:rsid w:val="00DA03BB"/>
    <w:rsid w:val="00DA2007"/>
    <w:rsid w:val="00DA2CEC"/>
    <w:rsid w:val="00DA7638"/>
    <w:rsid w:val="00DB013C"/>
    <w:rsid w:val="00DB03AE"/>
    <w:rsid w:val="00DB063A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C67"/>
    <w:rsid w:val="00DC7545"/>
    <w:rsid w:val="00DC7766"/>
    <w:rsid w:val="00DD5AC4"/>
    <w:rsid w:val="00DD6920"/>
    <w:rsid w:val="00DE0394"/>
    <w:rsid w:val="00DE11A0"/>
    <w:rsid w:val="00DE21DD"/>
    <w:rsid w:val="00DE2F51"/>
    <w:rsid w:val="00DE3066"/>
    <w:rsid w:val="00DE48D0"/>
    <w:rsid w:val="00DE4AE2"/>
    <w:rsid w:val="00DE50ED"/>
    <w:rsid w:val="00DE720F"/>
    <w:rsid w:val="00DE7C2B"/>
    <w:rsid w:val="00DF24FE"/>
    <w:rsid w:val="00DF2B94"/>
    <w:rsid w:val="00DF365B"/>
    <w:rsid w:val="00DF4A1E"/>
    <w:rsid w:val="00DF625B"/>
    <w:rsid w:val="00DF62A8"/>
    <w:rsid w:val="00DF6C04"/>
    <w:rsid w:val="00E01FA2"/>
    <w:rsid w:val="00E03C5A"/>
    <w:rsid w:val="00E042DD"/>
    <w:rsid w:val="00E05B3D"/>
    <w:rsid w:val="00E067EF"/>
    <w:rsid w:val="00E06E0A"/>
    <w:rsid w:val="00E07C08"/>
    <w:rsid w:val="00E126BD"/>
    <w:rsid w:val="00E12B4F"/>
    <w:rsid w:val="00E21266"/>
    <w:rsid w:val="00E216D5"/>
    <w:rsid w:val="00E22F75"/>
    <w:rsid w:val="00E2649D"/>
    <w:rsid w:val="00E26B75"/>
    <w:rsid w:val="00E304A3"/>
    <w:rsid w:val="00E30FA2"/>
    <w:rsid w:val="00E31049"/>
    <w:rsid w:val="00E32299"/>
    <w:rsid w:val="00E33021"/>
    <w:rsid w:val="00E34ADB"/>
    <w:rsid w:val="00E36092"/>
    <w:rsid w:val="00E36F4C"/>
    <w:rsid w:val="00E41266"/>
    <w:rsid w:val="00E418AC"/>
    <w:rsid w:val="00E42C2C"/>
    <w:rsid w:val="00E43476"/>
    <w:rsid w:val="00E43B4C"/>
    <w:rsid w:val="00E43CE8"/>
    <w:rsid w:val="00E44606"/>
    <w:rsid w:val="00E4639A"/>
    <w:rsid w:val="00E50456"/>
    <w:rsid w:val="00E511E6"/>
    <w:rsid w:val="00E527A2"/>
    <w:rsid w:val="00E57A09"/>
    <w:rsid w:val="00E57C6F"/>
    <w:rsid w:val="00E57F68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236"/>
    <w:rsid w:val="00E8438E"/>
    <w:rsid w:val="00E849E7"/>
    <w:rsid w:val="00E85EA0"/>
    <w:rsid w:val="00E85FD6"/>
    <w:rsid w:val="00E87DDF"/>
    <w:rsid w:val="00E90D12"/>
    <w:rsid w:val="00E916CC"/>
    <w:rsid w:val="00E931CF"/>
    <w:rsid w:val="00E9731B"/>
    <w:rsid w:val="00EA0B21"/>
    <w:rsid w:val="00EA2D74"/>
    <w:rsid w:val="00EA718B"/>
    <w:rsid w:val="00EA71E0"/>
    <w:rsid w:val="00EB11CD"/>
    <w:rsid w:val="00EB6FD1"/>
    <w:rsid w:val="00EC0206"/>
    <w:rsid w:val="00EC044D"/>
    <w:rsid w:val="00EC0F0B"/>
    <w:rsid w:val="00EC16BF"/>
    <w:rsid w:val="00EC35B1"/>
    <w:rsid w:val="00EC60B6"/>
    <w:rsid w:val="00EC677B"/>
    <w:rsid w:val="00EC6FD2"/>
    <w:rsid w:val="00EC7039"/>
    <w:rsid w:val="00ED005A"/>
    <w:rsid w:val="00ED39E9"/>
    <w:rsid w:val="00ED55EC"/>
    <w:rsid w:val="00ED6113"/>
    <w:rsid w:val="00ED76E8"/>
    <w:rsid w:val="00ED7A13"/>
    <w:rsid w:val="00EE22D0"/>
    <w:rsid w:val="00EE3EAB"/>
    <w:rsid w:val="00EE7DB2"/>
    <w:rsid w:val="00EF1D82"/>
    <w:rsid w:val="00EF2823"/>
    <w:rsid w:val="00EF2CD8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0A7F"/>
    <w:rsid w:val="00F11045"/>
    <w:rsid w:val="00F11363"/>
    <w:rsid w:val="00F11EC4"/>
    <w:rsid w:val="00F1339F"/>
    <w:rsid w:val="00F13A57"/>
    <w:rsid w:val="00F14F7F"/>
    <w:rsid w:val="00F17DD3"/>
    <w:rsid w:val="00F20336"/>
    <w:rsid w:val="00F2202F"/>
    <w:rsid w:val="00F23CBA"/>
    <w:rsid w:val="00F240D9"/>
    <w:rsid w:val="00F2477D"/>
    <w:rsid w:val="00F24A24"/>
    <w:rsid w:val="00F24A3A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51304"/>
    <w:rsid w:val="00F518FA"/>
    <w:rsid w:val="00F51B67"/>
    <w:rsid w:val="00F5211A"/>
    <w:rsid w:val="00F52AB8"/>
    <w:rsid w:val="00F52F19"/>
    <w:rsid w:val="00F54FC0"/>
    <w:rsid w:val="00F56AE1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52"/>
    <w:rsid w:val="00F80CF7"/>
    <w:rsid w:val="00F8149D"/>
    <w:rsid w:val="00F817EA"/>
    <w:rsid w:val="00F82222"/>
    <w:rsid w:val="00F8242D"/>
    <w:rsid w:val="00F824FA"/>
    <w:rsid w:val="00F84B91"/>
    <w:rsid w:val="00F851E0"/>
    <w:rsid w:val="00F901AF"/>
    <w:rsid w:val="00F9123A"/>
    <w:rsid w:val="00F93031"/>
    <w:rsid w:val="00F94AEE"/>
    <w:rsid w:val="00F94CB4"/>
    <w:rsid w:val="00F9504C"/>
    <w:rsid w:val="00F95A69"/>
    <w:rsid w:val="00F95CAB"/>
    <w:rsid w:val="00F9623B"/>
    <w:rsid w:val="00FA122F"/>
    <w:rsid w:val="00FA3093"/>
    <w:rsid w:val="00FA74C5"/>
    <w:rsid w:val="00FB2A8E"/>
    <w:rsid w:val="00FB2B28"/>
    <w:rsid w:val="00FB58AD"/>
    <w:rsid w:val="00FB7DC9"/>
    <w:rsid w:val="00FC0FDB"/>
    <w:rsid w:val="00FC1442"/>
    <w:rsid w:val="00FC1C8B"/>
    <w:rsid w:val="00FC206C"/>
    <w:rsid w:val="00FC206D"/>
    <w:rsid w:val="00FC50D1"/>
    <w:rsid w:val="00FC554E"/>
    <w:rsid w:val="00FC66C4"/>
    <w:rsid w:val="00FD00B2"/>
    <w:rsid w:val="00FD02D9"/>
    <w:rsid w:val="00FD1F14"/>
    <w:rsid w:val="00FD57C6"/>
    <w:rsid w:val="00FD6B62"/>
    <w:rsid w:val="00FD7FE6"/>
    <w:rsid w:val="00FE0C62"/>
    <w:rsid w:val="00FE2BF6"/>
    <w:rsid w:val="00FE3BA8"/>
    <w:rsid w:val="00FE3F8E"/>
    <w:rsid w:val="00FE442C"/>
    <w:rsid w:val="00FE57B6"/>
    <w:rsid w:val="00FE5E37"/>
    <w:rsid w:val="00FE689D"/>
    <w:rsid w:val="00FF0550"/>
    <w:rsid w:val="00FF178A"/>
    <w:rsid w:val="00FF2965"/>
    <w:rsid w:val="00FF29E8"/>
    <w:rsid w:val="00FF458A"/>
    <w:rsid w:val="00FF4F78"/>
    <w:rsid w:val="00FF548F"/>
    <w:rsid w:val="00FF6911"/>
    <w:rsid w:val="00FF74C8"/>
    <w:rsid w:val="04E803D9"/>
    <w:rsid w:val="08124712"/>
    <w:rsid w:val="0A418358"/>
    <w:rsid w:val="14B61B7B"/>
    <w:rsid w:val="23BB32C3"/>
    <w:rsid w:val="29EF2B65"/>
    <w:rsid w:val="2E566F74"/>
    <w:rsid w:val="3E90D9EC"/>
    <w:rsid w:val="3EAAC97C"/>
    <w:rsid w:val="3FB35AE8"/>
    <w:rsid w:val="43A93D18"/>
    <w:rsid w:val="470D48CA"/>
    <w:rsid w:val="4C9ECF08"/>
    <w:rsid w:val="4EF841E6"/>
    <w:rsid w:val="53090CFA"/>
    <w:rsid w:val="549A97D6"/>
    <w:rsid w:val="57A8E5AC"/>
    <w:rsid w:val="5EF0DD98"/>
    <w:rsid w:val="60CA49F4"/>
    <w:rsid w:val="616A3806"/>
    <w:rsid w:val="6A5F5ED1"/>
    <w:rsid w:val="6D51712C"/>
    <w:rsid w:val="719251C6"/>
    <w:rsid w:val="72088927"/>
    <w:rsid w:val="7657E211"/>
    <w:rsid w:val="773CAE03"/>
    <w:rsid w:val="78CC011D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0AB49466-C16A-4578-A739-ED4B6E1D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aliases w:val="Normálny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uiPriority w:val="99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E05B3D"/>
  </w:style>
  <w:style w:type="table" w:customStyle="1" w:styleId="Mriekatabuky3">
    <w:name w:val="Mriežka tabuľky3"/>
    <w:basedOn w:val="Normlnatabuka"/>
    <w:next w:val="Mriekatabuky"/>
    <w:uiPriority w:val="99"/>
    <w:rsid w:val="00E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redvolenpsmoodseku"/>
    <w:rsid w:val="00E05B3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E05B3D"/>
    <w:rPr>
      <w:rFonts w:ascii="SymbolMT" w:hAnsi="SymbolMT" w:hint="default"/>
      <w:b w:val="0"/>
      <w:bCs w:val="0"/>
      <w:i w:val="0"/>
      <w:iCs w:val="0"/>
      <w:color w:val="000000"/>
      <w:sz w:val="10"/>
      <w:szCs w:val="10"/>
    </w:rPr>
  </w:style>
  <w:style w:type="table" w:customStyle="1" w:styleId="Mriekatabuky11">
    <w:name w:val="Mriežka tabuľky11"/>
    <w:basedOn w:val="Normlnatabuka"/>
    <w:next w:val="Mriekatabuky"/>
    <w:uiPriority w:val="99"/>
    <w:rsid w:val="00E0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E0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Predvolenpsmoodseku"/>
    <w:rsid w:val="00E05B3D"/>
  </w:style>
  <w:style w:type="character" w:customStyle="1" w:styleId="eop">
    <w:name w:val="eop"/>
    <w:basedOn w:val="Predvolenpsmoodseku"/>
    <w:rsid w:val="00E05B3D"/>
  </w:style>
  <w:style w:type="character" w:customStyle="1" w:styleId="spellingerror">
    <w:name w:val="spellingerror"/>
    <w:basedOn w:val="Predvolenpsmoodseku"/>
    <w:rsid w:val="00E05B3D"/>
  </w:style>
  <w:style w:type="character" w:customStyle="1" w:styleId="addresswrapper">
    <w:name w:val="address_wrapper"/>
    <w:basedOn w:val="Predvolenpsmoodseku"/>
    <w:rsid w:val="00E05B3D"/>
  </w:style>
  <w:style w:type="character" w:customStyle="1" w:styleId="tabchar">
    <w:name w:val="tabchar"/>
    <w:basedOn w:val="Predvolenpsmoodseku"/>
    <w:rsid w:val="00E0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stalmach@mhth.sk,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A0B3A-C91D-44EB-B3A5-E507FAB96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Links>
    <vt:vector size="6" baseType="variant">
      <vt:variant>
        <vt:i4>2752580</vt:i4>
      </vt:variant>
      <vt:variant>
        <vt:i4>0</vt:i4>
      </vt:variant>
      <vt:variant>
        <vt:i4>0</vt:i4>
      </vt:variant>
      <vt:variant>
        <vt:i4>5</vt:i4>
      </vt:variant>
      <vt:variant>
        <vt:lpwstr>mailto:rastislav.sugar@mhth.sk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27</cp:revision>
  <cp:lastPrinted>2017-09-22T10:57:00Z</cp:lastPrinted>
  <dcterms:created xsi:type="dcterms:W3CDTF">2024-12-04T12:33:00Z</dcterms:created>
  <dcterms:modified xsi:type="dcterms:W3CDTF">2024-12-05T13:25:00Z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2023-06-29T11:57:27Z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736db1d1-a0fe-483c-ac57-90afedcea93a</vt:lpwstr>
  </property>
  <property fmtid="{D5CDD505-2E9C-101B-9397-08002B2CF9AE}" pid="10" name="MSIP_Label_c2332907-a3a7-49f7-8c30-bde89ea6dd47_ContentBits">
    <vt:lpwstr>0</vt:lpwstr>
  </property>
</Properties>
</file>