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69F9" w14:textId="257E7B96" w:rsidR="00DC34AD" w:rsidRPr="00425F65" w:rsidRDefault="003657F4" w:rsidP="00425F65">
      <w:pPr>
        <w:jc w:val="center"/>
        <w:rPr>
          <w:rFonts w:ascii="Times New Roman" w:hAnsi="Times New Roman" w:cs="Times New Roman"/>
          <w:sz w:val="32"/>
          <w:szCs w:val="32"/>
        </w:rPr>
      </w:pPr>
      <w:r w:rsidRPr="00425F65">
        <w:rPr>
          <w:rFonts w:ascii="Times New Roman" w:hAnsi="Times New Roman" w:cs="Times New Roman"/>
          <w:sz w:val="32"/>
          <w:szCs w:val="32"/>
        </w:rPr>
        <w:t>Revízie elektrických zariadení pre rok 202</w:t>
      </w:r>
      <w:r w:rsidR="008B16E6">
        <w:rPr>
          <w:rFonts w:ascii="Times New Roman" w:hAnsi="Times New Roman" w:cs="Times New Roman"/>
          <w:sz w:val="32"/>
          <w:szCs w:val="32"/>
        </w:rPr>
        <w:t>3</w:t>
      </w:r>
    </w:p>
    <w:p w14:paraId="51B8153A" w14:textId="038E36E2" w:rsidR="003657F4" w:rsidRDefault="003657F4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D55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Technológia</w:t>
      </w:r>
    </w:p>
    <w:p w14:paraId="2B2F9D48" w14:textId="7E1EF79A" w:rsidR="008B16E6" w:rsidRDefault="008B16E6" w:rsidP="001A6E0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25F65">
        <w:rPr>
          <w:rFonts w:ascii="Times New Roman" w:hAnsi="Times New Roman" w:cs="Times New Roman"/>
        </w:rPr>
        <w:t>Bagrovacia</w:t>
      </w:r>
      <w:proofErr w:type="spellEnd"/>
      <w:r w:rsidRPr="00425F65">
        <w:rPr>
          <w:rFonts w:ascii="Times New Roman" w:hAnsi="Times New Roman" w:cs="Times New Roman"/>
        </w:rPr>
        <w:t xml:space="preserve"> stanica I</w:t>
      </w:r>
      <w:r>
        <w:rPr>
          <w:rFonts w:ascii="Times New Roman" w:hAnsi="Times New Roman" w:cs="Times New Roman"/>
        </w:rPr>
        <w:t>V</w:t>
      </w:r>
      <w:r w:rsidRPr="00425F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25F65">
        <w:rPr>
          <w:rFonts w:ascii="Times New Roman" w:hAnsi="Times New Roman" w:cs="Times New Roman"/>
        </w:rPr>
        <w:t>etapa</w:t>
      </w:r>
      <w:r w:rsidR="00D56191" w:rsidRPr="00D56191">
        <w:rPr>
          <w:rFonts w:ascii="Times New Roman" w:eastAsia="Times New Roman" w:hAnsi="Times New Roman" w:cs="Times New Roman"/>
          <w:lang w:eastAsia="sk-SK"/>
        </w:rPr>
        <w:t xml:space="preserve"> </w:t>
      </w:r>
      <w:r w:rsidR="00D56191">
        <w:rPr>
          <w:rFonts w:ascii="Times New Roman" w:eastAsia="Times New Roman" w:hAnsi="Times New Roman" w:cs="Times New Roman"/>
          <w:lang w:eastAsia="sk-SK"/>
        </w:rPr>
        <w:tab/>
      </w:r>
      <w:r w:rsidR="00D56191">
        <w:rPr>
          <w:rFonts w:ascii="Times New Roman" w:eastAsia="Times New Roman" w:hAnsi="Times New Roman" w:cs="Times New Roman"/>
          <w:lang w:eastAsia="sk-SK"/>
        </w:rPr>
        <w:tab/>
      </w:r>
      <w:r w:rsidR="00D56191">
        <w:rPr>
          <w:rFonts w:ascii="Times New Roman" w:eastAsia="Times New Roman" w:hAnsi="Times New Roman" w:cs="Times New Roman"/>
          <w:lang w:eastAsia="sk-SK"/>
        </w:rPr>
        <w:tab/>
        <w:t>platí do 11.01. 2023</w:t>
      </w:r>
    </w:p>
    <w:p w14:paraId="39C74BB7" w14:textId="5B71C5D1" w:rsidR="008B16E6" w:rsidRPr="008B16E6" w:rsidRDefault="008B16E6" w:rsidP="001A6E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8B16E6">
        <w:rPr>
          <w:rFonts w:ascii="Times New Roman" w:eastAsia="Times New Roman" w:hAnsi="Times New Roman" w:cs="Times New Roman"/>
          <w:lang w:eastAsia="sk-SK"/>
        </w:rPr>
        <w:t>Kiosková trafostanica</w:t>
      </w:r>
      <w:r>
        <w:rPr>
          <w:rFonts w:ascii="Times New Roman" w:eastAsia="Times New Roman" w:hAnsi="Times New Roman" w:cs="Times New Roman"/>
          <w:lang w:eastAsia="sk-SK"/>
        </w:rPr>
        <w:t xml:space="preserve">  </w:t>
      </w:r>
      <w:r w:rsidR="00D56191">
        <w:rPr>
          <w:rFonts w:ascii="Times New Roman" w:eastAsia="Times New Roman" w:hAnsi="Times New Roman" w:cs="Times New Roman"/>
          <w:lang w:eastAsia="sk-SK"/>
        </w:rPr>
        <w:tab/>
      </w:r>
      <w:r w:rsidR="00D56191">
        <w:rPr>
          <w:rFonts w:ascii="Times New Roman" w:eastAsia="Times New Roman" w:hAnsi="Times New Roman" w:cs="Times New Roman"/>
          <w:lang w:eastAsia="sk-SK"/>
        </w:rPr>
        <w:tab/>
      </w:r>
      <w:r w:rsidR="00D56191">
        <w:rPr>
          <w:rFonts w:ascii="Times New Roman" w:eastAsia="Times New Roman" w:hAnsi="Times New Roman" w:cs="Times New Roman"/>
          <w:lang w:eastAsia="sk-SK"/>
        </w:rPr>
        <w:tab/>
      </w:r>
      <w:r w:rsidR="00D56191"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>plat</w:t>
      </w:r>
      <w:r w:rsidR="00D56191">
        <w:rPr>
          <w:rFonts w:ascii="Times New Roman" w:eastAsia="Times New Roman" w:hAnsi="Times New Roman" w:cs="Times New Roman"/>
          <w:lang w:eastAsia="sk-SK"/>
        </w:rPr>
        <w:t>í do 11.01. 2023</w:t>
      </w:r>
    </w:p>
    <w:p w14:paraId="2DB4AC59" w14:textId="0C945FA4" w:rsidR="001A6E08" w:rsidRPr="001A6E08" w:rsidRDefault="001A6E08" w:rsidP="001A6E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 xml:space="preserve">HVK </w:t>
      </w:r>
      <w:proofErr w:type="spellStart"/>
      <w:r w:rsidRPr="001A6E08">
        <w:rPr>
          <w:rFonts w:ascii="Times New Roman" w:eastAsia="Times New Roman" w:hAnsi="Times New Roman" w:cs="Times New Roman"/>
          <w:lang w:eastAsia="sk-SK"/>
        </w:rPr>
        <w:t>uezemnenie</w:t>
      </w:r>
      <w:proofErr w:type="spellEnd"/>
      <w:r>
        <w:rPr>
          <w:rFonts w:ascii="Times New Roman" w:eastAsia="Times New Roman" w:hAnsi="Times New Roman" w:cs="Times New Roman"/>
          <w:lang w:eastAsia="sk-SK"/>
        </w:rPr>
        <w:t xml:space="preserve"> pracovné</w:t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="00E65AF0" w:rsidRPr="001A6E08">
        <w:rPr>
          <w:rFonts w:ascii="Arial" w:eastAsia="Times New Roman" w:hAnsi="Arial" w:cs="Arial"/>
          <w:sz w:val="20"/>
          <w:szCs w:val="20"/>
          <w:lang w:eastAsia="sk-SK"/>
        </w:rPr>
        <w:t>22.11.2023</w:t>
      </w:r>
    </w:p>
    <w:p w14:paraId="057C9810" w14:textId="4D3B24A9" w:rsidR="001A6E08" w:rsidRDefault="001A6E08" w:rsidP="001A6E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Kotol K5 Plynofikácia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1A6E08">
        <w:rPr>
          <w:rFonts w:ascii="Arial" w:eastAsia="Times New Roman" w:hAnsi="Arial" w:cs="Arial"/>
          <w:sz w:val="20"/>
          <w:szCs w:val="20"/>
          <w:lang w:eastAsia="sk-SK"/>
        </w:rPr>
        <w:t>22.11.2023</w:t>
      </w:r>
    </w:p>
    <w:p w14:paraId="4578BF43" w14:textId="77777777" w:rsidR="001A6E08" w:rsidRDefault="001A6E08" w:rsidP="001A6E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Sklad olejov IV. etapa pre TG3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1A6E08">
        <w:rPr>
          <w:rFonts w:ascii="Arial" w:eastAsia="Times New Roman" w:hAnsi="Arial" w:cs="Arial"/>
          <w:sz w:val="20"/>
          <w:szCs w:val="20"/>
          <w:lang w:eastAsia="sk-SK"/>
        </w:rPr>
        <w:t>22.11.2023</w:t>
      </w:r>
    </w:p>
    <w:p w14:paraId="36DBEE20" w14:textId="5AE18215" w:rsidR="001A6E08" w:rsidRDefault="001C1939" w:rsidP="001A6E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GCC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platí do 16</w:t>
      </w:r>
      <w:r w:rsidRPr="001A6E08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>06</w:t>
      </w:r>
      <w:r w:rsidRPr="001A6E08">
        <w:rPr>
          <w:rFonts w:ascii="Arial" w:eastAsia="Times New Roman" w:hAnsi="Arial" w:cs="Arial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</w:p>
    <w:p w14:paraId="0E94E52E" w14:textId="3D9E9747" w:rsidR="001C1939" w:rsidRDefault="001C1939" w:rsidP="001A6E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MCC</w:t>
      </w:r>
      <w:r w:rsidRPr="001C1939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platí do 16</w:t>
      </w:r>
      <w:r w:rsidRPr="001A6E08">
        <w:rPr>
          <w:rFonts w:ascii="Arial" w:eastAsia="Times New Roman" w:hAnsi="Arial" w:cs="Arial"/>
          <w:sz w:val="20"/>
          <w:szCs w:val="20"/>
          <w:lang w:eastAsia="sk-SK"/>
        </w:rPr>
        <w:t>.</w:t>
      </w:r>
      <w:r>
        <w:rPr>
          <w:rFonts w:ascii="Arial" w:eastAsia="Times New Roman" w:hAnsi="Arial" w:cs="Arial"/>
          <w:sz w:val="20"/>
          <w:szCs w:val="20"/>
          <w:lang w:eastAsia="sk-SK"/>
        </w:rPr>
        <w:t>06</w:t>
      </w:r>
      <w:r w:rsidRPr="001A6E08">
        <w:rPr>
          <w:rFonts w:ascii="Arial" w:eastAsia="Times New Roman" w:hAnsi="Arial" w:cs="Arial"/>
          <w:sz w:val="20"/>
          <w:szCs w:val="20"/>
          <w:lang w:eastAsia="sk-SK"/>
        </w:rPr>
        <w:t>.202</w:t>
      </w:r>
      <w:r>
        <w:rPr>
          <w:rFonts w:ascii="Arial" w:eastAsia="Times New Roman" w:hAnsi="Arial" w:cs="Arial"/>
          <w:sz w:val="20"/>
          <w:szCs w:val="20"/>
          <w:lang w:eastAsia="sk-SK"/>
        </w:rPr>
        <w:t>3</w:t>
      </w:r>
    </w:p>
    <w:p w14:paraId="081E5BB5" w14:textId="60C25F13" w:rsidR="006E2083" w:rsidRPr="001A6E08" w:rsidRDefault="006E2083" w:rsidP="001A6E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T10</w:t>
      </w:r>
    </w:p>
    <w:p w14:paraId="70FA40EE" w14:textId="77777777" w:rsidR="001A6E08" w:rsidRPr="001A6E08" w:rsidRDefault="001A6E08" w:rsidP="001A6E08">
      <w:pPr>
        <w:rPr>
          <w:rFonts w:ascii="Arial" w:eastAsia="Times New Roman" w:hAnsi="Arial" w:cs="Arial"/>
          <w:sz w:val="20"/>
          <w:szCs w:val="20"/>
          <w:lang w:eastAsia="sk-SK"/>
        </w:rPr>
      </w:pPr>
    </w:p>
    <w:p w14:paraId="1B28E501" w14:textId="3511FC9D" w:rsidR="001A6E08" w:rsidRPr="001A6E08" w:rsidRDefault="001A6E08" w:rsidP="001A6E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79CCDCA7" w14:textId="77777777" w:rsidR="008B16E6" w:rsidRPr="00425F65" w:rsidRDefault="008B16E6" w:rsidP="008B16E6">
      <w:pPr>
        <w:spacing w:after="0" w:line="240" w:lineRule="auto"/>
        <w:rPr>
          <w:rFonts w:ascii="Times New Roman" w:hAnsi="Times New Roman" w:cs="Times New Roman"/>
        </w:rPr>
      </w:pPr>
    </w:p>
    <w:p w14:paraId="19667C90" w14:textId="07C28667" w:rsidR="003657F4" w:rsidRDefault="00365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57D">
        <w:rPr>
          <w:rFonts w:ascii="Times New Roman" w:hAnsi="Times New Roman" w:cs="Times New Roman"/>
          <w:b/>
          <w:bCs/>
          <w:sz w:val="28"/>
          <w:szCs w:val="28"/>
        </w:rPr>
        <w:t>Osvetlenie</w:t>
      </w:r>
    </w:p>
    <w:p w14:paraId="4DFA8B6F" w14:textId="0B63CEDC" w:rsidR="001A6E08" w:rsidRDefault="001A6E08" w:rsidP="00E65A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Akumulátorovňa III. Etapa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sk-SK"/>
        </w:rPr>
        <w:t>platí do 11.01. 2023</w:t>
      </w:r>
    </w:p>
    <w:p w14:paraId="631960D4" w14:textId="2565D92B" w:rsidR="00D56191" w:rsidRDefault="00D56191" w:rsidP="00E65AF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191">
        <w:rPr>
          <w:rFonts w:ascii="Times New Roman" w:hAnsi="Times New Roman" w:cs="Times New Roman"/>
        </w:rPr>
        <w:t>Objekt Bufetu - NN elektrická inštalácia</w:t>
      </w:r>
      <w:r w:rsidRPr="00D56191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  <w:t>platí do 11.01. 2023</w:t>
      </w:r>
    </w:p>
    <w:p w14:paraId="77632EDE" w14:textId="7CB3FA90" w:rsidR="001A6E08" w:rsidRPr="001A6E08" w:rsidRDefault="001A6E08" w:rsidP="00E65AF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Dielne parovodov</w:t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="00E65AF0" w:rsidRPr="001A6E08">
        <w:rPr>
          <w:rFonts w:ascii="Arial" w:eastAsia="Times New Roman" w:hAnsi="Arial" w:cs="Arial"/>
          <w:sz w:val="20"/>
          <w:szCs w:val="20"/>
          <w:lang w:eastAsia="sk-SK"/>
        </w:rPr>
        <w:t>22.11.2023</w:t>
      </w:r>
    </w:p>
    <w:p w14:paraId="00F45109" w14:textId="7E49687F" w:rsidR="00D56191" w:rsidRDefault="00D56191" w:rsidP="00E65AF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D56191">
        <w:rPr>
          <w:rFonts w:ascii="Calibri" w:eastAsia="Times New Roman" w:hAnsi="Calibri" w:cs="Times New Roman"/>
          <w:color w:val="000000"/>
          <w:lang w:eastAsia="sk-SK"/>
        </w:rPr>
        <w:t xml:space="preserve">Rozvodňa 6 kV IV etapa </w:t>
      </w:r>
      <w:r>
        <w:rPr>
          <w:rFonts w:ascii="Calibri" w:eastAsia="Times New Roman" w:hAnsi="Calibri" w:cs="Times New Roman"/>
          <w:color w:val="000000"/>
          <w:lang w:eastAsia="sk-SK"/>
        </w:rPr>
        <w:t>+</w:t>
      </w:r>
      <w:r w:rsidRPr="00D56191">
        <w:rPr>
          <w:rFonts w:ascii="Calibri" w:eastAsia="Times New Roman" w:hAnsi="Calibri" w:cs="Times New Roman"/>
          <w:color w:val="000000"/>
          <w:lang w:eastAsia="sk-SK"/>
        </w:rPr>
        <w:t xml:space="preserve"> NN rozvádzač RS 4305</w:t>
      </w:r>
      <w:r w:rsidRPr="00D56191">
        <w:rPr>
          <w:rFonts w:ascii="Times New Roman" w:eastAsia="Times New Roman" w:hAnsi="Times New Roman" w:cs="Times New Roman"/>
          <w:lang w:eastAsia="sk-SK"/>
        </w:rPr>
        <w:t xml:space="preserve"> </w:t>
      </w:r>
      <w:r w:rsidR="001A6E08">
        <w:rPr>
          <w:rFonts w:ascii="Times New Roman" w:eastAsia="Times New Roman" w:hAnsi="Times New Roman" w:cs="Times New Roman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lang w:eastAsia="sk-SK"/>
        </w:rPr>
        <w:t xml:space="preserve"> do 11.01. 2023</w:t>
      </w:r>
    </w:p>
    <w:p w14:paraId="4F78ED0C" w14:textId="663416B4" w:rsidR="001A6E08" w:rsidRDefault="001A6E08" w:rsidP="00E65AF0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Sklad olejov a mazadiel III. Etapa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1A6E08">
        <w:rPr>
          <w:rFonts w:ascii="Calibri" w:eastAsia="Times New Roman" w:hAnsi="Calibri" w:cs="Times New Roman"/>
          <w:color w:val="000000"/>
          <w:lang w:eastAsia="sk-SK"/>
        </w:rPr>
        <w:t>22.11.2023</w:t>
      </w:r>
    </w:p>
    <w:p w14:paraId="15DD3BB9" w14:textId="3876D8D7" w:rsidR="001A6E08" w:rsidRPr="001A6E08" w:rsidRDefault="001A6E08" w:rsidP="00E65AF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Sklad olejov a mazadiel IV. etapa RS43033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1A6E08">
        <w:rPr>
          <w:rFonts w:ascii="Calibri" w:eastAsia="Times New Roman" w:hAnsi="Calibri" w:cs="Times New Roman"/>
          <w:color w:val="000000"/>
          <w:lang w:eastAsia="sk-SK"/>
        </w:rPr>
        <w:t>22.11.2023</w:t>
      </w:r>
    </w:p>
    <w:p w14:paraId="0686D3C6" w14:textId="4A1A5A85" w:rsidR="001A6E08" w:rsidRPr="001A6E08" w:rsidRDefault="001A6E08" w:rsidP="00E65AF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Sklad turbínového oleja IV. etapa RS4306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1A6E08">
        <w:rPr>
          <w:rFonts w:ascii="Calibri" w:eastAsia="Times New Roman" w:hAnsi="Calibri" w:cs="Times New Roman"/>
          <w:color w:val="000000"/>
          <w:lang w:eastAsia="sk-SK"/>
        </w:rPr>
        <w:t>22.11.2023</w:t>
      </w:r>
    </w:p>
    <w:p w14:paraId="08F9F612" w14:textId="1F52B6F1" w:rsidR="001A6E08" w:rsidRPr="001A6E08" w:rsidRDefault="001A6E08" w:rsidP="00E65AF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A6E08">
        <w:rPr>
          <w:rFonts w:ascii="Times New Roman" w:eastAsia="Times New Roman" w:hAnsi="Times New Roman" w:cs="Times New Roman"/>
          <w:lang w:eastAsia="sk-SK"/>
        </w:rPr>
        <w:t>Strojovňa II. etapa</w:t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</w:r>
      <w:r w:rsidR="00E65AF0">
        <w:rPr>
          <w:rFonts w:ascii="Times New Roman" w:eastAsia="Times New Roman" w:hAnsi="Times New Roman" w:cs="Times New Roman"/>
          <w:lang w:eastAsia="sk-SK"/>
        </w:rPr>
        <w:tab/>
        <w:t>platí do 11.01. 2023</w:t>
      </w:r>
    </w:p>
    <w:p w14:paraId="00DCAA2C" w14:textId="77777777" w:rsidR="001A6E08" w:rsidRPr="001A6E08" w:rsidRDefault="001A6E08" w:rsidP="001A6E08">
      <w:pPr>
        <w:rPr>
          <w:rFonts w:ascii="Calibri" w:eastAsia="Times New Roman" w:hAnsi="Calibri" w:cs="Times New Roman"/>
          <w:color w:val="000000"/>
          <w:lang w:eastAsia="sk-SK"/>
        </w:rPr>
      </w:pPr>
    </w:p>
    <w:p w14:paraId="4836B721" w14:textId="5105ADDC" w:rsidR="001A6E08" w:rsidRPr="001A6E08" w:rsidRDefault="001A6E08" w:rsidP="001A6E08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6DD84731" w14:textId="77777777" w:rsidR="004A39E7" w:rsidRPr="00425F65" w:rsidRDefault="004A39E7" w:rsidP="005A497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1D300F86" w14:textId="77777777" w:rsidR="005A4974" w:rsidRPr="00425F65" w:rsidRDefault="005A4974" w:rsidP="005A4974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7D050BC" w14:textId="77777777" w:rsidR="003657F4" w:rsidRPr="001D557D" w:rsidRDefault="00365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57D">
        <w:rPr>
          <w:rFonts w:ascii="Times New Roman" w:hAnsi="Times New Roman" w:cs="Times New Roman"/>
          <w:b/>
          <w:bCs/>
          <w:sz w:val="28"/>
          <w:szCs w:val="28"/>
        </w:rPr>
        <w:t>Výbuch</w:t>
      </w:r>
    </w:p>
    <w:p w14:paraId="44A8B4D3" w14:textId="648F5A23" w:rsidR="00711B3A" w:rsidRPr="00711B3A" w:rsidRDefault="00711B3A" w:rsidP="00711B3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711B3A">
        <w:rPr>
          <w:rFonts w:ascii="Times New Roman" w:eastAsia="Times New Roman" w:hAnsi="Times New Roman" w:cs="Times New Roman"/>
          <w:lang w:eastAsia="sk-SK"/>
        </w:rPr>
        <w:t>Regulačná stanica plynu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711B3A">
        <w:rPr>
          <w:rFonts w:ascii="Arial" w:eastAsia="Times New Roman" w:hAnsi="Arial" w:cs="Arial"/>
          <w:sz w:val="20"/>
          <w:szCs w:val="20"/>
          <w:lang w:eastAsia="sk-SK"/>
        </w:rPr>
        <w:t>22.11.2023</w:t>
      </w:r>
    </w:p>
    <w:p w14:paraId="04A9AAED" w14:textId="49F02D67" w:rsidR="00711B3A" w:rsidRPr="00711B3A" w:rsidRDefault="00711B3A" w:rsidP="00711B3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1B3A">
        <w:rPr>
          <w:rFonts w:ascii="Times New Roman" w:eastAsia="Times New Roman" w:hAnsi="Times New Roman" w:cs="Times New Roman"/>
          <w:lang w:eastAsia="sk-SK"/>
        </w:rPr>
        <w:t>Sklad olejov a mazadiel III. Etapa</w:t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platí do </w:t>
      </w:r>
      <w:r w:rsidRPr="00711B3A">
        <w:rPr>
          <w:rFonts w:ascii="Arial" w:eastAsia="Times New Roman" w:hAnsi="Arial" w:cs="Arial"/>
          <w:sz w:val="20"/>
          <w:szCs w:val="20"/>
          <w:lang w:eastAsia="sk-SK"/>
        </w:rPr>
        <w:t>22.11.2023</w:t>
      </w:r>
    </w:p>
    <w:p w14:paraId="45E5BBD9" w14:textId="1E9A8355" w:rsidR="00711B3A" w:rsidRPr="00711B3A" w:rsidRDefault="00711B3A" w:rsidP="00711B3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7D6111D" w14:textId="77777777" w:rsidR="00715302" w:rsidRPr="006D6947" w:rsidRDefault="00715302">
      <w:pPr>
        <w:rPr>
          <w:rFonts w:ascii="Times New Roman" w:hAnsi="Times New Roman" w:cs="Times New Roman"/>
        </w:rPr>
      </w:pPr>
    </w:p>
    <w:p w14:paraId="7A5B58C7" w14:textId="77777777" w:rsidR="003657F4" w:rsidRPr="001D557D" w:rsidRDefault="00365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557D">
        <w:rPr>
          <w:rFonts w:ascii="Times New Roman" w:hAnsi="Times New Roman" w:cs="Times New Roman"/>
          <w:b/>
          <w:bCs/>
          <w:sz w:val="28"/>
          <w:szCs w:val="28"/>
        </w:rPr>
        <w:t>Bleskozvody</w:t>
      </w:r>
    </w:p>
    <w:p w14:paraId="6A6B4E2A" w14:textId="135EDBC8" w:rsidR="00711B3A" w:rsidRPr="00711B3A" w:rsidRDefault="00711B3A" w:rsidP="00711B3A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711B3A">
        <w:rPr>
          <w:rFonts w:ascii="Times New Roman" w:eastAsia="Times New Roman" w:hAnsi="Times New Roman" w:cs="Times New Roman"/>
          <w:lang w:eastAsia="sk-SK"/>
        </w:rPr>
        <w:t>Prečerpávacia stanica splaškov</w:t>
      </w:r>
      <w:r>
        <w:rPr>
          <w:rFonts w:ascii="Times New Roman" w:eastAsia="Times New Roman" w:hAnsi="Times New Roman" w:cs="Times New Roman"/>
          <w:lang w:eastAsia="sk-SK"/>
        </w:rPr>
        <w:t xml:space="preserve"> pracovné uzemnenie</w:t>
      </w:r>
    </w:p>
    <w:p w14:paraId="2C0AD9EA" w14:textId="3D46496B" w:rsidR="00711B3A" w:rsidRDefault="000632D9" w:rsidP="000632D9">
      <w:pPr>
        <w:spacing w:after="0" w:line="240" w:lineRule="auto"/>
        <w:rPr>
          <w:rFonts w:ascii="Times New Roman" w:hAnsi="Times New Roman" w:cs="Times New Roman"/>
        </w:rPr>
      </w:pPr>
      <w:r w:rsidRPr="000632D9">
        <w:rPr>
          <w:rFonts w:ascii="Times New Roman" w:hAnsi="Times New Roman" w:cs="Times New Roman"/>
        </w:rPr>
        <w:t>Pracovné uzemnenie traf II.</w:t>
      </w:r>
      <w:r w:rsidR="002F4034">
        <w:rPr>
          <w:rFonts w:ascii="Times New Roman" w:hAnsi="Times New Roman" w:cs="Times New Roman"/>
        </w:rPr>
        <w:t xml:space="preserve"> </w:t>
      </w:r>
      <w:r w:rsidRPr="000632D9">
        <w:rPr>
          <w:rFonts w:ascii="Times New Roman" w:hAnsi="Times New Roman" w:cs="Times New Roman"/>
        </w:rPr>
        <w:t>etapa</w:t>
      </w:r>
    </w:p>
    <w:p w14:paraId="41849F13" w14:textId="4C7B5F78" w:rsidR="000632D9" w:rsidRDefault="000632D9" w:rsidP="000632D9">
      <w:pPr>
        <w:spacing w:after="0" w:line="240" w:lineRule="auto"/>
        <w:rPr>
          <w:rFonts w:ascii="Times New Roman" w:hAnsi="Times New Roman" w:cs="Times New Roman"/>
        </w:rPr>
      </w:pPr>
      <w:r w:rsidRPr="000632D9">
        <w:rPr>
          <w:rFonts w:ascii="Times New Roman" w:hAnsi="Times New Roman" w:cs="Times New Roman"/>
        </w:rPr>
        <w:t>Pracovné uzemnenie traf I</w:t>
      </w:r>
      <w:r>
        <w:rPr>
          <w:rFonts w:ascii="Times New Roman" w:hAnsi="Times New Roman" w:cs="Times New Roman"/>
        </w:rPr>
        <w:t>I</w:t>
      </w:r>
      <w:r w:rsidRPr="000632D9">
        <w:rPr>
          <w:rFonts w:ascii="Times New Roman" w:hAnsi="Times New Roman" w:cs="Times New Roman"/>
        </w:rPr>
        <w:t>I.</w:t>
      </w:r>
      <w:r w:rsidR="002F4034">
        <w:rPr>
          <w:rFonts w:ascii="Times New Roman" w:hAnsi="Times New Roman" w:cs="Times New Roman"/>
        </w:rPr>
        <w:t xml:space="preserve"> </w:t>
      </w:r>
      <w:r w:rsidRPr="000632D9">
        <w:rPr>
          <w:rFonts w:ascii="Times New Roman" w:hAnsi="Times New Roman" w:cs="Times New Roman"/>
        </w:rPr>
        <w:t>etapa</w:t>
      </w:r>
    </w:p>
    <w:p w14:paraId="4BF150A7" w14:textId="0AD2D8CE" w:rsidR="000632D9" w:rsidRDefault="000632D9" w:rsidP="000632D9">
      <w:pPr>
        <w:spacing w:after="0" w:line="240" w:lineRule="auto"/>
        <w:rPr>
          <w:rFonts w:ascii="Times New Roman" w:hAnsi="Times New Roman" w:cs="Times New Roman"/>
        </w:rPr>
      </w:pPr>
      <w:r w:rsidRPr="000632D9">
        <w:rPr>
          <w:rFonts w:ascii="Times New Roman" w:hAnsi="Times New Roman" w:cs="Times New Roman"/>
        </w:rPr>
        <w:t>Pracovné uzemnenie traf I</w:t>
      </w:r>
      <w:r w:rsidR="00216F5F">
        <w:rPr>
          <w:rFonts w:ascii="Times New Roman" w:hAnsi="Times New Roman" w:cs="Times New Roman"/>
        </w:rPr>
        <w:t>V</w:t>
      </w:r>
      <w:r w:rsidRPr="000632D9">
        <w:rPr>
          <w:rFonts w:ascii="Times New Roman" w:hAnsi="Times New Roman" w:cs="Times New Roman"/>
        </w:rPr>
        <w:t>.</w:t>
      </w:r>
      <w:r w:rsidR="002F4034">
        <w:rPr>
          <w:rFonts w:ascii="Times New Roman" w:hAnsi="Times New Roman" w:cs="Times New Roman"/>
        </w:rPr>
        <w:t xml:space="preserve"> </w:t>
      </w:r>
      <w:r w:rsidRPr="000632D9">
        <w:rPr>
          <w:rFonts w:ascii="Times New Roman" w:hAnsi="Times New Roman" w:cs="Times New Roman"/>
        </w:rPr>
        <w:t>etapa</w:t>
      </w:r>
    </w:p>
    <w:p w14:paraId="55D3FBD9" w14:textId="77777777" w:rsidR="002F4034" w:rsidRDefault="002F4034" w:rsidP="000632D9">
      <w:pPr>
        <w:spacing w:after="0" w:line="240" w:lineRule="auto"/>
        <w:rPr>
          <w:rFonts w:ascii="Times New Roman" w:hAnsi="Times New Roman" w:cs="Times New Roman"/>
        </w:rPr>
      </w:pPr>
    </w:p>
    <w:p w14:paraId="73E55F44" w14:textId="17D780FC" w:rsidR="000632D9" w:rsidRDefault="000632D9" w:rsidP="000632D9">
      <w:pPr>
        <w:spacing w:after="0" w:line="240" w:lineRule="auto"/>
        <w:rPr>
          <w:rFonts w:ascii="Times New Roman" w:hAnsi="Times New Roman" w:cs="Times New Roman"/>
        </w:rPr>
      </w:pPr>
    </w:p>
    <w:p w14:paraId="417BF84C" w14:textId="77777777" w:rsidR="000632D9" w:rsidRDefault="000632D9" w:rsidP="000632D9">
      <w:pPr>
        <w:spacing w:after="0" w:line="240" w:lineRule="auto"/>
        <w:rPr>
          <w:rFonts w:ascii="Times New Roman" w:hAnsi="Times New Roman" w:cs="Times New Roman"/>
        </w:rPr>
      </w:pPr>
    </w:p>
    <w:sectPr w:rsidR="000632D9" w:rsidSect="00250B6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F4"/>
    <w:rsid w:val="000632D9"/>
    <w:rsid w:val="00157A1E"/>
    <w:rsid w:val="001771C8"/>
    <w:rsid w:val="00196870"/>
    <w:rsid w:val="001A6E08"/>
    <w:rsid w:val="001C1939"/>
    <w:rsid w:val="001D557D"/>
    <w:rsid w:val="00216F5F"/>
    <w:rsid w:val="00250B60"/>
    <w:rsid w:val="002F4034"/>
    <w:rsid w:val="003166B2"/>
    <w:rsid w:val="003657F4"/>
    <w:rsid w:val="00425F65"/>
    <w:rsid w:val="004A39E7"/>
    <w:rsid w:val="00517FBD"/>
    <w:rsid w:val="0059028D"/>
    <w:rsid w:val="005A4974"/>
    <w:rsid w:val="005A7F99"/>
    <w:rsid w:val="005E1EEB"/>
    <w:rsid w:val="006C4AA4"/>
    <w:rsid w:val="006D6947"/>
    <w:rsid w:val="006E2083"/>
    <w:rsid w:val="00711B3A"/>
    <w:rsid w:val="00715302"/>
    <w:rsid w:val="007511F3"/>
    <w:rsid w:val="007972AA"/>
    <w:rsid w:val="008B16E6"/>
    <w:rsid w:val="009E264B"/>
    <w:rsid w:val="00C075CF"/>
    <w:rsid w:val="00C76FA1"/>
    <w:rsid w:val="00D56191"/>
    <w:rsid w:val="00DC34AD"/>
    <w:rsid w:val="00DE5139"/>
    <w:rsid w:val="00E40825"/>
    <w:rsid w:val="00E65AF0"/>
    <w:rsid w:val="00E813AD"/>
    <w:rsid w:val="00FA4B99"/>
    <w:rsid w:val="00F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C9AC"/>
  <w15:chartTrackingRefBased/>
  <w15:docId w15:val="{C89EB201-047B-492C-A8E2-92038D1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7E00C37F0374F8A73D9AB97621524" ma:contentTypeVersion="20" ma:contentTypeDescription="Umožňuje vytvoriť nový dokument." ma:contentTypeScope="" ma:versionID="eded82d1f5652c948426092e94716483">
  <xsd:schema xmlns:xsd="http://www.w3.org/2001/XMLSchema" xmlns:xs="http://www.w3.org/2001/XMLSchema" xmlns:p="http://schemas.microsoft.com/office/2006/metadata/properties" xmlns:ns2="4dd834f4-8206-40bb-b7b1-ab042ef96366" xmlns:ns3="285d2c9b-062d-46e8-8ee7-df0d4b5b1d5f" targetNamespace="http://schemas.microsoft.com/office/2006/metadata/properties" ma:root="true" ma:fieldsID="cdda8834a299c0c1c77a64775654604b" ns2:_="" ns3:_="">
    <xsd:import namespace="4dd834f4-8206-40bb-b7b1-ab042ef96366"/>
    <xsd:import namespace="285d2c9b-062d-46e8-8ee7-df0d4b5b1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834f4-8206-40bb-b7b1-ab042ef96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fd617f2e-17d7-4761-8b3a-e3151ce4d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2c9b-062d-46e8-8ee7-df0d4b5b1d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5094975-1945-4a6d-8437-fd47a136ae0f}" ma:internalName="TaxCatchAll" ma:showField="CatchAllData" ma:web="285d2c9b-062d-46e8-8ee7-df0d4b5b1d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d834f4-8206-40bb-b7b1-ab042ef96366">
      <Terms xmlns="http://schemas.microsoft.com/office/infopath/2007/PartnerControls"/>
    </lcf76f155ced4ddcb4097134ff3c332f>
    <TaxCatchAll xmlns="285d2c9b-062d-46e8-8ee7-df0d4b5b1d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EA7E1-A159-4681-B75D-9DEEEA391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834f4-8206-40bb-b7b1-ab042ef96366"/>
    <ds:schemaRef ds:uri="285d2c9b-062d-46e8-8ee7-df0d4b5b1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B3BA6D-1EEF-48DF-B17D-549B8F207044}">
  <ds:schemaRefs>
    <ds:schemaRef ds:uri="http://schemas.microsoft.com/office/2006/metadata/properties"/>
    <ds:schemaRef ds:uri="http://schemas.microsoft.com/office/infopath/2007/PartnerControls"/>
    <ds:schemaRef ds:uri="4dd834f4-8206-40bb-b7b1-ab042ef96366"/>
    <ds:schemaRef ds:uri="285d2c9b-062d-46e8-8ee7-df0d4b5b1d5f"/>
  </ds:schemaRefs>
</ds:datastoreItem>
</file>

<file path=customXml/itemProps3.xml><?xml version="1.0" encoding="utf-8"?>
<ds:datastoreItem xmlns:ds="http://schemas.openxmlformats.org/officeDocument/2006/customXml" ds:itemID="{45105104-C9A0-462B-9680-D2DFFA710E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Hulej Rastislav MT</dc:creator>
  <cp:keywords/>
  <dc:description/>
  <cp:lastModifiedBy>Hamaj Vladimír</cp:lastModifiedBy>
  <cp:revision>3</cp:revision>
  <cp:lastPrinted>2022-10-10T05:47:00Z</cp:lastPrinted>
  <dcterms:created xsi:type="dcterms:W3CDTF">2024-02-28T12:18:00Z</dcterms:created>
  <dcterms:modified xsi:type="dcterms:W3CDTF">2024-04-24T08:26:00Z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332907-a3a7-49f7-8c30-bde89ea6dd47_Enabled">
    <vt:lpwstr>true</vt:lpwstr>
  </property>
  <property fmtid="{D5CDD505-2E9C-101B-9397-08002B2CF9AE}" pid="3" name="MSIP_Label_c2332907-a3a7-49f7-8c30-bde89ea6dd47_SetDate">
    <vt:lpwstr>2024-02-28T12:18:19Z</vt:lpwstr>
  </property>
  <property fmtid="{D5CDD505-2E9C-101B-9397-08002B2CF9AE}" pid="4" name="MSIP_Label_c2332907-a3a7-49f7-8c30-bde89ea6dd47_Method">
    <vt:lpwstr>Standard</vt:lpwstr>
  </property>
  <property fmtid="{D5CDD505-2E9C-101B-9397-08002B2CF9AE}" pid="5" name="MSIP_Label_c2332907-a3a7-49f7-8c30-bde89ea6dd47_Name">
    <vt:lpwstr>Internal</vt:lpwstr>
  </property>
  <property fmtid="{D5CDD505-2E9C-101B-9397-08002B2CF9AE}" pid="6" name="MSIP_Label_c2332907-a3a7-49f7-8c30-bde89ea6dd47_SiteId">
    <vt:lpwstr>8bc7db32-66af-4cdd-bbb3-d46538596776</vt:lpwstr>
  </property>
  <property fmtid="{D5CDD505-2E9C-101B-9397-08002B2CF9AE}" pid="7" name="MSIP_Label_c2332907-a3a7-49f7-8c30-bde89ea6dd47_ActionId">
    <vt:lpwstr>6f7dbf59-ed0a-493f-995f-3334ed3a7209</vt:lpwstr>
  </property>
  <property fmtid="{D5CDD505-2E9C-101B-9397-08002B2CF9AE}" pid="8" name="MSIP_Label_c2332907-a3a7-49f7-8c30-bde89ea6dd47_ContentBits">
    <vt:lpwstr>0</vt:lpwstr>
  </property>
  <property fmtid="{D5CDD505-2E9C-101B-9397-08002B2CF9AE}" pid="9" name="ContentTypeId">
    <vt:lpwstr>0x010100B1D7E00C37F0374F8A73D9AB97621524</vt:lpwstr>
  </property>
  <property fmtid="{D5CDD505-2E9C-101B-9397-08002B2CF9AE}" pid="10" name="MediaServiceImageTags">
    <vt:lpwstr/>
  </property>
</Properties>
</file>